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062" w:rsidRPr="00C60FCC" w:rsidRDefault="00D14062" w:rsidP="00420BF1">
      <w:pPr>
        <w:pStyle w:val="Heading2"/>
        <w:keepNext w:val="0"/>
        <w:widowControl w:val="0"/>
        <w:spacing w:before="120" w:after="120"/>
        <w:ind w:left="5"/>
        <w:jc w:val="both"/>
        <w:rPr>
          <w:rFonts w:ascii="Simplified Arabic" w:hAnsi="Simplified Arabic"/>
          <w:sz w:val="28"/>
          <w:szCs w:val="28"/>
          <w:u w:val="none"/>
          <w:rtl/>
          <w:lang w:bidi="ar-EG"/>
        </w:rPr>
      </w:pPr>
      <w:r w:rsidRPr="00C60FCC">
        <w:rPr>
          <w:rFonts w:ascii="Simplified Arabic" w:hAnsi="Simplified Arabic"/>
          <w:noProof/>
          <w:sz w:val="28"/>
          <w:szCs w:val="28"/>
          <w:u w:val="none"/>
        </w:rPr>
        <w:drawing>
          <wp:inline distT="0" distB="0" distL="0" distR="0" wp14:anchorId="374EEB0C" wp14:editId="699BFB88">
            <wp:extent cx="1035170" cy="1034592"/>
            <wp:effectExtent l="0" t="0" r="0" b="0"/>
            <wp:docPr id="1" name="Picture 1" descr="padg sohag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g sohag uni"/>
                    <pic:cNvPicPr>
                      <a:picLocks noChangeAspect="1" noChangeArrowheads="1"/>
                    </pic:cNvPicPr>
                  </pic:nvPicPr>
                  <pic:blipFill>
                    <a:blip r:embed="rId8"/>
                    <a:srcRect/>
                    <a:stretch>
                      <a:fillRect/>
                    </a:stretch>
                  </pic:blipFill>
                  <pic:spPr bwMode="auto">
                    <a:xfrm>
                      <a:off x="0" y="0"/>
                      <a:ext cx="1036899" cy="1036320"/>
                    </a:xfrm>
                    <a:prstGeom prst="rect">
                      <a:avLst/>
                    </a:prstGeom>
                    <a:noFill/>
                    <a:ln w="9525">
                      <a:noFill/>
                      <a:miter lim="800000"/>
                      <a:headEnd/>
                      <a:tailEnd/>
                    </a:ln>
                  </pic:spPr>
                </pic:pic>
              </a:graphicData>
            </a:graphic>
          </wp:inline>
        </w:drawing>
      </w:r>
    </w:p>
    <w:p w:rsidR="00D14062" w:rsidRPr="00C60FCC" w:rsidRDefault="00D14062" w:rsidP="00420BF1">
      <w:pPr>
        <w:pStyle w:val="Heading2"/>
        <w:keepNext w:val="0"/>
        <w:widowControl w:val="0"/>
        <w:spacing w:before="120" w:after="120"/>
        <w:ind w:firstLine="5"/>
        <w:jc w:val="both"/>
        <w:rPr>
          <w:rFonts w:ascii="Tahoma" w:hAnsi="Tahoma" w:cs="Tahoma"/>
          <w:sz w:val="28"/>
          <w:szCs w:val="28"/>
          <w:u w:val="none"/>
          <w:rtl/>
          <w:lang w:bidi="ar-EG"/>
        </w:rPr>
      </w:pPr>
      <w:r w:rsidRPr="00C60FCC">
        <w:rPr>
          <w:rFonts w:ascii="Tahoma" w:hAnsi="Tahoma" w:cs="Tahoma"/>
          <w:sz w:val="28"/>
          <w:szCs w:val="28"/>
          <w:u w:val="none"/>
          <w:rtl/>
          <w:lang w:bidi="ar-EG"/>
        </w:rPr>
        <w:t>كلية التربية</w:t>
      </w:r>
    </w:p>
    <w:p w:rsidR="00D14062" w:rsidRPr="00C60FCC" w:rsidRDefault="00D14062" w:rsidP="00420BF1">
      <w:pPr>
        <w:pStyle w:val="Heading2"/>
        <w:keepNext w:val="0"/>
        <w:widowControl w:val="0"/>
        <w:spacing w:before="120" w:after="120"/>
        <w:ind w:firstLine="5"/>
        <w:jc w:val="both"/>
        <w:rPr>
          <w:rFonts w:ascii="Tahoma" w:hAnsi="Tahoma" w:cs="Tahoma"/>
          <w:sz w:val="28"/>
          <w:szCs w:val="28"/>
          <w:u w:val="none"/>
          <w:rtl/>
          <w:lang w:bidi="ar-EG"/>
        </w:rPr>
      </w:pPr>
      <w:r w:rsidRPr="00C60FCC">
        <w:rPr>
          <w:rFonts w:ascii="Tahoma" w:hAnsi="Tahoma" w:cs="Tahoma"/>
          <w:sz w:val="28"/>
          <w:szCs w:val="28"/>
          <w:u w:val="none"/>
          <w:rtl/>
          <w:lang w:bidi="ar-EG"/>
        </w:rPr>
        <w:t>قسم أصول التربية</w:t>
      </w:r>
    </w:p>
    <w:p w:rsidR="00D14062" w:rsidRPr="00C60FCC" w:rsidRDefault="00D14062" w:rsidP="00420BF1">
      <w:pPr>
        <w:pStyle w:val="Heading2"/>
        <w:keepNext w:val="0"/>
        <w:widowControl w:val="0"/>
        <w:spacing w:before="120" w:after="120"/>
        <w:jc w:val="both"/>
        <w:rPr>
          <w:rFonts w:ascii="Tahoma" w:hAnsi="Tahoma" w:cs="Tahoma"/>
          <w:sz w:val="28"/>
          <w:szCs w:val="28"/>
          <w:u w:val="none"/>
          <w:lang w:bidi="ar-EG"/>
        </w:rPr>
      </w:pPr>
    </w:p>
    <w:p w:rsidR="00D14062" w:rsidRPr="00C60FCC" w:rsidRDefault="00D14062" w:rsidP="00C60FCC">
      <w:pPr>
        <w:pStyle w:val="Heading2"/>
        <w:keepNext w:val="0"/>
        <w:widowControl w:val="0"/>
        <w:spacing w:before="120" w:after="120"/>
        <w:jc w:val="center"/>
        <w:rPr>
          <w:rFonts w:ascii="Tahoma" w:hAnsi="Tahoma" w:cs="Tahoma"/>
          <w:sz w:val="28"/>
          <w:szCs w:val="28"/>
          <w:u w:val="none"/>
          <w:rtl/>
          <w:lang w:bidi="ar-EG"/>
        </w:rPr>
      </w:pPr>
      <w:r w:rsidRPr="00C60FCC">
        <w:rPr>
          <w:rFonts w:ascii="Tahoma" w:hAnsi="Tahoma" w:cs="Tahoma"/>
          <w:sz w:val="28"/>
          <w:szCs w:val="28"/>
          <w:u w:val="none"/>
          <w:rtl/>
          <w:lang w:bidi="ar-EG"/>
        </w:rPr>
        <w:t>محاضرات</w:t>
      </w:r>
      <w:r w:rsidR="00C60FCC">
        <w:rPr>
          <w:rFonts w:ascii="Tahoma" w:hAnsi="Tahoma" w:cs="Tahoma" w:hint="cs"/>
          <w:sz w:val="28"/>
          <w:szCs w:val="28"/>
          <w:u w:val="none"/>
          <w:rtl/>
          <w:lang w:bidi="ar-EG"/>
        </w:rPr>
        <w:t xml:space="preserve"> </w:t>
      </w:r>
      <w:r w:rsidRPr="00C60FCC">
        <w:rPr>
          <w:rFonts w:ascii="Tahoma" w:hAnsi="Tahoma" w:cs="Tahoma"/>
          <w:sz w:val="28"/>
          <w:szCs w:val="28"/>
          <w:u w:val="none"/>
          <w:rtl/>
          <w:lang w:bidi="ar-EG"/>
        </w:rPr>
        <w:t>فـــي</w:t>
      </w:r>
    </w:p>
    <w:p w:rsidR="00D14062" w:rsidRPr="00C60FCC" w:rsidRDefault="00D14062" w:rsidP="004A30EF">
      <w:pPr>
        <w:pStyle w:val="Heading2"/>
        <w:keepNext w:val="0"/>
        <w:widowControl w:val="0"/>
        <w:spacing w:before="120" w:after="120"/>
        <w:jc w:val="center"/>
        <w:rPr>
          <w:rFonts w:ascii="Tahoma" w:hAnsi="Tahoma" w:cs="Tahoma"/>
          <w:sz w:val="28"/>
          <w:szCs w:val="28"/>
          <w:u w:val="none"/>
          <w:rtl/>
        </w:rPr>
      </w:pPr>
      <w:r w:rsidRPr="00C60FCC">
        <w:rPr>
          <w:rFonts w:ascii="Tahoma" w:hAnsi="Tahoma" w:cs="Tahoma"/>
          <w:sz w:val="28"/>
          <w:szCs w:val="28"/>
          <w:u w:val="none"/>
          <w:rtl/>
        </w:rPr>
        <w:t>الأصول الفلسفية للتربية</w:t>
      </w:r>
    </w:p>
    <w:p w:rsidR="00D14062" w:rsidRPr="00C60FCC" w:rsidRDefault="00D14062" w:rsidP="004A30EF">
      <w:pPr>
        <w:pStyle w:val="Heading2"/>
        <w:keepNext w:val="0"/>
        <w:widowControl w:val="0"/>
        <w:spacing w:before="120" w:after="120"/>
        <w:jc w:val="center"/>
        <w:rPr>
          <w:rFonts w:ascii="Tahoma" w:hAnsi="Tahoma" w:cs="Tahoma"/>
          <w:sz w:val="28"/>
          <w:szCs w:val="28"/>
          <w:u w:val="none"/>
          <w:rtl/>
          <w:lang w:bidi="ar-EG"/>
        </w:rPr>
      </w:pPr>
      <w:r w:rsidRPr="00C60FCC">
        <w:rPr>
          <w:rFonts w:ascii="Tahoma" w:hAnsi="Tahoma" w:cs="Tahoma"/>
          <w:sz w:val="28"/>
          <w:szCs w:val="28"/>
          <w:u w:val="none"/>
          <w:rtl/>
          <w:lang w:bidi="ar-EG"/>
        </w:rPr>
        <w:t>الفرقة الرابعة عام وتجاري</w:t>
      </w:r>
    </w:p>
    <w:p w:rsidR="00C560EA" w:rsidRPr="00C60FCC" w:rsidRDefault="00C560EA" w:rsidP="004A30EF">
      <w:pPr>
        <w:bidi/>
        <w:spacing w:before="120" w:after="120" w:line="240" w:lineRule="auto"/>
        <w:jc w:val="center"/>
        <w:rPr>
          <w:rFonts w:ascii="Tahoma" w:hAnsi="Tahoma" w:cs="Tahoma"/>
          <w:sz w:val="28"/>
          <w:szCs w:val="28"/>
          <w:rtl/>
          <w:lang w:bidi="ar-EG"/>
        </w:rPr>
      </w:pPr>
    </w:p>
    <w:p w:rsidR="00D14062" w:rsidRPr="00C60FCC" w:rsidRDefault="00D14062" w:rsidP="004A30EF">
      <w:pPr>
        <w:bidi/>
        <w:spacing w:before="120" w:after="120" w:line="240" w:lineRule="auto"/>
        <w:jc w:val="center"/>
        <w:rPr>
          <w:rFonts w:ascii="Tahoma" w:hAnsi="Tahoma" w:cs="Tahoma"/>
          <w:sz w:val="28"/>
          <w:szCs w:val="28"/>
          <w:rtl/>
        </w:rPr>
      </w:pPr>
    </w:p>
    <w:p w:rsidR="00C60FCC" w:rsidRPr="00C60FCC" w:rsidRDefault="00D14062" w:rsidP="00C60FCC">
      <w:pPr>
        <w:pStyle w:val="Heading2"/>
        <w:keepNext w:val="0"/>
        <w:widowControl w:val="0"/>
        <w:spacing w:before="120" w:after="120"/>
        <w:ind w:right="-360"/>
        <w:jc w:val="center"/>
        <w:rPr>
          <w:rFonts w:ascii="Tahoma" w:hAnsi="Tahoma" w:cs="Tahoma"/>
          <w:sz w:val="28"/>
          <w:szCs w:val="28"/>
          <w:u w:val="none"/>
          <w:rtl/>
          <w:lang w:bidi="ar-EG"/>
        </w:rPr>
      </w:pPr>
      <w:r w:rsidRPr="00C60FCC">
        <w:rPr>
          <w:rFonts w:ascii="Tahoma" w:hAnsi="Tahoma" w:cs="Tahoma"/>
          <w:sz w:val="28"/>
          <w:szCs w:val="28"/>
          <w:u w:val="none"/>
          <w:rtl/>
          <w:lang w:bidi="ar-EG"/>
        </w:rPr>
        <w:t>أ.د</w:t>
      </w:r>
      <w:r w:rsidRPr="00C60FCC">
        <w:rPr>
          <w:rFonts w:ascii="Tahoma" w:hAnsi="Tahoma" w:cs="Tahoma"/>
          <w:sz w:val="28"/>
          <w:szCs w:val="28"/>
          <w:u w:val="none"/>
          <w:lang w:bidi="ar-EG"/>
        </w:rPr>
        <w:t>/</w:t>
      </w:r>
      <w:r w:rsidRPr="00C60FCC">
        <w:rPr>
          <w:rFonts w:ascii="Tahoma" w:hAnsi="Tahoma" w:cs="Tahoma"/>
          <w:sz w:val="28"/>
          <w:szCs w:val="28"/>
          <w:u w:val="none"/>
          <w:rtl/>
          <w:lang w:bidi="ar-EG"/>
        </w:rPr>
        <w:t xml:space="preserve"> </w:t>
      </w:r>
      <w:r w:rsidR="004A30EF" w:rsidRPr="00C60FCC">
        <w:rPr>
          <w:rFonts w:ascii="Tahoma" w:hAnsi="Tahoma" w:cs="Tahoma"/>
          <w:sz w:val="28"/>
          <w:szCs w:val="28"/>
          <w:u w:val="none"/>
          <w:rtl/>
          <w:lang w:bidi="ar-EG"/>
        </w:rPr>
        <w:t>خلف محمد البحير</w:t>
      </w:r>
      <w:r w:rsidR="00C560EA" w:rsidRPr="00C60FCC">
        <w:rPr>
          <w:rFonts w:ascii="Tahoma" w:hAnsi="Tahoma" w:cs="Tahoma"/>
          <w:sz w:val="28"/>
          <w:szCs w:val="28"/>
          <w:u w:val="none"/>
          <w:rtl/>
          <w:lang w:bidi="ar-EG"/>
        </w:rPr>
        <w:t xml:space="preserve"> </w:t>
      </w:r>
      <w:r w:rsidR="004A30EF" w:rsidRPr="00C60FCC">
        <w:rPr>
          <w:rFonts w:ascii="Tahoma" w:hAnsi="Tahoma" w:cs="Tahoma" w:hint="cs"/>
          <w:sz w:val="28"/>
          <w:szCs w:val="28"/>
          <w:u w:val="none"/>
          <w:rtl/>
          <w:lang w:bidi="ar-EG"/>
        </w:rPr>
        <w:t>ي</w:t>
      </w:r>
      <w:r w:rsidR="00D46B33" w:rsidRPr="00C60FCC">
        <w:rPr>
          <w:rFonts w:ascii="Tahoma" w:hAnsi="Tahoma" w:cs="Tahoma"/>
          <w:sz w:val="28"/>
          <w:szCs w:val="28"/>
          <w:u w:val="none"/>
          <w:rtl/>
          <w:lang w:bidi="ar-EG"/>
        </w:rPr>
        <w:t xml:space="preserve">  </w:t>
      </w:r>
      <w:r w:rsidR="00C60FCC">
        <w:rPr>
          <w:rFonts w:ascii="Tahoma" w:hAnsi="Tahoma" w:cs="Tahoma" w:hint="cs"/>
          <w:sz w:val="28"/>
          <w:szCs w:val="28"/>
          <w:u w:val="none"/>
          <w:rtl/>
          <w:lang w:bidi="ar-EG"/>
        </w:rPr>
        <w:t xml:space="preserve">&amp; </w:t>
      </w:r>
      <w:r w:rsidR="00C60FCC" w:rsidRPr="00C60FCC">
        <w:rPr>
          <w:rFonts w:ascii="Tahoma" w:hAnsi="Tahoma" w:cs="Tahoma"/>
          <w:sz w:val="28"/>
          <w:szCs w:val="28"/>
          <w:u w:val="none"/>
          <w:rtl/>
          <w:lang w:bidi="ar-EG"/>
        </w:rPr>
        <w:t>ا.د</w:t>
      </w:r>
      <w:r w:rsidR="00C60FCC" w:rsidRPr="00C60FCC">
        <w:rPr>
          <w:rFonts w:ascii="Tahoma" w:hAnsi="Tahoma" w:cs="Tahoma"/>
          <w:sz w:val="28"/>
          <w:szCs w:val="28"/>
          <w:u w:val="none"/>
          <w:lang w:bidi="ar-EG"/>
        </w:rPr>
        <w:t>/</w:t>
      </w:r>
      <w:r w:rsidR="00C60FCC" w:rsidRPr="00C60FCC">
        <w:rPr>
          <w:rFonts w:ascii="Tahoma" w:hAnsi="Tahoma" w:cs="Tahoma"/>
          <w:sz w:val="28"/>
          <w:szCs w:val="28"/>
          <w:u w:val="none"/>
          <w:rtl/>
          <w:lang w:bidi="ar-EG"/>
        </w:rPr>
        <w:t xml:space="preserve"> محمد الاصمعي محروس</w:t>
      </w:r>
    </w:p>
    <w:p w:rsidR="00D14062" w:rsidRPr="00C60FCC" w:rsidRDefault="00C60FCC" w:rsidP="00C60FCC">
      <w:pPr>
        <w:pStyle w:val="Heading2"/>
        <w:keepNext w:val="0"/>
        <w:widowControl w:val="0"/>
        <w:spacing w:before="120" w:after="120"/>
        <w:ind w:right="-360"/>
        <w:jc w:val="center"/>
        <w:rPr>
          <w:rFonts w:ascii="Tahoma" w:hAnsi="Tahoma" w:cs="Tahoma"/>
          <w:sz w:val="28"/>
          <w:szCs w:val="28"/>
          <w:u w:val="none"/>
          <w:rtl/>
          <w:lang w:bidi="ar-EG"/>
        </w:rPr>
      </w:pPr>
      <w:r>
        <w:rPr>
          <w:rFonts w:ascii="Tahoma" w:hAnsi="Tahoma" w:cs="Tahoma" w:hint="cs"/>
          <w:sz w:val="28"/>
          <w:szCs w:val="28"/>
          <w:u w:val="none"/>
          <w:rtl/>
          <w:lang w:bidi="ar-EG"/>
        </w:rPr>
        <w:t xml:space="preserve">&amp; </w:t>
      </w:r>
      <w:r w:rsidR="00D14062" w:rsidRPr="00C60FCC">
        <w:rPr>
          <w:rFonts w:ascii="Tahoma" w:hAnsi="Tahoma" w:cs="Tahoma"/>
          <w:sz w:val="28"/>
          <w:szCs w:val="28"/>
          <w:u w:val="none"/>
          <w:rtl/>
          <w:lang w:bidi="ar-EG"/>
        </w:rPr>
        <w:t>أ.د</w:t>
      </w:r>
      <w:r w:rsidR="00D14062" w:rsidRPr="00C60FCC">
        <w:rPr>
          <w:rFonts w:ascii="Tahoma" w:hAnsi="Tahoma" w:cs="Tahoma"/>
          <w:sz w:val="28"/>
          <w:szCs w:val="28"/>
          <w:u w:val="none"/>
          <w:lang w:bidi="ar-EG"/>
        </w:rPr>
        <w:t>/</w:t>
      </w:r>
      <w:r w:rsidR="00D14062" w:rsidRPr="00C60FCC">
        <w:rPr>
          <w:rFonts w:ascii="Tahoma" w:hAnsi="Tahoma" w:cs="Tahoma"/>
          <w:sz w:val="28"/>
          <w:szCs w:val="28"/>
          <w:u w:val="none"/>
          <w:rtl/>
          <w:lang w:bidi="ar-EG"/>
        </w:rPr>
        <w:t xml:space="preserve"> محمود السيد عباس</w:t>
      </w:r>
    </w:p>
    <w:p w:rsidR="00D14062" w:rsidRPr="00C60FCC" w:rsidRDefault="00D14062" w:rsidP="004A30EF">
      <w:pPr>
        <w:pStyle w:val="Heading2"/>
        <w:keepNext w:val="0"/>
        <w:widowControl w:val="0"/>
        <w:spacing w:before="120" w:after="120"/>
        <w:jc w:val="center"/>
        <w:rPr>
          <w:rFonts w:ascii="Tahoma" w:hAnsi="Tahoma" w:cs="Tahoma"/>
          <w:sz w:val="28"/>
          <w:szCs w:val="28"/>
          <w:u w:val="none"/>
          <w:rtl/>
          <w:lang w:bidi="ar-EG"/>
        </w:rPr>
      </w:pPr>
    </w:p>
    <w:p w:rsidR="00D14062" w:rsidRPr="00C60FCC" w:rsidRDefault="00D14062" w:rsidP="004A30EF">
      <w:pPr>
        <w:pStyle w:val="Heading2"/>
        <w:keepNext w:val="0"/>
        <w:widowControl w:val="0"/>
        <w:spacing w:before="120" w:after="120"/>
        <w:jc w:val="center"/>
        <w:rPr>
          <w:rFonts w:ascii="Tahoma" w:hAnsi="Tahoma" w:cs="Tahoma"/>
          <w:sz w:val="28"/>
          <w:szCs w:val="28"/>
          <w:u w:val="none"/>
          <w:lang w:bidi="ar-EG"/>
        </w:rPr>
      </w:pPr>
    </w:p>
    <w:p w:rsidR="00D14062" w:rsidRPr="00C60FCC" w:rsidRDefault="00D14062" w:rsidP="004A30EF">
      <w:pPr>
        <w:pStyle w:val="Heading2"/>
        <w:keepNext w:val="0"/>
        <w:widowControl w:val="0"/>
        <w:spacing w:before="120" w:after="120"/>
        <w:jc w:val="center"/>
        <w:rPr>
          <w:rFonts w:ascii="Tahoma" w:hAnsi="Tahoma" w:cs="Tahoma"/>
          <w:sz w:val="28"/>
          <w:szCs w:val="28"/>
          <w:u w:val="none"/>
          <w:lang w:bidi="ar-EG"/>
        </w:rPr>
      </w:pPr>
    </w:p>
    <w:p w:rsidR="00D14062" w:rsidRPr="00C60FCC" w:rsidRDefault="00D46B33" w:rsidP="004A30EF">
      <w:pPr>
        <w:pStyle w:val="Heading2"/>
        <w:keepNext w:val="0"/>
        <w:widowControl w:val="0"/>
        <w:spacing w:before="120" w:after="120"/>
        <w:jc w:val="center"/>
        <w:rPr>
          <w:rFonts w:ascii="Tahoma" w:hAnsi="Tahoma" w:cs="Tahoma"/>
          <w:sz w:val="28"/>
          <w:szCs w:val="28"/>
          <w:u w:val="none"/>
          <w:lang w:bidi="ar-EG"/>
        </w:rPr>
      </w:pPr>
      <w:r w:rsidRPr="00C60FCC">
        <w:rPr>
          <w:rFonts w:ascii="Tahoma" w:hAnsi="Tahoma" w:cs="Tahoma"/>
          <w:sz w:val="28"/>
          <w:szCs w:val="28"/>
          <w:u w:val="none"/>
          <w:rtl/>
          <w:lang w:bidi="ar-EG"/>
        </w:rPr>
        <w:t>2013/2014م</w:t>
      </w:r>
    </w:p>
    <w:p w:rsidR="00D14062" w:rsidRPr="00C60FCC" w:rsidRDefault="00D14062" w:rsidP="00420BF1">
      <w:pPr>
        <w:bidi/>
        <w:spacing w:before="120" w:after="120" w:line="240" w:lineRule="auto"/>
        <w:jc w:val="both"/>
        <w:rPr>
          <w:rFonts w:ascii="Simplified Arabic" w:hAnsi="Simplified Arabic" w:cs="Simplified Arabic"/>
          <w:sz w:val="28"/>
          <w:szCs w:val="28"/>
        </w:rPr>
      </w:pPr>
    </w:p>
    <w:p w:rsidR="00D14062" w:rsidRPr="00C60FCC" w:rsidRDefault="00D14062" w:rsidP="00420BF1">
      <w:pPr>
        <w:bidi/>
        <w:spacing w:before="120" w:after="120" w:line="240" w:lineRule="auto"/>
        <w:jc w:val="both"/>
        <w:rPr>
          <w:rFonts w:ascii="Simplified Arabic" w:hAnsi="Simplified Arabic" w:cs="Simplified Arabic"/>
          <w:sz w:val="28"/>
          <w:szCs w:val="28"/>
        </w:rPr>
      </w:pPr>
    </w:p>
    <w:p w:rsidR="00D14062" w:rsidRPr="00C60FCC" w:rsidRDefault="00D14062" w:rsidP="00420BF1">
      <w:pPr>
        <w:bidi/>
        <w:spacing w:before="120" w:after="120" w:line="240" w:lineRule="auto"/>
        <w:jc w:val="both"/>
        <w:rPr>
          <w:rFonts w:ascii="Simplified Arabic" w:hAnsi="Simplified Arabic" w:cs="Simplified Arabic"/>
          <w:sz w:val="28"/>
          <w:szCs w:val="28"/>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pStyle w:val="Heading2"/>
        <w:keepNext w:val="0"/>
        <w:widowControl w:val="0"/>
        <w:spacing w:before="120" w:after="120"/>
        <w:jc w:val="both"/>
        <w:rPr>
          <w:rFonts w:ascii="Simplified Arabic" w:hAnsi="Simplified Arabic"/>
          <w:sz w:val="28"/>
          <w:szCs w:val="28"/>
          <w:rtl/>
          <w:lang w:bidi="ar-EG"/>
        </w:rPr>
      </w:pPr>
    </w:p>
    <w:p w:rsidR="00D14062" w:rsidRPr="00C60FCC" w:rsidRDefault="00D14062" w:rsidP="00420BF1">
      <w:pPr>
        <w:pStyle w:val="Heading2"/>
        <w:keepNext w:val="0"/>
        <w:widowControl w:val="0"/>
        <w:spacing w:before="120" w:after="120"/>
        <w:jc w:val="both"/>
        <w:rPr>
          <w:rFonts w:ascii="Simplified Arabic" w:hAnsi="Simplified Arabic"/>
          <w:sz w:val="28"/>
          <w:szCs w:val="28"/>
          <w:rtl/>
          <w:lang w:bidi="ar-EG"/>
        </w:rPr>
      </w:pPr>
    </w:p>
    <w:p w:rsidR="00D14062" w:rsidRPr="00C60FCC" w:rsidRDefault="00D14062" w:rsidP="00420BF1">
      <w:pPr>
        <w:pStyle w:val="Heading2"/>
        <w:keepNext w:val="0"/>
        <w:widowControl w:val="0"/>
        <w:spacing w:before="120" w:after="120"/>
        <w:jc w:val="both"/>
        <w:rPr>
          <w:rFonts w:ascii="Simplified Arabic" w:hAnsi="Simplified Arabic"/>
          <w:sz w:val="28"/>
          <w:szCs w:val="28"/>
          <w:rtl/>
          <w:lang w:bidi="ar-EG"/>
        </w:rPr>
      </w:pPr>
    </w:p>
    <w:p w:rsidR="00D14062" w:rsidRPr="00C60FCC" w:rsidRDefault="00D14062" w:rsidP="00420BF1">
      <w:pPr>
        <w:bidi/>
        <w:spacing w:before="120" w:after="120" w:line="240" w:lineRule="auto"/>
        <w:jc w:val="both"/>
        <w:rPr>
          <w:rFonts w:ascii="Simplified Arabic" w:hAnsi="Simplified Arabic" w:cs="Simplified Arabic"/>
          <w:sz w:val="28"/>
          <w:szCs w:val="28"/>
          <w:rtl/>
          <w:lang w:bidi="ar-EG"/>
        </w:rPr>
      </w:pPr>
    </w:p>
    <w:p w:rsidR="00C60FCC" w:rsidRDefault="00C60FCC" w:rsidP="00420BF1">
      <w:pPr>
        <w:pStyle w:val="Heading2"/>
        <w:keepNext w:val="0"/>
        <w:widowControl w:val="0"/>
        <w:spacing w:before="120" w:after="120"/>
        <w:jc w:val="both"/>
        <w:rPr>
          <w:rFonts w:ascii="Simplified Arabic" w:hAnsi="Simplified Arabic"/>
          <w:b w:val="0"/>
          <w:bCs w:val="0"/>
          <w:sz w:val="28"/>
          <w:szCs w:val="28"/>
          <w:u w:val="none"/>
          <w:rtl/>
          <w:lang w:bidi="ar-EG"/>
        </w:rPr>
      </w:pPr>
    </w:p>
    <w:p w:rsidR="00C60FCC" w:rsidRDefault="00C60FCC" w:rsidP="00420BF1">
      <w:pPr>
        <w:pStyle w:val="Heading2"/>
        <w:keepNext w:val="0"/>
        <w:widowControl w:val="0"/>
        <w:spacing w:before="120" w:after="120"/>
        <w:jc w:val="both"/>
        <w:rPr>
          <w:rFonts w:ascii="Simplified Arabic" w:hAnsi="Simplified Arabic"/>
          <w:b w:val="0"/>
          <w:bCs w:val="0"/>
          <w:sz w:val="28"/>
          <w:szCs w:val="28"/>
          <w:u w:val="none"/>
          <w:rtl/>
          <w:lang w:bidi="ar-EG"/>
        </w:rPr>
      </w:pPr>
    </w:p>
    <w:p w:rsidR="00C60FCC" w:rsidRDefault="00C60FCC" w:rsidP="00420BF1">
      <w:pPr>
        <w:pStyle w:val="Heading2"/>
        <w:keepNext w:val="0"/>
        <w:widowControl w:val="0"/>
        <w:spacing w:before="120" w:after="120"/>
        <w:jc w:val="both"/>
        <w:rPr>
          <w:rFonts w:ascii="Simplified Arabic" w:hAnsi="Simplified Arabic"/>
          <w:b w:val="0"/>
          <w:bCs w:val="0"/>
          <w:sz w:val="28"/>
          <w:szCs w:val="28"/>
          <w:u w:val="none"/>
          <w:rtl/>
          <w:lang w:bidi="ar-EG"/>
        </w:rPr>
      </w:pPr>
    </w:p>
    <w:p w:rsidR="00C60FCC" w:rsidRDefault="00C60FCC" w:rsidP="00420BF1">
      <w:pPr>
        <w:pStyle w:val="Heading2"/>
        <w:keepNext w:val="0"/>
        <w:widowControl w:val="0"/>
        <w:spacing w:before="120" w:after="120"/>
        <w:jc w:val="both"/>
        <w:rPr>
          <w:rFonts w:ascii="Simplified Arabic" w:hAnsi="Simplified Arabic"/>
          <w:b w:val="0"/>
          <w:bCs w:val="0"/>
          <w:sz w:val="28"/>
          <w:szCs w:val="28"/>
          <w:u w:val="none"/>
          <w:rtl/>
          <w:lang w:bidi="ar-EG"/>
        </w:rPr>
      </w:pPr>
    </w:p>
    <w:p w:rsidR="00C60FCC" w:rsidRDefault="00C60FCC" w:rsidP="00420BF1">
      <w:pPr>
        <w:pStyle w:val="Heading2"/>
        <w:keepNext w:val="0"/>
        <w:widowControl w:val="0"/>
        <w:spacing w:before="120" w:after="120"/>
        <w:jc w:val="both"/>
        <w:rPr>
          <w:rFonts w:ascii="Simplified Arabic" w:hAnsi="Simplified Arabic"/>
          <w:b w:val="0"/>
          <w:bCs w:val="0"/>
          <w:sz w:val="28"/>
          <w:szCs w:val="28"/>
          <w:u w:val="none"/>
          <w:rtl/>
          <w:lang w:bidi="ar-EG"/>
        </w:rPr>
      </w:pPr>
    </w:p>
    <w:p w:rsidR="00D14062" w:rsidRPr="00C60FCC" w:rsidRDefault="00C560EA" w:rsidP="00420BF1">
      <w:pPr>
        <w:pStyle w:val="Heading2"/>
        <w:keepNext w:val="0"/>
        <w:widowControl w:val="0"/>
        <w:spacing w:before="120" w:after="120"/>
        <w:jc w:val="both"/>
        <w:rPr>
          <w:rFonts w:ascii="Simplified Arabic" w:hAnsi="Simplified Arabic"/>
          <w:b w:val="0"/>
          <w:bCs w:val="0"/>
          <w:sz w:val="28"/>
          <w:szCs w:val="28"/>
          <w:u w:val="none"/>
          <w:rtl/>
          <w:lang w:bidi="ar-EG"/>
        </w:rPr>
      </w:pPr>
      <w:r w:rsidRPr="00C60FCC">
        <w:rPr>
          <w:rFonts w:ascii="Simplified Arabic" w:hAnsi="Simplified Arabic"/>
          <w:b w:val="0"/>
          <w:bCs w:val="0"/>
          <w:sz w:val="28"/>
          <w:szCs w:val="28"/>
          <w:u w:val="none"/>
          <w:rtl/>
          <w:lang w:bidi="ar-EG"/>
        </w:rPr>
        <w:t>بسم الله الرحمن الرحيم</w:t>
      </w:r>
    </w:p>
    <w:p w:rsidR="00D14062" w:rsidRPr="00C60FCC" w:rsidRDefault="00D14062" w:rsidP="00420BF1">
      <w:pPr>
        <w:pStyle w:val="Heading2"/>
        <w:keepNext w:val="0"/>
        <w:widowControl w:val="0"/>
        <w:spacing w:before="120" w:after="120"/>
        <w:jc w:val="both"/>
        <w:rPr>
          <w:rFonts w:ascii="Simplified Arabic" w:hAnsi="Simplified Arabic"/>
          <w:b w:val="0"/>
          <w:bCs w:val="0"/>
          <w:sz w:val="28"/>
          <w:szCs w:val="28"/>
          <w:u w:val="none"/>
          <w:rtl/>
          <w:lang w:bidi="ar-EG"/>
        </w:rPr>
      </w:pPr>
      <w:r w:rsidRPr="00C60FCC">
        <w:rPr>
          <w:rFonts w:ascii="Simplified Arabic" w:hAnsi="Simplified Arabic"/>
          <w:b w:val="0"/>
          <w:bCs w:val="0"/>
          <w:sz w:val="28"/>
          <w:szCs w:val="28"/>
          <w:u w:val="none"/>
          <w:rtl/>
          <w:lang w:bidi="ar-EG"/>
        </w:rPr>
        <w:t>{ وَعَلَّمَكَ مَا لَمْ تَكُنْ تَعْلَمُ وَكَانَ فَضْلُ اللّهِ عَلَيْكَ عَظِيمًا}</w:t>
      </w:r>
    </w:p>
    <w:p w:rsidR="00D14062" w:rsidRPr="00C60FCC" w:rsidRDefault="00D14062" w:rsidP="004A30EF">
      <w:pPr>
        <w:pStyle w:val="Heading2"/>
        <w:keepNext w:val="0"/>
        <w:widowControl w:val="0"/>
        <w:spacing w:before="120" w:after="120"/>
        <w:jc w:val="right"/>
        <w:rPr>
          <w:rFonts w:ascii="Simplified Arabic" w:hAnsi="Simplified Arabic"/>
          <w:b w:val="0"/>
          <w:bCs w:val="0"/>
          <w:sz w:val="28"/>
          <w:szCs w:val="28"/>
          <w:u w:val="none"/>
          <w:rtl/>
          <w:lang w:bidi="ar-EG"/>
        </w:rPr>
      </w:pPr>
      <w:r w:rsidRPr="00C60FCC">
        <w:rPr>
          <w:rFonts w:ascii="Simplified Arabic" w:hAnsi="Simplified Arabic"/>
          <w:b w:val="0"/>
          <w:bCs w:val="0"/>
          <w:sz w:val="28"/>
          <w:szCs w:val="28"/>
          <w:u w:val="none"/>
          <w:rtl/>
          <w:lang w:bidi="ar-EG"/>
        </w:rPr>
        <w:t>(سورة النساء: من الآية113)</w:t>
      </w:r>
    </w:p>
    <w:p w:rsidR="00D14062" w:rsidRPr="00C60FCC" w:rsidRDefault="00D14062" w:rsidP="00420BF1">
      <w:pPr>
        <w:pStyle w:val="Heading2"/>
        <w:keepNext w:val="0"/>
        <w:widowControl w:val="0"/>
        <w:spacing w:before="120" w:after="120"/>
        <w:jc w:val="both"/>
        <w:rPr>
          <w:rFonts w:ascii="Simplified Arabic" w:hAnsi="Simplified Arabic"/>
          <w:b w:val="0"/>
          <w:bCs w:val="0"/>
          <w:sz w:val="28"/>
          <w:szCs w:val="28"/>
          <w:u w:val="none"/>
          <w:rtl/>
          <w:lang w:bidi="ar-EG"/>
        </w:rPr>
      </w:pPr>
    </w:p>
    <w:p w:rsidR="00D14062" w:rsidRPr="00C60FCC" w:rsidRDefault="00D14062" w:rsidP="00420BF1">
      <w:pPr>
        <w:bidi/>
        <w:spacing w:before="120" w:after="120" w:line="240" w:lineRule="auto"/>
        <w:jc w:val="both"/>
        <w:rPr>
          <w:rFonts w:ascii="Simplified Arabic" w:hAnsi="Simplified Arabic" w:cs="Simplified Arabic"/>
          <w:sz w:val="28"/>
          <w:szCs w:val="28"/>
          <w:lang w:bidi="ar-EG"/>
        </w:rPr>
      </w:pPr>
      <w:r w:rsidRPr="00C60FCC">
        <w:rPr>
          <w:rFonts w:ascii="Simplified Arabic" w:hAnsi="Simplified Arabic" w:cs="Simplified Arabic"/>
          <w:sz w:val="28"/>
          <w:szCs w:val="28"/>
          <w:rtl/>
          <w:lang w:bidi="ar-EG"/>
        </w:rPr>
        <w:br w:type="page"/>
      </w:r>
    </w:p>
    <w:p w:rsidR="00093CD2" w:rsidRPr="00C60FCC" w:rsidRDefault="00093CD2" w:rsidP="00420BF1">
      <w:pPr>
        <w:bidi/>
        <w:spacing w:before="120" w:after="120" w:line="240" w:lineRule="auto"/>
        <w:jc w:val="both"/>
        <w:rPr>
          <w:rFonts w:ascii="Simplified Arabic" w:hAnsi="Simplified Arabic" w:cs="Simplified Arabic"/>
          <w:b/>
          <w:bCs/>
          <w:sz w:val="28"/>
          <w:szCs w:val="28"/>
          <w:rtl/>
          <w:lang w:bidi="ar-EG"/>
        </w:rPr>
      </w:pPr>
    </w:p>
    <w:p w:rsidR="00093CD2" w:rsidRPr="00C60FCC" w:rsidRDefault="00093CD2" w:rsidP="00420BF1">
      <w:pPr>
        <w:bidi/>
        <w:spacing w:before="120" w:after="120" w:line="240" w:lineRule="auto"/>
        <w:jc w:val="both"/>
        <w:rPr>
          <w:rFonts w:ascii="Simplified Arabic" w:hAnsi="Simplified Arabic" w:cs="Simplified Arabic"/>
          <w:b/>
          <w:bCs/>
          <w:sz w:val="28"/>
          <w:szCs w:val="28"/>
          <w:rtl/>
          <w:lang w:bidi="ar-EG"/>
        </w:rPr>
      </w:pPr>
    </w:p>
    <w:p w:rsidR="00F45932" w:rsidRPr="00C60FCC" w:rsidRDefault="00F45932" w:rsidP="00F45932">
      <w:pPr>
        <w:pStyle w:val="Heading2"/>
        <w:keepNext w:val="0"/>
        <w:widowControl w:val="0"/>
        <w:spacing w:before="120" w:after="120"/>
        <w:jc w:val="center"/>
        <w:rPr>
          <w:rFonts w:ascii="Tahoma" w:hAnsi="Tahoma" w:cs="Tahoma"/>
          <w:sz w:val="28"/>
          <w:szCs w:val="28"/>
          <w:u w:val="none"/>
          <w:rtl/>
        </w:rPr>
      </w:pPr>
      <w:r w:rsidRPr="00C60FCC">
        <w:rPr>
          <w:rFonts w:ascii="Tahoma" w:hAnsi="Tahoma" w:cs="Tahoma" w:hint="cs"/>
          <w:sz w:val="28"/>
          <w:szCs w:val="28"/>
          <w:u w:val="none"/>
          <w:rtl/>
        </w:rPr>
        <w:t>محتويات</w:t>
      </w:r>
      <w:r w:rsidRPr="00C60FCC">
        <w:rPr>
          <w:rFonts w:ascii="Tahoma" w:hAnsi="Tahoma" w:cs="Tahoma"/>
          <w:sz w:val="28"/>
          <w:szCs w:val="28"/>
          <w:u w:val="none"/>
          <w:rtl/>
        </w:rPr>
        <w:t xml:space="preserve"> الكتاب</w:t>
      </w:r>
    </w:p>
    <w:tbl>
      <w:tblPr>
        <w:bidiVisual/>
        <w:tblW w:w="7814" w:type="dxa"/>
        <w:jc w:val="center"/>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1334"/>
      </w:tblGrid>
      <w:tr w:rsidR="00F45932" w:rsidRPr="00C60FCC" w:rsidTr="00B166E3">
        <w:trPr>
          <w:jc w:val="center"/>
        </w:trPr>
        <w:tc>
          <w:tcPr>
            <w:tcW w:w="6480" w:type="dxa"/>
          </w:tcPr>
          <w:p w:rsidR="00F45932" w:rsidRPr="00C60FCC" w:rsidRDefault="00F45932" w:rsidP="00B166E3">
            <w:pPr>
              <w:bidi/>
              <w:spacing w:before="120" w:after="120" w:line="240" w:lineRule="auto"/>
              <w:jc w:val="center"/>
              <w:rPr>
                <w:rFonts w:ascii="Simplified Arabic" w:hAnsi="Simplified Arabic" w:cs="Simplified Arabic"/>
                <w:b/>
                <w:bCs/>
                <w:sz w:val="28"/>
                <w:szCs w:val="28"/>
                <w:lang w:bidi="ar-EG"/>
              </w:rPr>
            </w:pPr>
            <w:r w:rsidRPr="00C60FCC">
              <w:rPr>
                <w:rFonts w:ascii="Simplified Arabic" w:hAnsi="Simplified Arabic" w:cs="Simplified Arabic"/>
                <w:b/>
                <w:bCs/>
                <w:sz w:val="28"/>
                <w:szCs w:val="28"/>
                <w:rtl/>
                <w:lang w:bidi="ar-EG"/>
              </w:rPr>
              <w:t>الموضوع</w:t>
            </w:r>
          </w:p>
        </w:tc>
        <w:tc>
          <w:tcPr>
            <w:tcW w:w="1334" w:type="dxa"/>
          </w:tcPr>
          <w:p w:rsidR="00F45932" w:rsidRPr="004B3A9C" w:rsidRDefault="00F45932" w:rsidP="00B166E3">
            <w:pPr>
              <w:bidi/>
              <w:spacing w:before="120" w:after="120" w:line="240" w:lineRule="auto"/>
              <w:jc w:val="center"/>
              <w:rPr>
                <w:rFonts w:ascii="Simplified Arabic" w:hAnsi="Simplified Arabic" w:cs="Simplified Arabic"/>
                <w:b/>
                <w:bCs/>
                <w:sz w:val="28"/>
                <w:szCs w:val="28"/>
                <w:lang w:bidi="ar-EG"/>
              </w:rPr>
            </w:pPr>
            <w:r w:rsidRPr="004B3A9C">
              <w:rPr>
                <w:rFonts w:ascii="Simplified Arabic" w:hAnsi="Simplified Arabic" w:cs="Simplified Arabic"/>
                <w:b/>
                <w:bCs/>
                <w:sz w:val="28"/>
                <w:szCs w:val="28"/>
                <w:rtl/>
                <w:lang w:bidi="ar-EG"/>
              </w:rPr>
              <w:t>الصفحة</w:t>
            </w:r>
          </w:p>
        </w:tc>
      </w:tr>
      <w:tr w:rsidR="00F45932" w:rsidRPr="00C60FCC" w:rsidTr="00B166E3">
        <w:trPr>
          <w:trHeight w:val="566"/>
          <w:jc w:val="center"/>
        </w:trPr>
        <w:tc>
          <w:tcPr>
            <w:tcW w:w="6480" w:type="dxa"/>
            <w:vAlign w:val="center"/>
          </w:tcPr>
          <w:p w:rsidR="00F45932" w:rsidRPr="00C60FCC" w:rsidRDefault="00F45932" w:rsidP="00B166E3">
            <w:pPr>
              <w:bidi/>
              <w:spacing w:before="120" w:after="120" w:line="240" w:lineRule="auto"/>
              <w:jc w:val="both"/>
              <w:rPr>
                <w:rFonts w:ascii="Simplified Arabic" w:hAnsi="Simplified Arabic" w:cs="Simplified Arabic"/>
                <w:b/>
                <w:bCs/>
                <w:sz w:val="28"/>
                <w:szCs w:val="28"/>
                <w:lang w:bidi="ar-EG"/>
              </w:rPr>
            </w:pPr>
            <w:r w:rsidRPr="00C60FCC">
              <w:rPr>
                <w:rFonts w:ascii="Simplified Arabic" w:hAnsi="Simplified Arabic" w:cs="Simplified Arabic"/>
                <w:b/>
                <w:bCs/>
                <w:sz w:val="28"/>
                <w:szCs w:val="28"/>
                <w:rtl/>
                <w:lang w:bidi="ar-EG"/>
              </w:rPr>
              <w:t>الفصل الأول :  الفلسفة والتربية</w:t>
            </w:r>
          </w:p>
        </w:tc>
        <w:tc>
          <w:tcPr>
            <w:tcW w:w="1334" w:type="dxa"/>
          </w:tcPr>
          <w:p w:rsidR="00F45932" w:rsidRPr="004B3A9C" w:rsidRDefault="00E96902" w:rsidP="00B166E3">
            <w:pPr>
              <w:bidi/>
              <w:spacing w:before="120" w:after="120" w:line="240" w:lineRule="auto"/>
              <w:jc w:val="cente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5</w:t>
            </w:r>
          </w:p>
        </w:tc>
      </w:tr>
      <w:tr w:rsidR="00F45932" w:rsidRPr="00C60FCC" w:rsidTr="00B166E3">
        <w:trPr>
          <w:trHeight w:val="566"/>
          <w:jc w:val="center"/>
        </w:trPr>
        <w:tc>
          <w:tcPr>
            <w:tcW w:w="6480" w:type="dxa"/>
            <w:vAlign w:val="center"/>
          </w:tcPr>
          <w:p w:rsidR="00F45932" w:rsidRPr="00C60FCC" w:rsidRDefault="00F45932" w:rsidP="00B166E3">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hint="cs"/>
                <w:b/>
                <w:bCs/>
                <w:sz w:val="28"/>
                <w:szCs w:val="28"/>
                <w:rtl/>
                <w:lang w:bidi="ar-EG"/>
              </w:rPr>
              <w:t>الفصل الثاني: النظرية المثالية في التربية</w:t>
            </w:r>
          </w:p>
        </w:tc>
        <w:tc>
          <w:tcPr>
            <w:tcW w:w="1334" w:type="dxa"/>
          </w:tcPr>
          <w:p w:rsidR="00F45932" w:rsidRPr="004B3A9C" w:rsidRDefault="00E96902" w:rsidP="00B166E3">
            <w:pPr>
              <w:bidi/>
              <w:spacing w:before="120" w:after="120" w:line="240" w:lineRule="auto"/>
              <w:jc w:val="cente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39</w:t>
            </w:r>
          </w:p>
        </w:tc>
      </w:tr>
      <w:tr w:rsidR="00F45932" w:rsidRPr="00C60FCC" w:rsidTr="00B166E3">
        <w:trPr>
          <w:trHeight w:val="531"/>
          <w:jc w:val="center"/>
        </w:trPr>
        <w:tc>
          <w:tcPr>
            <w:tcW w:w="6480" w:type="dxa"/>
            <w:vAlign w:val="center"/>
          </w:tcPr>
          <w:p w:rsidR="00F45932" w:rsidRPr="00C60FCC" w:rsidRDefault="00F45932" w:rsidP="00B166E3">
            <w:pPr>
              <w:bidi/>
              <w:spacing w:before="120" w:after="120" w:line="240" w:lineRule="auto"/>
              <w:jc w:val="both"/>
              <w:outlineLvl w:val="0"/>
              <w:rPr>
                <w:rFonts w:ascii="Simplified Arabic" w:hAnsi="Simplified Arabic" w:cs="Simplified Arabic"/>
                <w:b/>
                <w:bCs/>
                <w:sz w:val="28"/>
                <w:szCs w:val="28"/>
                <w:lang w:bidi="ar-EG"/>
              </w:rPr>
            </w:pPr>
            <w:r w:rsidRPr="00C60FCC">
              <w:rPr>
                <w:rFonts w:ascii="Simplified Arabic" w:hAnsi="Simplified Arabic" w:cs="Simplified Arabic"/>
                <w:b/>
                <w:bCs/>
                <w:sz w:val="28"/>
                <w:szCs w:val="28"/>
                <w:rtl/>
                <w:lang w:bidi="ar-EG"/>
              </w:rPr>
              <w:t>الفصل الثا</w:t>
            </w:r>
            <w:r w:rsidRPr="00C60FCC">
              <w:rPr>
                <w:rFonts w:ascii="Simplified Arabic" w:hAnsi="Simplified Arabic" w:cs="Simplified Arabic" w:hint="cs"/>
                <w:b/>
                <w:bCs/>
                <w:sz w:val="28"/>
                <w:szCs w:val="28"/>
                <w:rtl/>
                <w:lang w:bidi="ar-EG"/>
              </w:rPr>
              <w:t>لث</w:t>
            </w:r>
            <w:r w:rsidRPr="00C60FCC">
              <w:rPr>
                <w:rFonts w:ascii="Simplified Arabic" w:hAnsi="Simplified Arabic" w:cs="Simplified Arabic"/>
                <w:b/>
                <w:bCs/>
                <w:sz w:val="28"/>
                <w:szCs w:val="28"/>
                <w:rtl/>
                <w:lang w:bidi="ar-EG"/>
              </w:rPr>
              <w:t xml:space="preserve">: </w:t>
            </w:r>
            <w:r w:rsidRPr="00C60FCC">
              <w:rPr>
                <w:rFonts w:ascii="Simplified Arabic" w:hAnsi="Simplified Arabic" w:cs="Simplified Arabic"/>
                <w:b/>
                <w:bCs/>
                <w:sz w:val="28"/>
                <w:szCs w:val="28"/>
                <w:rtl/>
              </w:rPr>
              <w:t>الفلسفة الواقعية والتربية</w:t>
            </w:r>
          </w:p>
        </w:tc>
        <w:tc>
          <w:tcPr>
            <w:tcW w:w="1334" w:type="dxa"/>
          </w:tcPr>
          <w:p w:rsidR="00F45932" w:rsidRPr="004B3A9C" w:rsidRDefault="00E96902" w:rsidP="00B166E3">
            <w:pPr>
              <w:bidi/>
              <w:spacing w:before="120" w:after="120" w:line="240" w:lineRule="auto"/>
              <w:jc w:val="cente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49</w:t>
            </w:r>
          </w:p>
        </w:tc>
      </w:tr>
      <w:tr w:rsidR="00F45932" w:rsidRPr="00C60FCC" w:rsidTr="00B166E3">
        <w:trPr>
          <w:jc w:val="center"/>
        </w:trPr>
        <w:tc>
          <w:tcPr>
            <w:tcW w:w="6480" w:type="dxa"/>
            <w:vAlign w:val="center"/>
          </w:tcPr>
          <w:p w:rsidR="00F45932" w:rsidRPr="00C60FCC" w:rsidRDefault="00F45932" w:rsidP="00B166E3">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الفصل الرابع: الفلسفة البراجماتية</w:t>
            </w:r>
            <w:r w:rsidRPr="00C60FCC">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وا</w:t>
            </w:r>
            <w:r w:rsidRPr="00C60FCC">
              <w:rPr>
                <w:rFonts w:ascii="Simplified Arabic" w:hAnsi="Simplified Arabic" w:cs="Simplified Arabic" w:hint="cs"/>
                <w:b/>
                <w:bCs/>
                <w:sz w:val="28"/>
                <w:szCs w:val="28"/>
                <w:rtl/>
                <w:lang w:bidi="ar-EG"/>
              </w:rPr>
              <w:t>لتربية</w:t>
            </w:r>
          </w:p>
        </w:tc>
        <w:tc>
          <w:tcPr>
            <w:tcW w:w="1334" w:type="dxa"/>
          </w:tcPr>
          <w:p w:rsidR="00F45932" w:rsidRPr="004B3A9C" w:rsidRDefault="00E96902" w:rsidP="00B166E3">
            <w:pPr>
              <w:bidi/>
              <w:spacing w:before="120" w:after="120" w:line="240" w:lineRule="auto"/>
              <w:jc w:val="cente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69</w:t>
            </w:r>
          </w:p>
        </w:tc>
      </w:tr>
      <w:tr w:rsidR="00F45932" w:rsidRPr="00C60FCC" w:rsidTr="00B166E3">
        <w:trPr>
          <w:jc w:val="center"/>
        </w:trPr>
        <w:tc>
          <w:tcPr>
            <w:tcW w:w="6480" w:type="dxa"/>
            <w:vAlign w:val="center"/>
          </w:tcPr>
          <w:p w:rsidR="00F45932" w:rsidRPr="00C60FCC" w:rsidRDefault="00F45932" w:rsidP="00B166E3">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الفصل الخامس: فلسفة</w:t>
            </w:r>
            <w:r>
              <w:rPr>
                <w:rFonts w:ascii="Simplified Arabic" w:hAnsi="Simplified Arabic" w:cs="Simplified Arabic" w:hint="cs"/>
                <w:b/>
                <w:bCs/>
                <w:sz w:val="28"/>
                <w:szCs w:val="28"/>
                <w:rtl/>
                <w:lang w:bidi="ar-EG"/>
              </w:rPr>
              <w:t xml:space="preserve"> </w:t>
            </w:r>
            <w:r w:rsidRPr="00C60FCC">
              <w:rPr>
                <w:rFonts w:ascii="Simplified Arabic" w:hAnsi="Simplified Arabic" w:cs="Simplified Arabic"/>
                <w:b/>
                <w:bCs/>
                <w:sz w:val="28"/>
                <w:szCs w:val="28"/>
                <w:rtl/>
                <w:lang w:bidi="ar-EG"/>
              </w:rPr>
              <w:t>الطبيعة البشرية</w:t>
            </w:r>
          </w:p>
        </w:tc>
        <w:tc>
          <w:tcPr>
            <w:tcW w:w="1334" w:type="dxa"/>
          </w:tcPr>
          <w:p w:rsidR="00F45932" w:rsidRPr="004B3A9C" w:rsidRDefault="00E96902" w:rsidP="00B166E3">
            <w:pPr>
              <w:bidi/>
              <w:spacing w:before="120" w:after="120" w:line="240" w:lineRule="auto"/>
              <w:jc w:val="cente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111</w:t>
            </w:r>
          </w:p>
        </w:tc>
      </w:tr>
      <w:tr w:rsidR="00F45932" w:rsidRPr="00C60FCC" w:rsidTr="00B166E3">
        <w:trPr>
          <w:jc w:val="center"/>
        </w:trPr>
        <w:tc>
          <w:tcPr>
            <w:tcW w:w="6480" w:type="dxa"/>
            <w:vAlign w:val="center"/>
          </w:tcPr>
          <w:p w:rsidR="00F45932" w:rsidRPr="00C60FCC" w:rsidRDefault="00F45932" w:rsidP="00B166E3">
            <w:pPr>
              <w:bidi/>
              <w:spacing w:before="120" w:after="120" w:line="240" w:lineRule="auto"/>
              <w:jc w:val="both"/>
              <w:rPr>
                <w:rFonts w:ascii="Simplified Arabic" w:hAnsi="Simplified Arabic" w:cs="Simplified Arabic"/>
                <w:b/>
                <w:bCs/>
                <w:sz w:val="28"/>
                <w:szCs w:val="28"/>
                <w:lang w:bidi="ar-EG"/>
              </w:rPr>
            </w:pPr>
            <w:r w:rsidRPr="00C60FCC">
              <w:rPr>
                <w:rFonts w:ascii="Simplified Arabic" w:hAnsi="Simplified Arabic" w:cs="Simplified Arabic"/>
                <w:b/>
                <w:bCs/>
                <w:sz w:val="28"/>
                <w:szCs w:val="28"/>
                <w:rtl/>
                <w:lang w:bidi="ar-EG"/>
              </w:rPr>
              <w:t>الفصل السادس: مفاهيم التربية الإسلامية</w:t>
            </w:r>
          </w:p>
        </w:tc>
        <w:tc>
          <w:tcPr>
            <w:tcW w:w="1334" w:type="dxa"/>
          </w:tcPr>
          <w:p w:rsidR="00F45932" w:rsidRPr="004B3A9C" w:rsidRDefault="00E96902" w:rsidP="00B166E3">
            <w:pPr>
              <w:bidi/>
              <w:spacing w:before="120" w:after="120" w:line="240" w:lineRule="auto"/>
              <w:jc w:val="cente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151</w:t>
            </w:r>
          </w:p>
        </w:tc>
      </w:tr>
      <w:tr w:rsidR="00F45932" w:rsidRPr="00C60FCC" w:rsidTr="00B166E3">
        <w:trPr>
          <w:jc w:val="center"/>
        </w:trPr>
        <w:tc>
          <w:tcPr>
            <w:tcW w:w="6480" w:type="dxa"/>
            <w:vAlign w:val="center"/>
          </w:tcPr>
          <w:p w:rsidR="00F45932" w:rsidRPr="00C60FCC" w:rsidRDefault="00F45932" w:rsidP="00B166E3">
            <w:pPr>
              <w:bidi/>
              <w:spacing w:before="120" w:after="120" w:line="240" w:lineRule="auto"/>
              <w:jc w:val="both"/>
              <w:rPr>
                <w:rFonts w:ascii="Simplified Arabic" w:hAnsi="Simplified Arabic" w:cs="Simplified Arabic"/>
                <w:b/>
                <w:bCs/>
                <w:sz w:val="28"/>
                <w:szCs w:val="28"/>
                <w:lang w:bidi="ar-EG"/>
              </w:rPr>
            </w:pPr>
            <w:r w:rsidRPr="00C60FCC">
              <w:rPr>
                <w:rFonts w:ascii="Simplified Arabic" w:hAnsi="Simplified Arabic" w:cs="Simplified Arabic"/>
                <w:b/>
                <w:bCs/>
                <w:sz w:val="28"/>
                <w:szCs w:val="28"/>
                <w:rtl/>
                <w:lang w:bidi="ar-EG"/>
              </w:rPr>
              <w:t>الفصل السابع: فلسفة الجودة فى التعليم</w:t>
            </w:r>
          </w:p>
        </w:tc>
        <w:tc>
          <w:tcPr>
            <w:tcW w:w="1334" w:type="dxa"/>
          </w:tcPr>
          <w:p w:rsidR="00F45932" w:rsidRPr="004B3A9C" w:rsidRDefault="00E96902" w:rsidP="00B166E3">
            <w:pPr>
              <w:bidi/>
              <w:spacing w:before="120" w:after="120" w:line="240" w:lineRule="auto"/>
              <w:jc w:val="cente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185</w:t>
            </w:r>
          </w:p>
        </w:tc>
      </w:tr>
      <w:tr w:rsidR="00506221" w:rsidRPr="00C60FCC" w:rsidTr="00B166E3">
        <w:trPr>
          <w:jc w:val="center"/>
        </w:trPr>
        <w:tc>
          <w:tcPr>
            <w:tcW w:w="6480" w:type="dxa"/>
            <w:vAlign w:val="center"/>
          </w:tcPr>
          <w:p w:rsidR="00506221" w:rsidRPr="00506221" w:rsidRDefault="00506221" w:rsidP="00506221">
            <w:pPr>
              <w:bidi/>
              <w:spacing w:after="0" w:line="240"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الفصل الثامن: </w:t>
            </w:r>
            <w:r w:rsidRPr="00506221">
              <w:rPr>
                <w:rFonts w:ascii="Simplified Arabic" w:hAnsi="Simplified Arabic" w:cs="Simplified Arabic"/>
                <w:b/>
                <w:bCs/>
                <w:sz w:val="28"/>
                <w:szCs w:val="28"/>
                <w:rtl/>
                <w:lang w:bidi="ar-EG"/>
              </w:rPr>
              <w:t xml:space="preserve">دورالمساءلة التربوية في جودة الأداء التعليمي </w:t>
            </w:r>
          </w:p>
          <w:p w:rsidR="00506221" w:rsidRPr="00C60FCC" w:rsidRDefault="00506221" w:rsidP="00506221">
            <w:pPr>
              <w:bidi/>
              <w:spacing w:after="0" w:line="240" w:lineRule="auto"/>
              <w:rPr>
                <w:rFonts w:ascii="Simplified Arabic" w:hAnsi="Simplified Arabic" w:cs="Simplified Arabic" w:hint="cs"/>
                <w:b/>
                <w:bCs/>
                <w:sz w:val="28"/>
                <w:szCs w:val="28"/>
                <w:rtl/>
                <w:lang w:bidi="ar-EG"/>
              </w:rPr>
            </w:pPr>
            <w:r w:rsidRPr="00506221">
              <w:rPr>
                <w:rFonts w:ascii="Simplified Arabic" w:hAnsi="Simplified Arabic" w:cs="Simplified Arabic"/>
                <w:b/>
                <w:bCs/>
                <w:sz w:val="28"/>
                <w:szCs w:val="28"/>
                <w:rtl/>
                <w:lang w:bidi="ar-EG"/>
              </w:rPr>
              <w:t>بالمؤسسات التربوية</w:t>
            </w:r>
          </w:p>
        </w:tc>
        <w:tc>
          <w:tcPr>
            <w:tcW w:w="1334" w:type="dxa"/>
          </w:tcPr>
          <w:p w:rsidR="00506221" w:rsidRPr="004B3A9C" w:rsidRDefault="00E96902" w:rsidP="00B166E3">
            <w:pPr>
              <w:bidi/>
              <w:spacing w:before="120" w:after="120" w:line="240" w:lineRule="auto"/>
              <w:jc w:val="center"/>
              <w:rPr>
                <w:rFonts w:ascii="Simplified Arabic" w:hAnsi="Simplified Arabic" w:cs="Simplified Arabic" w:hint="cs"/>
                <w:b/>
                <w:bCs/>
                <w:sz w:val="28"/>
                <w:szCs w:val="28"/>
                <w:rtl/>
                <w:lang w:bidi="ar-EG"/>
              </w:rPr>
            </w:pPr>
            <w:r>
              <w:rPr>
                <w:rFonts w:ascii="Simplified Arabic" w:hAnsi="Simplified Arabic" w:cs="Simplified Arabic" w:hint="cs"/>
                <w:b/>
                <w:bCs/>
                <w:sz w:val="28"/>
                <w:szCs w:val="28"/>
                <w:rtl/>
                <w:lang w:bidi="ar-EG"/>
              </w:rPr>
              <w:t>208</w:t>
            </w:r>
          </w:p>
        </w:tc>
      </w:tr>
      <w:tr w:rsidR="00F45932" w:rsidRPr="00C60FCC" w:rsidTr="00B166E3">
        <w:trPr>
          <w:jc w:val="center"/>
        </w:trPr>
        <w:tc>
          <w:tcPr>
            <w:tcW w:w="6480" w:type="dxa"/>
            <w:vAlign w:val="center"/>
          </w:tcPr>
          <w:p w:rsidR="00F45932" w:rsidRPr="004B3A9C" w:rsidRDefault="00F45932" w:rsidP="00506221">
            <w:pPr>
              <w:pStyle w:val="NormalWeb"/>
              <w:tabs>
                <w:tab w:val="left" w:pos="0"/>
              </w:tabs>
              <w:bidi/>
              <w:spacing w:before="0" w:beforeAutospacing="0" w:after="0" w:afterAutospacing="0"/>
              <w:rPr>
                <w:rFonts w:ascii="Tahoma" w:hAnsi="Tahoma" w:cs="Sahifa"/>
                <w:sz w:val="32"/>
                <w:szCs w:val="32"/>
              </w:rPr>
            </w:pPr>
            <w:r w:rsidRPr="00C60FCC">
              <w:rPr>
                <w:rFonts w:ascii="Simplified Arabic" w:hAnsi="Simplified Arabic" w:cs="Simplified Arabic"/>
                <w:b/>
                <w:bCs/>
                <w:sz w:val="28"/>
                <w:szCs w:val="28"/>
                <w:rtl/>
                <w:lang w:bidi="ar-EG"/>
              </w:rPr>
              <w:t xml:space="preserve">الفصل </w:t>
            </w:r>
            <w:r w:rsidR="00506221">
              <w:rPr>
                <w:rFonts w:ascii="Simplified Arabic" w:hAnsi="Simplified Arabic" w:cs="Simplified Arabic" w:hint="cs"/>
                <w:b/>
                <w:bCs/>
                <w:sz w:val="28"/>
                <w:szCs w:val="28"/>
                <w:rtl/>
                <w:lang w:bidi="ar-EG"/>
              </w:rPr>
              <w:t>التاسع</w:t>
            </w:r>
            <w:r w:rsidRPr="00C60FCC">
              <w:rPr>
                <w:rFonts w:ascii="Simplified Arabic" w:hAnsi="Simplified Arabic" w:cs="Simplified Arabic"/>
                <w:b/>
                <w:bCs/>
                <w:sz w:val="28"/>
                <w:szCs w:val="28"/>
                <w:rtl/>
                <w:lang w:bidi="ar-EG"/>
              </w:rPr>
              <w:t xml:space="preserve">: التخطيط </w:t>
            </w:r>
            <w:r>
              <w:rPr>
                <w:rFonts w:ascii="Simplified Arabic" w:hAnsi="Simplified Arabic" w:cs="Simplified Arabic" w:hint="cs"/>
                <w:b/>
                <w:bCs/>
                <w:sz w:val="28"/>
                <w:szCs w:val="28"/>
                <w:rtl/>
                <w:lang w:bidi="ar-EG"/>
              </w:rPr>
              <w:t xml:space="preserve">التعليمي.. </w:t>
            </w:r>
            <w:r w:rsidRPr="00BB27C2">
              <w:rPr>
                <w:rFonts w:ascii="Tahoma" w:hAnsi="Tahoma" w:cs="Sahifa" w:hint="cs"/>
                <w:sz w:val="32"/>
                <w:szCs w:val="32"/>
                <w:rtl/>
              </w:rPr>
              <w:t>مبادئه</w:t>
            </w:r>
            <w:r>
              <w:rPr>
                <w:rFonts w:ascii="Tahoma" w:hAnsi="Tahoma" w:cs="Sahifa" w:hint="cs"/>
                <w:sz w:val="32"/>
                <w:szCs w:val="32"/>
                <w:rtl/>
              </w:rPr>
              <w:t xml:space="preserve"> </w:t>
            </w:r>
            <w:r>
              <w:rPr>
                <w:rFonts w:ascii="Tahoma" w:hAnsi="Tahoma" w:cs="Sahifa"/>
                <w:sz w:val="32"/>
                <w:szCs w:val="32"/>
                <w:rtl/>
              </w:rPr>
              <w:t>–</w:t>
            </w:r>
            <w:r w:rsidRPr="00BB27C2">
              <w:rPr>
                <w:rFonts w:ascii="Tahoma" w:hAnsi="Tahoma" w:cs="Sahifa" w:hint="cs"/>
                <w:sz w:val="32"/>
                <w:szCs w:val="32"/>
                <w:rtl/>
              </w:rPr>
              <w:t xml:space="preserve"> اهدافه</w:t>
            </w:r>
            <w:r>
              <w:rPr>
                <w:rFonts w:ascii="Tahoma" w:hAnsi="Tahoma" w:cs="Sahifa" w:hint="cs"/>
                <w:sz w:val="32"/>
                <w:szCs w:val="32"/>
                <w:rtl/>
              </w:rPr>
              <w:t xml:space="preserve"> </w:t>
            </w:r>
            <w:r w:rsidRPr="00BB27C2">
              <w:rPr>
                <w:rFonts w:ascii="Tahoma" w:hAnsi="Tahoma" w:cs="Sahifa" w:hint="cs"/>
                <w:sz w:val="32"/>
                <w:szCs w:val="32"/>
                <w:rtl/>
              </w:rPr>
              <w:t>- خطواته</w:t>
            </w:r>
          </w:p>
        </w:tc>
        <w:tc>
          <w:tcPr>
            <w:tcW w:w="1334" w:type="dxa"/>
          </w:tcPr>
          <w:p w:rsidR="00F45932" w:rsidRPr="004B3A9C" w:rsidRDefault="00E96902" w:rsidP="00B166E3">
            <w:pPr>
              <w:bidi/>
              <w:spacing w:before="120" w:after="120" w:line="240" w:lineRule="auto"/>
              <w:jc w:val="center"/>
              <w:rPr>
                <w:rFonts w:ascii="Simplified Arabic" w:hAnsi="Simplified Arabic" w:cs="Simplified Arabic" w:hint="cs"/>
                <w:b/>
                <w:bCs/>
                <w:sz w:val="28"/>
                <w:szCs w:val="28"/>
                <w:lang w:bidi="ar-EG"/>
              </w:rPr>
            </w:pPr>
            <w:r>
              <w:rPr>
                <w:rFonts w:ascii="Simplified Arabic" w:hAnsi="Simplified Arabic" w:cs="Simplified Arabic" w:hint="cs"/>
                <w:b/>
                <w:bCs/>
                <w:sz w:val="28"/>
                <w:szCs w:val="28"/>
                <w:rtl/>
                <w:lang w:bidi="ar-EG"/>
              </w:rPr>
              <w:t>286</w:t>
            </w:r>
          </w:p>
        </w:tc>
      </w:tr>
      <w:tr w:rsidR="00F45932" w:rsidRPr="00C60FCC" w:rsidTr="00B166E3">
        <w:trPr>
          <w:jc w:val="center"/>
        </w:trPr>
        <w:tc>
          <w:tcPr>
            <w:tcW w:w="6480" w:type="dxa"/>
            <w:vAlign w:val="center"/>
          </w:tcPr>
          <w:p w:rsidR="00F45932" w:rsidRPr="00C60FCC" w:rsidRDefault="00F45932" w:rsidP="00506221">
            <w:pPr>
              <w:bidi/>
              <w:spacing w:before="120" w:after="120" w:line="240" w:lineRule="auto"/>
              <w:ind w:firstLine="32"/>
              <w:rPr>
                <w:rFonts w:ascii="Simplified Arabic" w:hAnsi="Simplified Arabic" w:cs="Simplified Arabic"/>
                <w:b/>
                <w:bCs/>
                <w:sz w:val="28"/>
                <w:szCs w:val="28"/>
                <w:lang w:bidi="ar-EG"/>
              </w:rPr>
            </w:pPr>
            <w:r w:rsidRPr="00C60FCC">
              <w:rPr>
                <w:rFonts w:ascii="Simplified Arabic" w:hAnsi="Simplified Arabic" w:cs="Simplified Arabic"/>
                <w:b/>
                <w:bCs/>
                <w:sz w:val="28"/>
                <w:szCs w:val="28"/>
                <w:rtl/>
                <w:lang w:bidi="ar-EG"/>
              </w:rPr>
              <w:t xml:space="preserve">الفصل </w:t>
            </w:r>
            <w:r w:rsidR="00506221">
              <w:rPr>
                <w:rFonts w:ascii="Simplified Arabic" w:hAnsi="Simplified Arabic" w:cs="Simplified Arabic" w:hint="cs"/>
                <w:b/>
                <w:bCs/>
                <w:sz w:val="28"/>
                <w:szCs w:val="28"/>
                <w:rtl/>
                <w:lang w:bidi="ar-EG"/>
              </w:rPr>
              <w:t>العاشر</w:t>
            </w:r>
            <w:r>
              <w:rPr>
                <w:rFonts w:ascii="Simplified Arabic" w:hAnsi="Simplified Arabic" w:cs="Simplified Arabic" w:hint="cs"/>
                <w:b/>
                <w:bCs/>
                <w:sz w:val="28"/>
                <w:szCs w:val="28"/>
                <w:rtl/>
                <w:lang w:bidi="ar-EG"/>
              </w:rPr>
              <w:t>: التكاليف التعليمية</w:t>
            </w:r>
          </w:p>
        </w:tc>
        <w:tc>
          <w:tcPr>
            <w:tcW w:w="1334" w:type="dxa"/>
          </w:tcPr>
          <w:p w:rsidR="00F45932" w:rsidRPr="004B3A9C" w:rsidRDefault="00E96902" w:rsidP="00B166E3">
            <w:pPr>
              <w:bidi/>
              <w:spacing w:before="120" w:after="120" w:line="240" w:lineRule="auto"/>
              <w:jc w:val="center"/>
              <w:rPr>
                <w:rFonts w:ascii="Simplified Arabic" w:hAnsi="Simplified Arabic" w:cs="Simplified Arabic" w:hint="cs"/>
                <w:b/>
                <w:bCs/>
                <w:sz w:val="28"/>
                <w:szCs w:val="28"/>
                <w:rtl/>
                <w:lang w:bidi="ar-EG"/>
              </w:rPr>
            </w:pPr>
            <w:r>
              <w:rPr>
                <w:rFonts w:ascii="Simplified Arabic" w:hAnsi="Simplified Arabic" w:cs="Simplified Arabic" w:hint="cs"/>
                <w:b/>
                <w:bCs/>
                <w:sz w:val="28"/>
                <w:szCs w:val="28"/>
                <w:rtl/>
                <w:lang w:bidi="ar-EG"/>
              </w:rPr>
              <w:t>331</w:t>
            </w:r>
            <w:bookmarkStart w:id="0" w:name="_GoBack"/>
            <w:bookmarkEnd w:id="0"/>
          </w:p>
        </w:tc>
      </w:tr>
    </w:tbl>
    <w:p w:rsidR="00D14062" w:rsidRPr="00C60FCC" w:rsidRDefault="00D14062" w:rsidP="00420BF1">
      <w:pPr>
        <w:bidi/>
        <w:spacing w:before="120" w:after="120" w:line="240" w:lineRule="auto"/>
        <w:jc w:val="both"/>
        <w:rPr>
          <w:rFonts w:ascii="Simplified Arabic" w:hAnsi="Simplified Arabic" w:cs="Simplified Arabic"/>
          <w:sz w:val="28"/>
          <w:szCs w:val="28"/>
        </w:rPr>
      </w:pPr>
    </w:p>
    <w:p w:rsidR="00D14062" w:rsidRPr="00C60FCC" w:rsidRDefault="00D14062" w:rsidP="00420BF1">
      <w:pPr>
        <w:bidi/>
        <w:spacing w:before="120" w:after="120" w:line="240" w:lineRule="auto"/>
        <w:jc w:val="both"/>
        <w:rPr>
          <w:rFonts w:ascii="Simplified Arabic" w:hAnsi="Simplified Arabic" w:cs="Simplified Arabic"/>
          <w:sz w:val="28"/>
          <w:szCs w:val="28"/>
        </w:rPr>
      </w:pPr>
    </w:p>
    <w:p w:rsidR="00D14062" w:rsidRPr="00C60FCC" w:rsidRDefault="00D14062" w:rsidP="00420BF1">
      <w:pPr>
        <w:bidi/>
        <w:spacing w:before="120" w:after="120" w:line="240" w:lineRule="auto"/>
        <w:jc w:val="both"/>
        <w:rPr>
          <w:rFonts w:ascii="Simplified Arabic" w:hAnsi="Simplified Arabic" w:cs="Simplified Arabic"/>
          <w:sz w:val="28"/>
          <w:szCs w:val="28"/>
        </w:rPr>
      </w:pPr>
    </w:p>
    <w:p w:rsidR="00D14062" w:rsidRPr="00C60FCC" w:rsidRDefault="00D14062" w:rsidP="00420BF1">
      <w:pPr>
        <w:bidi/>
        <w:spacing w:before="120" w:after="120" w:line="240" w:lineRule="auto"/>
        <w:jc w:val="both"/>
        <w:rPr>
          <w:rFonts w:ascii="Simplified Arabic" w:hAnsi="Simplified Arabic" w:cs="Simplified Arabic"/>
          <w:sz w:val="28"/>
          <w:szCs w:val="28"/>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3B7A31" w:rsidRDefault="003B7A31" w:rsidP="00420BF1">
      <w:pPr>
        <w:bidi/>
        <w:spacing w:before="120" w:after="120" w:line="240" w:lineRule="auto"/>
        <w:jc w:val="both"/>
        <w:rPr>
          <w:rFonts w:ascii="Simplified Arabic" w:hAnsi="Simplified Arabic" w:cs="Simplified Arabic"/>
          <w:sz w:val="28"/>
          <w:szCs w:val="28"/>
          <w:rtl/>
        </w:rPr>
      </w:pPr>
    </w:p>
    <w:p w:rsidR="00C60FCC" w:rsidRDefault="00C60FCC" w:rsidP="00C60FCC">
      <w:pPr>
        <w:bidi/>
        <w:spacing w:before="120" w:after="120" w:line="240" w:lineRule="auto"/>
        <w:jc w:val="both"/>
        <w:rPr>
          <w:rFonts w:ascii="Simplified Arabic" w:hAnsi="Simplified Arabic" w:cs="Simplified Arabic"/>
          <w:sz w:val="28"/>
          <w:szCs w:val="28"/>
          <w:rtl/>
          <w:lang w:bidi="ar-EG"/>
        </w:rPr>
      </w:pPr>
    </w:p>
    <w:p w:rsidR="00F45932" w:rsidRDefault="00F45932" w:rsidP="00F45932">
      <w:pPr>
        <w:bidi/>
        <w:spacing w:before="120" w:after="120" w:line="240" w:lineRule="auto"/>
        <w:jc w:val="both"/>
        <w:rPr>
          <w:rFonts w:ascii="Simplified Arabic" w:hAnsi="Simplified Arabic" w:cs="Simplified Arabic"/>
          <w:sz w:val="28"/>
          <w:szCs w:val="28"/>
          <w:rtl/>
          <w:lang w:bidi="ar-EG"/>
        </w:rPr>
      </w:pPr>
    </w:p>
    <w:p w:rsidR="00F45932" w:rsidRDefault="00F45932" w:rsidP="00F45932">
      <w:pPr>
        <w:bidi/>
        <w:spacing w:before="120" w:after="120" w:line="240" w:lineRule="auto"/>
        <w:jc w:val="both"/>
        <w:rPr>
          <w:rFonts w:ascii="Simplified Arabic" w:hAnsi="Simplified Arabic" w:cs="Simplified Arabic"/>
          <w:sz w:val="28"/>
          <w:szCs w:val="28"/>
          <w:rtl/>
          <w:lang w:bidi="ar-EG"/>
        </w:rPr>
      </w:pPr>
    </w:p>
    <w:p w:rsidR="00C60FCC" w:rsidRPr="00C60FCC" w:rsidRDefault="00C60FCC" w:rsidP="00C60FCC">
      <w:pPr>
        <w:bidi/>
        <w:spacing w:before="120" w:after="120" w:line="240" w:lineRule="auto"/>
        <w:jc w:val="both"/>
        <w:rPr>
          <w:rFonts w:ascii="Simplified Arabic" w:hAnsi="Simplified Arabic" w:cs="Simplified Arabic"/>
          <w:sz w:val="28"/>
          <w:szCs w:val="28"/>
        </w:rPr>
      </w:pPr>
    </w:p>
    <w:p w:rsidR="00D14062" w:rsidRPr="00C60FCC" w:rsidRDefault="00D14062" w:rsidP="00420BF1">
      <w:pPr>
        <w:bidi/>
        <w:spacing w:before="120" w:after="120" w:line="240" w:lineRule="auto"/>
        <w:jc w:val="both"/>
        <w:rPr>
          <w:rFonts w:ascii="Simplified Arabic" w:hAnsi="Simplified Arabic" w:cs="Simplified Arabic"/>
          <w:sz w:val="28"/>
          <w:szCs w:val="28"/>
        </w:rPr>
      </w:pPr>
    </w:p>
    <w:p w:rsidR="00D14062" w:rsidRPr="00C60FCC" w:rsidRDefault="00D14062" w:rsidP="004A30EF">
      <w:pPr>
        <w:pStyle w:val="Heading2"/>
        <w:keepNext w:val="0"/>
        <w:widowControl w:val="0"/>
        <w:spacing w:before="120" w:after="120"/>
        <w:jc w:val="center"/>
        <w:rPr>
          <w:rFonts w:ascii="Tahoma" w:hAnsi="Tahoma" w:cs="Tahoma"/>
          <w:sz w:val="28"/>
          <w:szCs w:val="28"/>
          <w:u w:val="none"/>
        </w:rPr>
      </w:pPr>
      <w:r w:rsidRPr="00C60FCC">
        <w:rPr>
          <w:rFonts w:ascii="Tahoma" w:hAnsi="Tahoma" w:cs="Tahoma"/>
          <w:sz w:val="28"/>
          <w:szCs w:val="28"/>
          <w:u w:val="none"/>
          <w:rtl/>
        </w:rPr>
        <w:t>الفصل الأول</w:t>
      </w:r>
    </w:p>
    <w:p w:rsidR="00D14062" w:rsidRPr="00C60FCC" w:rsidRDefault="00D14062" w:rsidP="004A30EF">
      <w:pPr>
        <w:pStyle w:val="Heading2"/>
        <w:keepNext w:val="0"/>
        <w:widowControl w:val="0"/>
        <w:spacing w:before="120" w:after="120"/>
        <w:jc w:val="center"/>
        <w:rPr>
          <w:rFonts w:ascii="Tahoma" w:hAnsi="Tahoma" w:cs="Tahoma"/>
          <w:sz w:val="28"/>
          <w:szCs w:val="28"/>
          <w:u w:val="none"/>
          <w:rtl/>
        </w:rPr>
      </w:pPr>
      <w:r w:rsidRPr="00C60FCC">
        <w:rPr>
          <w:rFonts w:ascii="Tahoma" w:hAnsi="Tahoma" w:cs="Tahoma"/>
          <w:sz w:val="28"/>
          <w:szCs w:val="28"/>
          <w:u w:val="none"/>
          <w:rtl/>
        </w:rPr>
        <w:t>الفلسفة</w:t>
      </w:r>
      <w:r w:rsidRPr="00C60FCC">
        <w:rPr>
          <w:rFonts w:ascii="Tahoma" w:hAnsi="Tahoma" w:cs="Tahoma"/>
          <w:sz w:val="28"/>
          <w:szCs w:val="28"/>
          <w:u w:val="none"/>
        </w:rPr>
        <w:t xml:space="preserve"> </w:t>
      </w:r>
      <w:r w:rsidRPr="00C60FCC">
        <w:rPr>
          <w:rFonts w:ascii="Tahoma" w:hAnsi="Tahoma" w:cs="Tahoma"/>
          <w:sz w:val="28"/>
          <w:szCs w:val="28"/>
          <w:u w:val="none"/>
          <w:rtl/>
        </w:rPr>
        <w:t>والتربية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bidi/>
        <w:spacing w:before="120" w:after="120" w:line="240" w:lineRule="auto"/>
        <w:jc w:val="both"/>
        <w:rPr>
          <w:rFonts w:ascii="Simplified Arabic" w:hAnsi="Simplified Arabic" w:cs="Simplified Arabic"/>
          <w:sz w:val="28"/>
          <w:szCs w:val="28"/>
        </w:rPr>
      </w:pPr>
    </w:p>
    <w:p w:rsidR="00D14062" w:rsidRPr="00C60FCC" w:rsidRDefault="00D14062" w:rsidP="00420BF1">
      <w:pPr>
        <w:bidi/>
        <w:spacing w:before="120" w:after="120" w:line="240" w:lineRule="auto"/>
        <w:jc w:val="both"/>
        <w:rPr>
          <w:rFonts w:ascii="Simplified Arabic" w:hAnsi="Simplified Arabic" w:cs="Simplified Arabic"/>
          <w:sz w:val="28"/>
          <w:szCs w:val="28"/>
        </w:rPr>
      </w:pPr>
    </w:p>
    <w:p w:rsidR="00D14062" w:rsidRPr="00C60FCC" w:rsidRDefault="00D14062" w:rsidP="00420BF1">
      <w:pPr>
        <w:bidi/>
        <w:spacing w:before="120" w:after="120" w:line="240" w:lineRule="auto"/>
        <w:jc w:val="both"/>
        <w:rPr>
          <w:rFonts w:ascii="Simplified Arabic" w:hAnsi="Simplified Arabic" w:cs="Simplified Arabic"/>
          <w:sz w:val="28"/>
          <w:szCs w:val="28"/>
        </w:rPr>
      </w:pPr>
    </w:p>
    <w:p w:rsidR="00D14062" w:rsidRPr="00C60FCC" w:rsidRDefault="00D14062" w:rsidP="00420BF1">
      <w:pPr>
        <w:bidi/>
        <w:spacing w:before="120" w:after="120" w:line="240" w:lineRule="auto"/>
        <w:jc w:val="both"/>
        <w:rPr>
          <w:rFonts w:ascii="Simplified Arabic" w:hAnsi="Simplified Arabic" w:cs="Simplified Arabic"/>
          <w:sz w:val="28"/>
          <w:szCs w:val="28"/>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bidi/>
        <w:spacing w:before="120" w:after="120" w:line="240" w:lineRule="auto"/>
        <w:jc w:val="both"/>
        <w:rPr>
          <w:rFonts w:ascii="Simplified Arabic" w:hAnsi="Simplified Arabic" w:cs="Simplified Arabic"/>
          <w:sz w:val="28"/>
          <w:szCs w:val="28"/>
        </w:rPr>
      </w:pPr>
    </w:p>
    <w:p w:rsidR="00D14062" w:rsidRPr="00C60FCC" w:rsidRDefault="00D14062" w:rsidP="00420BF1">
      <w:pPr>
        <w:bidi/>
        <w:spacing w:before="120" w:after="120" w:line="240" w:lineRule="auto"/>
        <w:jc w:val="both"/>
        <w:rPr>
          <w:rFonts w:ascii="Simplified Arabic" w:hAnsi="Simplified Arabic" w:cs="Simplified Arabic"/>
          <w:sz w:val="28"/>
          <w:szCs w:val="28"/>
        </w:rPr>
      </w:pPr>
    </w:p>
    <w:p w:rsidR="00093CD2" w:rsidRPr="00C60FCC" w:rsidRDefault="00093CD2" w:rsidP="00420BF1">
      <w:pPr>
        <w:bidi/>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br w:type="page"/>
      </w:r>
    </w:p>
    <w:p w:rsidR="00093CD2" w:rsidRPr="00C60FCC" w:rsidRDefault="00093CD2" w:rsidP="00420BF1">
      <w:pPr>
        <w:bidi/>
        <w:spacing w:before="120" w:after="120" w:line="240" w:lineRule="auto"/>
        <w:jc w:val="both"/>
        <w:rPr>
          <w:rFonts w:ascii="Simplified Arabic" w:hAnsi="Simplified Arabic" w:cs="Simplified Arabic"/>
          <w:b/>
          <w:bCs/>
          <w:sz w:val="28"/>
          <w:szCs w:val="28"/>
          <w:rtl/>
          <w:lang w:bidi="ar-EG"/>
        </w:rPr>
      </w:pPr>
    </w:p>
    <w:p w:rsidR="00D14062" w:rsidRPr="00C60FCC" w:rsidRDefault="00D14062" w:rsidP="004A30EF">
      <w:pPr>
        <w:pStyle w:val="Heading2"/>
        <w:keepNext w:val="0"/>
        <w:widowControl w:val="0"/>
        <w:spacing w:before="120" w:after="120"/>
        <w:jc w:val="center"/>
        <w:rPr>
          <w:rFonts w:ascii="Tahoma" w:hAnsi="Tahoma" w:cs="Tahoma"/>
          <w:sz w:val="28"/>
          <w:szCs w:val="28"/>
          <w:u w:val="none"/>
        </w:rPr>
      </w:pPr>
      <w:r w:rsidRPr="00C60FCC">
        <w:rPr>
          <w:rFonts w:ascii="Tahoma" w:hAnsi="Tahoma" w:cs="Tahoma"/>
          <w:sz w:val="28"/>
          <w:szCs w:val="28"/>
          <w:u w:val="none"/>
          <w:rtl/>
        </w:rPr>
        <w:t>الفصل الأول</w:t>
      </w:r>
    </w:p>
    <w:p w:rsidR="00D14062" w:rsidRPr="00C60FCC" w:rsidRDefault="00D14062" w:rsidP="004A30EF">
      <w:pPr>
        <w:pStyle w:val="Heading2"/>
        <w:keepNext w:val="0"/>
        <w:widowControl w:val="0"/>
        <w:spacing w:before="120" w:after="120"/>
        <w:jc w:val="center"/>
        <w:rPr>
          <w:rFonts w:ascii="Tahoma" w:hAnsi="Tahoma" w:cs="Tahoma"/>
          <w:sz w:val="28"/>
          <w:szCs w:val="28"/>
          <w:u w:val="none"/>
          <w:rtl/>
        </w:rPr>
      </w:pPr>
      <w:r w:rsidRPr="00C60FCC">
        <w:rPr>
          <w:rFonts w:ascii="Tahoma" w:hAnsi="Tahoma" w:cs="Tahoma"/>
          <w:sz w:val="28"/>
          <w:szCs w:val="28"/>
          <w:u w:val="none"/>
          <w:rtl/>
        </w:rPr>
        <w:t>الفلسفة والتربية</w:t>
      </w:r>
    </w:p>
    <w:p w:rsidR="00D14062" w:rsidRPr="00C60FCC" w:rsidRDefault="00B43270"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مقدمة</w:t>
      </w:r>
      <w:r w:rsidR="00D14062" w:rsidRPr="00C60FCC">
        <w:rPr>
          <w:rFonts w:ascii="Tahoma" w:hAnsi="Tahoma" w:cs="Tahoma"/>
          <w:sz w:val="28"/>
          <w:szCs w:val="28"/>
          <w:u w:val="none"/>
          <w:rtl/>
        </w:rPr>
        <w:t>:</w:t>
      </w:r>
    </w:p>
    <w:p w:rsidR="00D14062" w:rsidRPr="00C60FCC" w:rsidRDefault="00B43270"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من المسلم به</w:t>
      </w:r>
      <w:r w:rsidR="00D14062" w:rsidRPr="00C60FCC">
        <w:rPr>
          <w:rFonts w:ascii="Simplified Arabic" w:hAnsi="Simplified Arabic" w:cs="Simplified Arabic"/>
          <w:sz w:val="28"/>
          <w:szCs w:val="28"/>
          <w:rtl/>
        </w:rPr>
        <w:t xml:space="preserve"> أنه </w:t>
      </w:r>
      <w:r w:rsidRPr="00C60FCC">
        <w:rPr>
          <w:rFonts w:ascii="Simplified Arabic" w:hAnsi="Simplified Arabic" w:cs="Simplified Arabic"/>
          <w:sz w:val="28"/>
          <w:szCs w:val="28"/>
          <w:rtl/>
        </w:rPr>
        <w:t>لتربية الأفراد بطريقة</w:t>
      </w:r>
      <w:r w:rsidR="00D14062" w:rsidRPr="00C60FCC">
        <w:rPr>
          <w:rFonts w:ascii="Simplified Arabic" w:hAnsi="Simplified Arabic" w:cs="Simplified Arabic"/>
          <w:sz w:val="28"/>
          <w:szCs w:val="28"/>
          <w:rtl/>
        </w:rPr>
        <w:t xml:space="preserve"> </w:t>
      </w:r>
      <w:r w:rsidRPr="00C60FCC">
        <w:rPr>
          <w:rFonts w:ascii="Simplified Arabic" w:hAnsi="Simplified Arabic" w:cs="Simplified Arabic"/>
          <w:sz w:val="28"/>
          <w:szCs w:val="28"/>
          <w:rtl/>
        </w:rPr>
        <w:t>ناجحة</w:t>
      </w:r>
      <w:r w:rsidR="00D14062" w:rsidRPr="00C60FCC">
        <w:rPr>
          <w:rFonts w:ascii="Simplified Arabic" w:hAnsi="Simplified Arabic" w:cs="Simplified Arabic"/>
          <w:sz w:val="28"/>
          <w:szCs w:val="28"/>
          <w:rtl/>
        </w:rPr>
        <w:t xml:space="preserve"> علينا أن نعرف أولاً ما الذي نستهدفه من وراء تربيتهم؟</w:t>
      </w:r>
      <w:r w:rsidRPr="00C60FCC">
        <w:rPr>
          <w:rFonts w:ascii="Simplified Arabic" w:hAnsi="Simplified Arabic" w:cs="Simplified Arabic"/>
          <w:sz w:val="28"/>
          <w:szCs w:val="28"/>
          <w:rtl/>
        </w:rPr>
        <w:t xml:space="preserve"> ول</w:t>
      </w:r>
      <w:r w:rsidR="00D14062" w:rsidRPr="00C60FCC">
        <w:rPr>
          <w:rFonts w:ascii="Simplified Arabic" w:hAnsi="Simplified Arabic" w:cs="Simplified Arabic"/>
          <w:sz w:val="28"/>
          <w:szCs w:val="28"/>
          <w:rtl/>
        </w:rPr>
        <w:t>معرفة ذلك علينا أن نتساءل عما يعيش الناس من أجله؟ أو الهدف الأسمى من الحياة.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أن أية إجابة لهذا التساؤل تتطلب التعرض لمناقشات مستفيضة للقضايا الرئيسة المتعلقة بالكون والحياة والفرد والمجتمع والمعرفة والأخلاق</w:t>
      </w:r>
      <w:r w:rsidR="00B43270" w:rsidRPr="00C60FCC">
        <w:rPr>
          <w:rFonts w:ascii="Simplified Arabic" w:hAnsi="Simplified Arabic" w:cs="Simplified Arabic"/>
          <w:sz w:val="28"/>
          <w:szCs w:val="28"/>
          <w:rtl/>
        </w:rPr>
        <w:t>،</w:t>
      </w:r>
      <w:r w:rsidRPr="00C60FCC">
        <w:rPr>
          <w:rFonts w:ascii="Simplified Arabic" w:hAnsi="Simplified Arabic" w:cs="Simplified Arabic"/>
          <w:sz w:val="28"/>
          <w:szCs w:val="28"/>
          <w:rtl/>
        </w:rPr>
        <w:t xml:space="preserve">   وعلينا أن نتعرض بالمناقشة أيضاً لما يعيش الناس من أجله  وعما يمكن أن يكون الهدف من الحياة ونوع الحياة التي نبتغيها. وعلينا أن نتساءل أيضاً عن طبيعة العالم وعن الحدود التي يضعها إزاء ما يمكن أن يعمله الناس أو يعرفوه وكذلك عن تنظيم المجتمع  ومكانه الفرد فيه.</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ما طبيعة الإنسان ؟  وكيف يكتسب المعرفة ؟ ما المعايير الأخلاقية التي ينبغي أن يسير عليها في حياته؟</w:t>
      </w:r>
      <w:r w:rsidR="00B43270" w:rsidRPr="00C60FCC">
        <w:rPr>
          <w:rFonts w:ascii="Simplified Arabic" w:hAnsi="Simplified Arabic" w:cs="Simplified Arabic"/>
          <w:sz w:val="28"/>
          <w:szCs w:val="28"/>
          <w:rtl/>
        </w:rPr>
        <w:t xml:space="preserve">، </w:t>
      </w:r>
      <w:r w:rsidRPr="00C60FCC">
        <w:rPr>
          <w:rFonts w:ascii="Simplified Arabic" w:hAnsi="Simplified Arabic" w:cs="Simplified Arabic"/>
          <w:sz w:val="28"/>
          <w:szCs w:val="28"/>
          <w:rtl/>
        </w:rPr>
        <w:t>مثل هذه التساؤلات وغيرها ضرورة لأية فلسفة للتربية.</w:t>
      </w:r>
    </w:p>
    <w:p w:rsidR="00D14062" w:rsidRPr="00C60FCC" w:rsidRDefault="00D14062" w:rsidP="00420BF1">
      <w:pPr>
        <w:bidi/>
        <w:spacing w:before="120" w:after="120" w:line="240" w:lineRule="auto"/>
        <w:jc w:val="both"/>
        <w:rPr>
          <w:rFonts w:ascii="Simplified Arabic" w:hAnsi="Simplified Arabic" w:cs="Simplified Arabic"/>
          <w:sz w:val="28"/>
          <w:szCs w:val="28"/>
        </w:rPr>
      </w:pPr>
      <w:r w:rsidRPr="00C60FCC">
        <w:rPr>
          <w:rFonts w:ascii="Simplified Arabic" w:hAnsi="Simplified Arabic" w:cs="Simplified Arabic"/>
          <w:sz w:val="28"/>
          <w:szCs w:val="28"/>
          <w:rtl/>
        </w:rPr>
        <w:t>ولا يكفي لأية فلسفة للتربية أن تقتصر على مجرد تحديد الأهداف السليمة للتربية .  ذلك أن أهداف التربية تظل غامضة وخالية من المعنى ما لم يفصل المقصود بهذه الأهدا</w:t>
      </w:r>
      <w:r w:rsidR="00B43270" w:rsidRPr="00C60FCC">
        <w:rPr>
          <w:rFonts w:ascii="Simplified Arabic" w:hAnsi="Simplified Arabic" w:cs="Simplified Arabic"/>
          <w:sz w:val="28"/>
          <w:szCs w:val="28"/>
          <w:rtl/>
        </w:rPr>
        <w:t xml:space="preserve">ف وتوضح الطرق الرئيسة لتحقيقها،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فمن الممكن مثلاً أن نتفق على أن من أهداف التربية تعويد المتعلم على التفكير النقدي </w:t>
      </w:r>
      <w:r w:rsidR="00B43270" w:rsidRPr="00C60FCC">
        <w:rPr>
          <w:rFonts w:ascii="Simplified Arabic" w:hAnsi="Simplified Arabic" w:cs="Simplified Arabic"/>
          <w:sz w:val="28"/>
          <w:szCs w:val="28"/>
          <w:rtl/>
        </w:rPr>
        <w:t>في ا</w:t>
      </w:r>
      <w:r w:rsidRPr="00C60FCC">
        <w:rPr>
          <w:rFonts w:ascii="Simplified Arabic" w:hAnsi="Simplified Arabic" w:cs="Simplified Arabic"/>
          <w:sz w:val="28"/>
          <w:szCs w:val="28"/>
          <w:rtl/>
        </w:rPr>
        <w:t>ل</w:t>
      </w:r>
      <w:r w:rsidR="00B43270" w:rsidRPr="00C60FCC">
        <w:rPr>
          <w:rFonts w:ascii="Simplified Arabic" w:hAnsi="Simplified Arabic" w:cs="Simplified Arabic"/>
          <w:sz w:val="28"/>
          <w:szCs w:val="28"/>
          <w:rtl/>
        </w:rPr>
        <w:t>معارف والمعلومات التي تقدم له</w:t>
      </w:r>
      <w:r w:rsidRPr="00C60FCC">
        <w:rPr>
          <w:rFonts w:ascii="Simplified Arabic" w:hAnsi="Simplified Arabic" w:cs="Simplified Arabic"/>
          <w:sz w:val="28"/>
          <w:szCs w:val="28"/>
          <w:rtl/>
        </w:rPr>
        <w:t xml:space="preserve">.. ولكن ماذا نعني </w:t>
      </w:r>
      <w:r w:rsidR="00B43270" w:rsidRPr="00C60FCC">
        <w:rPr>
          <w:rFonts w:ascii="Simplified Arabic" w:hAnsi="Simplified Arabic" w:cs="Simplified Arabic"/>
          <w:sz w:val="28"/>
          <w:szCs w:val="28"/>
          <w:rtl/>
        </w:rPr>
        <w:t>بالتفكير النقدي ؟   وهل يمكن اك</w:t>
      </w:r>
      <w:r w:rsidRPr="00C60FCC">
        <w:rPr>
          <w:rFonts w:ascii="Simplified Arabic" w:hAnsi="Simplified Arabic" w:cs="Simplified Arabic"/>
          <w:sz w:val="28"/>
          <w:szCs w:val="28"/>
          <w:rtl/>
        </w:rPr>
        <w:t xml:space="preserve">ساب التلميذ القدرة على التفكير النقدي أو الناقد ؟  وإذا كان الأمر كذلك فما أهم المعارف والمعلومات التي يجب أن يتعلمها؟  </w:t>
      </w:r>
      <w:r w:rsidR="00B43270" w:rsidRPr="00C60FCC">
        <w:rPr>
          <w:rFonts w:ascii="Simplified Arabic" w:hAnsi="Simplified Arabic" w:cs="Simplified Arabic"/>
          <w:sz w:val="28"/>
          <w:szCs w:val="28"/>
          <w:rtl/>
        </w:rPr>
        <w:t xml:space="preserve"> </w:t>
      </w:r>
      <w:r w:rsidR="00B43270" w:rsidRPr="00C60FCC">
        <w:rPr>
          <w:rFonts w:ascii="Simplified Arabic" w:hAnsi="Simplified Arabic" w:cs="Simplified Arabic"/>
          <w:sz w:val="28"/>
          <w:szCs w:val="28"/>
          <w:rtl/>
        </w:rPr>
        <w:lastRenderedPageBreak/>
        <w:t>هل يمكن تدريس كل أنواع المعرفة</w:t>
      </w:r>
      <w:r w:rsidRPr="00C60FCC">
        <w:rPr>
          <w:rFonts w:ascii="Simplified Arabic" w:hAnsi="Simplified Arabic" w:cs="Simplified Arabic"/>
          <w:sz w:val="28"/>
          <w:szCs w:val="28"/>
          <w:rtl/>
        </w:rPr>
        <w:t>؟   وهل يمكن تدريسها جميعاً بطريقة واحدة ؟</w:t>
      </w:r>
      <w:r w:rsidR="00B43270" w:rsidRPr="00C60FCC">
        <w:rPr>
          <w:rFonts w:ascii="Simplified Arabic" w:hAnsi="Simplified Arabic" w:cs="Simplified Arabic"/>
          <w:sz w:val="28"/>
          <w:szCs w:val="28"/>
          <w:rtl/>
        </w:rPr>
        <w:t>، و</w:t>
      </w:r>
      <w:r w:rsidRPr="00C60FCC">
        <w:rPr>
          <w:rFonts w:ascii="Simplified Arabic" w:hAnsi="Simplified Arabic" w:cs="Simplified Arabic"/>
          <w:sz w:val="28"/>
          <w:szCs w:val="28"/>
          <w:rtl/>
        </w:rPr>
        <w:t>هل يمكن مثلاً تدريس الأخلاق بنفس الطريقة التي تدرس بها الرياضيات؟</w:t>
      </w:r>
      <w:r w:rsidR="00B43270" w:rsidRPr="00C60FCC">
        <w:rPr>
          <w:rFonts w:ascii="Simplified Arabic" w:hAnsi="Simplified Arabic" w:cs="Simplified Arabic"/>
          <w:sz w:val="28"/>
          <w:szCs w:val="28"/>
          <w:rtl/>
        </w:rPr>
        <w:t>...</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وهكذا فأننا إذا تأملنا أهمية التربية للحياة الإنسانية فانه ينبغي عاجلاً أو آج</w:t>
      </w:r>
      <w:r w:rsidR="00B43270" w:rsidRPr="00C60FCC">
        <w:rPr>
          <w:rFonts w:ascii="Simplified Arabic" w:hAnsi="Simplified Arabic" w:cs="Simplified Arabic"/>
          <w:sz w:val="28"/>
          <w:szCs w:val="28"/>
          <w:rtl/>
        </w:rPr>
        <w:t>لا أن نعرض للتربية بطريقة فلسفية</w:t>
      </w:r>
      <w:r w:rsidRPr="00C60FCC">
        <w:rPr>
          <w:rFonts w:ascii="Simplified Arabic" w:hAnsi="Simplified Arabic" w:cs="Simplified Arabic"/>
          <w:sz w:val="28"/>
          <w:szCs w:val="28"/>
          <w:rtl/>
        </w:rPr>
        <w:t xml:space="preserve">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وهكذا تصبح فلسفة التربية ذات أهمية كبرى إذ عليها تع</w:t>
      </w:r>
      <w:r w:rsidR="00B43270" w:rsidRPr="00C60FCC">
        <w:rPr>
          <w:rFonts w:ascii="Simplified Arabic" w:hAnsi="Simplified Arabic" w:cs="Simplified Arabic"/>
          <w:sz w:val="28"/>
          <w:szCs w:val="28"/>
          <w:rtl/>
        </w:rPr>
        <w:t xml:space="preserve">تمد كل القرارات التربوية الذكية، </w:t>
      </w:r>
      <w:r w:rsidRPr="00C60FCC">
        <w:rPr>
          <w:rFonts w:ascii="Simplified Arabic" w:hAnsi="Simplified Arabic" w:cs="Simplified Arabic"/>
          <w:sz w:val="28"/>
          <w:szCs w:val="28"/>
          <w:rtl/>
        </w:rPr>
        <w:t>وهنا يجب أن نتساءل ما هي الفلسفة  ؟ وما الذي نستطيع تقديمه للتربية؟</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معنى الفلسفة: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يمكن القول بصفة عامة أنه لا يوجد اتفاق حول تعريف الفلسفة أو تحديد مضمونها ومباحثها .</w:t>
      </w:r>
      <w:r w:rsidR="00B43270" w:rsidRPr="00C60FCC">
        <w:rPr>
          <w:rFonts w:ascii="Simplified Arabic" w:hAnsi="Simplified Arabic" w:cs="Simplified Arabic"/>
          <w:sz w:val="28"/>
          <w:szCs w:val="28"/>
          <w:rtl/>
        </w:rPr>
        <w:t xml:space="preserve"> </w:t>
      </w:r>
      <w:r w:rsidRPr="00C60FCC">
        <w:rPr>
          <w:rFonts w:ascii="Simplified Arabic" w:hAnsi="Simplified Arabic" w:cs="Simplified Arabic"/>
          <w:sz w:val="28"/>
          <w:szCs w:val="28"/>
          <w:rtl/>
        </w:rPr>
        <w:t>ولعل من أقدم التعريفات للفلسفة ذلك التعريف الذي يمتد بأصل الكلمة إلى الإغريق  في معناها اللغوي "حب الحكمة  " وعلى هذا يكون الفيلسوف هو الحكيم  أو محب الحكمة. وربما كان هذا التعريف مناسباً عندما كانت الفلسفة تمثل جماع المعرفة باعتبارها أم العلوم  . وكانت أنذاك تضم كل فروع المعرفة المعروفة أنذاك  من طب وفلك ولا هوت وقانون وغيره..</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وعلى الرغم من أن تطور العلوم والمعرفة قد أدى في النهاية إلى       انفصال هذه العلوم عن الفلسفة واحدا تلو الأخر  فقد بقى تعريفها "حب الحكمة" كما هو</w:t>
      </w:r>
      <w:r w:rsidR="00B43270" w:rsidRPr="00C60FCC">
        <w:rPr>
          <w:rFonts w:ascii="Simplified Arabic" w:hAnsi="Simplified Arabic" w:cs="Simplified Arabic"/>
          <w:sz w:val="28"/>
          <w:szCs w:val="28"/>
          <w:rtl/>
        </w:rPr>
        <w:t xml:space="preserve">، </w:t>
      </w:r>
      <w:r w:rsidRPr="00C60FCC">
        <w:rPr>
          <w:rFonts w:ascii="Simplified Arabic" w:hAnsi="Simplified Arabic" w:cs="Simplified Arabic"/>
          <w:sz w:val="28"/>
          <w:szCs w:val="28"/>
          <w:rtl/>
        </w:rPr>
        <w:t xml:space="preserve">ويرد  " فينكس   "  </w:t>
      </w:r>
      <w:r w:rsidRPr="00C60FCC">
        <w:rPr>
          <w:rFonts w:ascii="Simplified Arabic" w:hAnsi="Simplified Arabic" w:cs="Simplified Arabic"/>
          <w:sz w:val="28"/>
          <w:szCs w:val="28"/>
        </w:rPr>
        <w:t>phenix</w:t>
      </w:r>
      <w:r w:rsidRPr="00C60FCC">
        <w:rPr>
          <w:rFonts w:ascii="Simplified Arabic" w:hAnsi="Simplified Arabic" w:cs="Simplified Arabic"/>
          <w:sz w:val="28"/>
          <w:szCs w:val="28"/>
          <w:rtl/>
        </w:rPr>
        <w:t xml:space="preserve"> في كتابه فلسفه التربية أربعه مكونات للفلسفة هي:</w:t>
      </w: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1) الشمول:</w:t>
      </w:r>
    </w:p>
    <w:p w:rsidR="00D14062" w:rsidRPr="00C60FCC" w:rsidRDefault="00D14062" w:rsidP="00420BF1">
      <w:pPr>
        <w:bidi/>
        <w:spacing w:before="120" w:after="120" w:line="240" w:lineRule="auto"/>
        <w:jc w:val="both"/>
        <w:rPr>
          <w:rFonts w:ascii="Simplified Arabic" w:hAnsi="Simplified Arabic" w:cs="Simplified Arabic"/>
          <w:sz w:val="28"/>
          <w:szCs w:val="28"/>
        </w:rPr>
      </w:pPr>
      <w:r w:rsidRPr="00C60FCC">
        <w:rPr>
          <w:rFonts w:ascii="Simplified Arabic" w:hAnsi="Simplified Arabic" w:cs="Simplified Arabic"/>
          <w:sz w:val="28"/>
          <w:szCs w:val="28"/>
          <w:rtl/>
        </w:rPr>
        <w:t>يقصد به رؤية العلاقات بين الظواهر التي تبدو مختلفة في العالم ومن خلال هذه العلاقات، يستطيع الفيلسوف أن يفهم العالم ويدركه ككل له معنى. ويستخدم في هذا المفاهيم التي تتصف بصفة العمومية.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2) اتساع النظرة:</w:t>
      </w:r>
    </w:p>
    <w:p w:rsidR="00D14062" w:rsidRPr="00C60FCC" w:rsidRDefault="00D14062" w:rsidP="00C60FCC">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الفيلسوف أو الرجل الحكيم يرى المغزى الحقيقي للأشياء من خلال اتساع نظرته وتخليه عن النظرة الضيقة المتحيزة أو الاهتمامات والمصالح الشخصية ويصبح بذلك في وضع يستطيع فيه أن يحكم حكما نقديا ذكيا.</w:t>
      </w: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3) البصيرة: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الفيلسوف لا يقبل الأفكار في قيمتها الظاهرية   ولكنه يسأل عن حقيقة معناها  ويسعى للكشف عن الفروض الأساسية التي تقوم عليها نظرتنا للعالم  وللحياه   والبصيرة هنا تعني الاعتراف بأن اللغة التي نستعملها تفترض مفاهيم معينه متضمنة  و غير معبر عنها.</w:t>
      </w: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4) النظرة التأملية: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هي الرؤية  و الكشف , والفيلسوف له نظرة ترفعه فوق مستوى الطالب والاحتياجات العادية العاجلة  إلى إمكانيات أوسع يدركها فكرا وخيالاً  , فهو يبحث عن المفاهيم والمبادئ    التي توضح وتفسر تفسيرا له مغزاه الخبرة الإنسانية في مداها الكلي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بيد أن تعريف الفلسفة بأنه حب الحكمة قد بدأ يواجه انتقادا شديدا على أساس أنه تعريف غير محدود ولا يعطي للفلسفة قيمتها العلمية ومكانتها اللائقة بها التي توحيها كلمة "فلسفه" ذاتها" يضاف إلى ذلك أن كلمة "الحكمة" كثيرا ما ترتبط في أذهان الناس بمعان أخروية أو ميتافيزيقية وهو ما يحاول كثير من الفلاسفة المحدثين أن يجردوا الفلسفة منه.</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فقد نادى الفيلسوف الفرنسي المعروف أوجست كونت وغيره بأن الفلسفة في هذا العالم الجديد للعلم تقتصر فائدتها على توضيح مفاهيم ونظريات العلم وأن على </w:t>
      </w:r>
      <w:r w:rsidRPr="00C60FCC">
        <w:rPr>
          <w:rFonts w:ascii="Simplified Arabic" w:hAnsi="Simplified Arabic" w:cs="Simplified Arabic"/>
          <w:sz w:val="28"/>
          <w:szCs w:val="28"/>
          <w:rtl/>
        </w:rPr>
        <w:lastRenderedPageBreak/>
        <w:t>الفلسفة أن تتخلى عن مجال الميتافيزيقيا لأن القضايا والموضوعات التي تتناولها لا تسمح بالتحليل العلمي أو التجريبي أو البرهنة عليها.</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المفهوم الأفلاطوني للفلسفة: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تتميز الفلسفة في نظر أفلاطون بعده خصائص رئيسيه من أبرزها:</w:t>
      </w:r>
    </w:p>
    <w:p w:rsidR="00D14062" w:rsidRPr="00C60FCC" w:rsidRDefault="00D14062" w:rsidP="00C60FCC">
      <w:pPr>
        <w:bidi/>
        <w:spacing w:before="120" w:after="120" w:line="240" w:lineRule="auto"/>
        <w:ind w:left="331" w:hanging="270"/>
        <w:jc w:val="both"/>
        <w:rPr>
          <w:rFonts w:ascii="Simplified Arabic" w:hAnsi="Simplified Arabic" w:cs="Simplified Arabic"/>
          <w:sz w:val="28"/>
          <w:szCs w:val="28"/>
          <w:rtl/>
        </w:rPr>
      </w:pPr>
      <w:r w:rsidRPr="00C60FCC">
        <w:rPr>
          <w:rFonts w:ascii="Simplified Arabic" w:hAnsi="Simplified Arabic" w:cs="Simplified Arabic"/>
          <w:sz w:val="28"/>
          <w:szCs w:val="28"/>
          <w:rtl/>
        </w:rPr>
        <w:t>1- أنها تتحمل موقف الحوار النقدي.</w:t>
      </w:r>
    </w:p>
    <w:p w:rsidR="00D14062" w:rsidRPr="00C60FCC" w:rsidRDefault="00D14062" w:rsidP="00C60FCC">
      <w:pPr>
        <w:bidi/>
        <w:spacing w:before="120" w:after="120" w:line="240" w:lineRule="auto"/>
        <w:ind w:left="331" w:hanging="270"/>
        <w:jc w:val="both"/>
        <w:rPr>
          <w:rFonts w:ascii="Simplified Arabic" w:hAnsi="Simplified Arabic" w:cs="Simplified Arabic"/>
          <w:sz w:val="28"/>
          <w:szCs w:val="28"/>
          <w:rtl/>
        </w:rPr>
      </w:pPr>
      <w:r w:rsidRPr="00C60FCC">
        <w:rPr>
          <w:rFonts w:ascii="Simplified Arabic" w:hAnsi="Simplified Arabic" w:cs="Simplified Arabic"/>
          <w:sz w:val="28"/>
          <w:szCs w:val="28"/>
          <w:rtl/>
        </w:rPr>
        <w:t>2- أن الفلسفة تستخدم طريقه خاصة بها تسمى "الديالكتيك" وما يعنيه أفلاطون بالديالكتيك غامض. لكن يفهم منه أنه يقصد به  الاستطراد الجدلي في نقد الأفكار المعروضة وعلى هذا فإن العلوم حتى في أقصى صيرها المتطورة كالرياضيات مثلا تخضع للنقد الفلسفي.</w:t>
      </w:r>
    </w:p>
    <w:p w:rsidR="00D14062" w:rsidRPr="00C60FCC" w:rsidRDefault="00D14062" w:rsidP="00C60FCC">
      <w:pPr>
        <w:bidi/>
        <w:spacing w:before="120" w:after="120" w:line="240" w:lineRule="auto"/>
        <w:ind w:left="331" w:hanging="270"/>
        <w:jc w:val="both"/>
        <w:rPr>
          <w:rFonts w:ascii="Simplified Arabic" w:hAnsi="Simplified Arabic" w:cs="Simplified Arabic"/>
          <w:sz w:val="28"/>
          <w:szCs w:val="28"/>
          <w:rtl/>
        </w:rPr>
      </w:pPr>
      <w:r w:rsidRPr="00C60FCC">
        <w:rPr>
          <w:rFonts w:ascii="Simplified Arabic" w:hAnsi="Simplified Arabic" w:cs="Simplified Arabic"/>
          <w:sz w:val="28"/>
          <w:szCs w:val="28"/>
          <w:rtl/>
        </w:rPr>
        <w:t>3- يعتمد أفلاطون أن الفيلسوف له اتصال مباشر بالواقع الحقيقي في تمايزه عن الأشياء المتغيرة باستمرار.. ولهذا السبب يستطيع الفيلسوف أن يقوم بالنقد النهائي للأفكار المطروحة.</w:t>
      </w:r>
      <w:r w:rsidR="00C60FCC" w:rsidRPr="00C60FCC">
        <w:rPr>
          <w:rFonts w:ascii="Simplified Arabic" w:hAnsi="Simplified Arabic" w:cs="Simplified Arabic" w:hint="cs"/>
          <w:sz w:val="28"/>
          <w:szCs w:val="28"/>
          <w:rtl/>
        </w:rPr>
        <w:t xml:space="preserve"> </w:t>
      </w:r>
      <w:r w:rsidRPr="00C60FCC">
        <w:rPr>
          <w:rFonts w:ascii="Simplified Arabic" w:hAnsi="Simplified Arabic" w:cs="Simplified Arabic"/>
          <w:sz w:val="28"/>
          <w:szCs w:val="28"/>
          <w:rtl/>
        </w:rPr>
        <w:t>وهذا يعني أن الفيلسوف يسعى وراء التوصل إلى صدق الطبيعة الحقيقية للواقع أو الوجود.</w:t>
      </w:r>
    </w:p>
    <w:p w:rsidR="00D14062" w:rsidRPr="00C60FCC" w:rsidRDefault="00D14062" w:rsidP="00C60FCC">
      <w:pPr>
        <w:bidi/>
        <w:spacing w:before="120" w:after="120" w:line="240" w:lineRule="auto"/>
        <w:ind w:left="331" w:hanging="270"/>
        <w:jc w:val="both"/>
        <w:rPr>
          <w:rFonts w:ascii="Simplified Arabic" w:hAnsi="Simplified Arabic" w:cs="Simplified Arabic"/>
          <w:sz w:val="28"/>
          <w:szCs w:val="28"/>
          <w:rtl/>
        </w:rPr>
      </w:pPr>
      <w:r w:rsidRPr="00C60FCC">
        <w:rPr>
          <w:rFonts w:ascii="Simplified Arabic" w:hAnsi="Simplified Arabic" w:cs="Simplified Arabic"/>
          <w:sz w:val="28"/>
          <w:szCs w:val="28"/>
          <w:rtl/>
        </w:rPr>
        <w:t>4- أنه لكي نفهم الطبيعة الحقيقية للواقع علينا أن نعرف الفرض الذي وجد الشيء "من أجله" فلكي نفهم الطبيعة الحقيقة للإنسان علينا أن نعرف النموذج الأمثل لطبيعة الإنسان والغرض الذي وجدت من أجله أو تحيا لأجله.</w:t>
      </w:r>
    </w:p>
    <w:p w:rsidR="00D14062" w:rsidRPr="00C60FCC" w:rsidRDefault="00D14062" w:rsidP="00C60FCC">
      <w:pPr>
        <w:bidi/>
        <w:spacing w:before="120" w:after="120" w:line="240" w:lineRule="auto"/>
        <w:ind w:left="331" w:hanging="270"/>
        <w:jc w:val="both"/>
        <w:rPr>
          <w:rFonts w:ascii="Simplified Arabic" w:hAnsi="Simplified Arabic" w:cs="Simplified Arabic"/>
          <w:sz w:val="28"/>
          <w:szCs w:val="28"/>
          <w:rtl/>
        </w:rPr>
      </w:pPr>
      <w:r w:rsidRPr="00C60FCC">
        <w:rPr>
          <w:rFonts w:ascii="Simplified Arabic" w:hAnsi="Simplified Arabic" w:cs="Simplified Arabic"/>
          <w:sz w:val="28"/>
          <w:szCs w:val="28"/>
          <w:rtl/>
        </w:rPr>
        <w:t>5- أن الفيلسوف بناء على معرفته للمثل يعرف كيف يجب أن يعيش الناس.</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لقد علم السوفسطائيون تلاميذهم كيف يحققون الكسب السريع وكيف يكسبون الأصدقاء ويؤثرون في الناس وهذه في نظر أفلاطون أمور لا يمكن عملها ذلك أن فن تحقيق الكسب السريع ليس صورة من المعرفة وإنما يتضمن سرعة البديهة وسرعة الحكم وإذا سلك الفيلسوف هذا المسلك فأنه يبدو في صورة </w:t>
      </w:r>
      <w:r w:rsidRPr="00C60FCC">
        <w:rPr>
          <w:rFonts w:ascii="Simplified Arabic" w:hAnsi="Simplified Arabic" w:cs="Simplified Arabic"/>
          <w:sz w:val="28"/>
          <w:szCs w:val="28"/>
          <w:rtl/>
        </w:rPr>
        <w:lastRenderedPageBreak/>
        <w:t>سخيفة .. لكن عندما يتعلق الأمر بفهم الطبيعة يتوجه إلى الفلسفة ولهذا السبب كان لابد أن يكون الحاكم الحقيقي في نظر أفلاطون من الفلاسفة.</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تعريفات أخرى:</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يورد المعجم الوسيط في تفسير كلمه فلسفه بأنها دراسة المبادئ الأولى وتفسير المعرفة تفسيرا عقليا. وكانت تشمل العلوم جميعا واقتصرت في هذا العصر على المنطق والأخلاق وعلم الجمال وما وراء الطبيعة.</w:t>
      </w:r>
    </w:p>
    <w:p w:rsidR="003B4DBC" w:rsidRPr="00C60FCC" w:rsidRDefault="003B4DBC" w:rsidP="004A30EF">
      <w:pPr>
        <w:pStyle w:val="Heading2"/>
        <w:keepNext w:val="0"/>
        <w:widowControl w:val="0"/>
        <w:spacing w:before="120" w:after="120"/>
        <w:jc w:val="left"/>
        <w:rPr>
          <w:rFonts w:ascii="Tahoma" w:hAnsi="Tahoma" w:cs="Tahoma"/>
          <w:sz w:val="28"/>
          <w:szCs w:val="28"/>
          <w:u w:val="none"/>
        </w:rPr>
      </w:pPr>
      <w:r w:rsidRPr="00C60FCC">
        <w:rPr>
          <w:rFonts w:ascii="Tahoma" w:hAnsi="Tahoma" w:cs="Tahoma"/>
          <w:sz w:val="28"/>
          <w:szCs w:val="28"/>
          <w:u w:val="none"/>
          <w:rtl/>
        </w:rPr>
        <w:t>*تعريف كونت (</w:t>
      </w:r>
      <w:r w:rsidRPr="00C60FCC">
        <w:rPr>
          <w:rFonts w:ascii="Tahoma" w:hAnsi="Tahoma" w:cs="Tahoma"/>
          <w:sz w:val="28"/>
          <w:szCs w:val="28"/>
          <w:u w:val="none"/>
        </w:rPr>
        <w:t>A. Compte</w:t>
      </w:r>
      <w:r w:rsidRPr="00C60FCC">
        <w:rPr>
          <w:rFonts w:ascii="Tahoma" w:hAnsi="Tahoma" w:cs="Tahoma"/>
          <w:sz w:val="28"/>
          <w:szCs w:val="28"/>
          <w:u w:val="none"/>
          <w:rtl/>
        </w:rPr>
        <w:t xml:space="preserve">)  : </w:t>
      </w:r>
    </w:p>
    <w:p w:rsidR="003B4DBC" w:rsidRPr="00C60FCC" w:rsidRDefault="003B4DBC" w:rsidP="00420BF1">
      <w:pPr>
        <w:bidi/>
        <w:spacing w:line="360" w:lineRule="auto"/>
        <w:ind w:firstLine="509"/>
        <w:jc w:val="both"/>
        <w:rPr>
          <w:rFonts w:cs="Arabic Transparent"/>
          <w:sz w:val="28"/>
          <w:szCs w:val="28"/>
          <w:rtl/>
        </w:rPr>
      </w:pPr>
      <w:r w:rsidRPr="00C60FCC">
        <w:rPr>
          <w:rFonts w:cs="Arabic Transparent"/>
          <w:sz w:val="28"/>
          <w:szCs w:val="28"/>
          <w:rtl/>
        </w:rPr>
        <w:t>"ناد الفيلسوف الفرنسي كونت بأن الفلسفة في هذا العالم الجديد للعلم تقتصر فائدتها على توضيح مفاهيم ونظريات العلم، وأن على الفلسفة أن تتخلى عن مجال الميتافيزيقا، لأن القضايا التي يتناولها هذا المجال لا تسمح بالتحليل العلمي أو التجريبي أو البرهنة".</w:t>
      </w:r>
    </w:p>
    <w:p w:rsidR="003B4DBC" w:rsidRPr="00C60FCC" w:rsidRDefault="003B4DBC"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 xml:space="preserve"> *تعريف فينيكس(</w:t>
      </w:r>
      <w:r w:rsidRPr="00C60FCC">
        <w:rPr>
          <w:rFonts w:ascii="Tahoma" w:hAnsi="Tahoma" w:cs="Tahoma"/>
          <w:sz w:val="28"/>
          <w:szCs w:val="28"/>
          <w:u w:val="none"/>
        </w:rPr>
        <w:t>Phenix</w:t>
      </w:r>
      <w:r w:rsidRPr="00C60FCC">
        <w:rPr>
          <w:rFonts w:ascii="Tahoma" w:hAnsi="Tahoma" w:cs="Tahoma"/>
          <w:sz w:val="28"/>
          <w:szCs w:val="28"/>
          <w:u w:val="none"/>
          <w:rtl/>
        </w:rPr>
        <w:t xml:space="preserve">) </w:t>
      </w:r>
    </w:p>
    <w:p w:rsidR="003B4DBC" w:rsidRPr="00C60FCC" w:rsidRDefault="003B4DBC" w:rsidP="00C60FCC">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وهو من فلاسفة التربية الأمريكيين، يقول في كتابه "فلسفة التربية" : "إن الفلسفة ليست مجموعة من المعارف، ولا تؤدي دراستها إلى تجميع عدد من الحقائق، وهي ليست طريقة من طرق النظر إلى المعرفة التي لدينا فعلا، وهي تتضمن تنظيم وتفسير وتوضيح،ونقد ما هو موجود بالفعل في ميدان المعرفة والخبرة، وتستعمل كمادة لها ما تتضمنه العلوم والفنون المختلفة، والدين والأدب ومن معارف، كما أنها تستعمل المفاهيم العامة العادية".(يرى أن هناك أربع مكونات للفلسفة-الشمول، اتساع النظرة، البصيرة،التأملية-.</w:t>
      </w:r>
    </w:p>
    <w:p w:rsidR="003B4DBC" w:rsidRPr="00C60FCC" w:rsidRDefault="003B4DBC"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*تعريف كونور (</w:t>
      </w:r>
      <w:r w:rsidRPr="00C60FCC">
        <w:rPr>
          <w:rFonts w:ascii="Tahoma" w:hAnsi="Tahoma" w:cs="Tahoma"/>
          <w:sz w:val="28"/>
          <w:szCs w:val="28"/>
          <w:u w:val="none"/>
        </w:rPr>
        <w:t>O. Connor</w:t>
      </w:r>
      <w:r w:rsidRPr="00C60FCC">
        <w:rPr>
          <w:rFonts w:ascii="Tahoma" w:hAnsi="Tahoma" w:cs="Tahoma"/>
          <w:sz w:val="28"/>
          <w:szCs w:val="28"/>
          <w:u w:val="none"/>
          <w:rtl/>
        </w:rPr>
        <w:t xml:space="preserve">) </w:t>
      </w:r>
    </w:p>
    <w:p w:rsidR="003B4DBC" w:rsidRPr="00033581" w:rsidRDefault="003B4DBC" w:rsidP="00033581">
      <w:pPr>
        <w:bidi/>
        <w:spacing w:before="120" w:after="120" w:line="240" w:lineRule="auto"/>
        <w:jc w:val="both"/>
        <w:rPr>
          <w:rFonts w:ascii="Simplified Arabic" w:hAnsi="Simplified Arabic" w:cs="Simplified Arabic"/>
          <w:sz w:val="28"/>
          <w:szCs w:val="28"/>
          <w:rtl/>
        </w:rPr>
      </w:pPr>
      <w:r w:rsidRPr="00033581">
        <w:rPr>
          <w:rFonts w:ascii="Simplified Arabic" w:hAnsi="Simplified Arabic" w:cs="Simplified Arabic"/>
          <w:sz w:val="28"/>
          <w:szCs w:val="28"/>
          <w:rtl/>
        </w:rPr>
        <w:t xml:space="preserve"> هو من الفلاسفة البريطانيين المعاصرين في كتابه "مقدمة في فلسفة التربية": "إن الفلسفة ليست نظاما من المعرفة ذات الطابع الإيجابي (أي له مضمون </w:t>
      </w:r>
      <w:r w:rsidRPr="00033581">
        <w:rPr>
          <w:rFonts w:ascii="Simplified Arabic" w:hAnsi="Simplified Arabic" w:cs="Simplified Arabic"/>
          <w:sz w:val="28"/>
          <w:szCs w:val="28"/>
          <w:rtl/>
        </w:rPr>
        <w:lastRenderedPageBreak/>
        <w:t>معرفي) كالقانون أو علم الأحياء أو التاريخ والجغرافيا، وإنما هي نشاط نقدي أو توضيحي</w:t>
      </w:r>
      <w:r w:rsidRPr="00033581">
        <w:rPr>
          <w:rFonts w:ascii="Simplified Arabic" w:hAnsi="Simplified Arabic" w:cs="Simplified Arabic"/>
          <w:sz w:val="28"/>
          <w:szCs w:val="28"/>
        </w:rPr>
        <w:t>…</w:t>
      </w:r>
      <w:r w:rsidRPr="00033581">
        <w:rPr>
          <w:rFonts w:ascii="Simplified Arabic" w:hAnsi="Simplified Arabic" w:cs="Simplified Arabic"/>
          <w:sz w:val="28"/>
          <w:szCs w:val="28"/>
          <w:rtl/>
        </w:rPr>
        <w:t xml:space="preserve">". </w:t>
      </w:r>
    </w:p>
    <w:p w:rsidR="003B4DBC" w:rsidRPr="00033581" w:rsidRDefault="003B4DBC" w:rsidP="00033581">
      <w:pPr>
        <w:bidi/>
        <w:spacing w:before="120" w:after="120" w:line="240" w:lineRule="auto"/>
        <w:jc w:val="both"/>
        <w:rPr>
          <w:rFonts w:ascii="Simplified Arabic" w:hAnsi="Simplified Arabic" w:cs="Simplified Arabic"/>
          <w:sz w:val="28"/>
          <w:szCs w:val="28"/>
          <w:rtl/>
        </w:rPr>
      </w:pPr>
      <w:r w:rsidRPr="00033581">
        <w:rPr>
          <w:rFonts w:ascii="Simplified Arabic" w:hAnsi="Simplified Arabic" w:cs="Simplified Arabic"/>
          <w:sz w:val="28"/>
          <w:szCs w:val="28"/>
          <w:rtl/>
        </w:rPr>
        <w:t>كما يختلف الفلاسفة فيما بينهم حول تحديد مفهوم الفلسفة، ومع هذا فإنه يمكننا بصفة عامة أن نميز اتجاهين رئيسيين:</w:t>
      </w:r>
    </w:p>
    <w:p w:rsidR="003B4DBC" w:rsidRPr="00C60FCC" w:rsidRDefault="003B4DBC" w:rsidP="00C60FCC">
      <w:pPr>
        <w:bidi/>
        <w:spacing w:after="0" w:line="240" w:lineRule="auto"/>
        <w:ind w:firstLine="509"/>
        <w:jc w:val="both"/>
        <w:rPr>
          <w:rFonts w:cs="Arabic Transparent"/>
          <w:b/>
          <w:bCs/>
          <w:sz w:val="28"/>
          <w:szCs w:val="28"/>
          <w:rtl/>
        </w:rPr>
      </w:pPr>
      <w:r w:rsidRPr="00C60FCC">
        <w:rPr>
          <w:rFonts w:cs="Arabic Transparent"/>
          <w:b/>
          <w:bCs/>
          <w:sz w:val="28"/>
          <w:szCs w:val="28"/>
          <w:rtl/>
        </w:rPr>
        <w:t xml:space="preserve">الاتجاه الأول: </w:t>
      </w:r>
    </w:p>
    <w:p w:rsidR="003B4DBC" w:rsidRPr="00033581" w:rsidRDefault="003B4DBC" w:rsidP="00033581">
      <w:pPr>
        <w:bidi/>
        <w:spacing w:before="120" w:after="120" w:line="240" w:lineRule="auto"/>
        <w:jc w:val="both"/>
        <w:rPr>
          <w:rFonts w:ascii="Simplified Arabic" w:hAnsi="Simplified Arabic" w:cs="Simplified Arabic"/>
          <w:sz w:val="28"/>
          <w:szCs w:val="28"/>
          <w:rtl/>
        </w:rPr>
      </w:pPr>
      <w:r w:rsidRPr="00033581">
        <w:rPr>
          <w:rFonts w:ascii="Simplified Arabic" w:hAnsi="Simplified Arabic" w:cs="Simplified Arabic"/>
          <w:sz w:val="28"/>
          <w:szCs w:val="28"/>
          <w:rtl/>
        </w:rPr>
        <w:t>يرى أن الفلسفة هي أسلوب للتفكير وطريقة للمناقشة في تناول المشكلات وتحليلها ومعالجتها. وهذا يعني أن الفلسفة ليس لها مضمون علمي يقوم على مجموعة الحقائق كما هو الحال في باقي العلوم.</w:t>
      </w:r>
    </w:p>
    <w:p w:rsidR="00C60FCC" w:rsidRPr="00C60FCC" w:rsidRDefault="00C60FCC" w:rsidP="00C60FCC">
      <w:pPr>
        <w:bidi/>
        <w:spacing w:after="0" w:line="240" w:lineRule="auto"/>
        <w:ind w:firstLine="509"/>
        <w:jc w:val="both"/>
        <w:rPr>
          <w:rFonts w:cs="Arabic Transparent"/>
          <w:sz w:val="28"/>
          <w:szCs w:val="28"/>
          <w:rtl/>
        </w:rPr>
      </w:pPr>
    </w:p>
    <w:p w:rsidR="003B4DBC" w:rsidRPr="00C60FCC" w:rsidRDefault="003B4DBC" w:rsidP="00C60FCC">
      <w:pPr>
        <w:bidi/>
        <w:spacing w:after="0" w:line="240" w:lineRule="auto"/>
        <w:ind w:firstLine="509"/>
        <w:jc w:val="both"/>
        <w:rPr>
          <w:rFonts w:cs="Arabic Transparent"/>
          <w:b/>
          <w:bCs/>
          <w:sz w:val="28"/>
          <w:szCs w:val="28"/>
          <w:rtl/>
        </w:rPr>
      </w:pPr>
      <w:r w:rsidRPr="00C60FCC">
        <w:rPr>
          <w:rFonts w:cs="Arabic Transparent"/>
          <w:b/>
          <w:bCs/>
          <w:sz w:val="28"/>
          <w:szCs w:val="28"/>
          <w:rtl/>
        </w:rPr>
        <w:t>الاتجاه الثاني:</w:t>
      </w:r>
    </w:p>
    <w:p w:rsidR="003B4DBC" w:rsidRPr="00033581" w:rsidRDefault="003B4DBC" w:rsidP="00033581">
      <w:pPr>
        <w:bidi/>
        <w:spacing w:before="120" w:after="120" w:line="240" w:lineRule="auto"/>
        <w:jc w:val="both"/>
        <w:rPr>
          <w:rFonts w:ascii="Simplified Arabic" w:hAnsi="Simplified Arabic" w:cs="Simplified Arabic"/>
          <w:sz w:val="28"/>
          <w:szCs w:val="28"/>
          <w:rtl/>
        </w:rPr>
      </w:pPr>
      <w:r w:rsidRPr="00033581">
        <w:rPr>
          <w:rFonts w:ascii="Simplified Arabic" w:hAnsi="Simplified Arabic" w:cs="Simplified Arabic"/>
          <w:sz w:val="28"/>
          <w:szCs w:val="28"/>
          <w:rtl/>
        </w:rPr>
        <w:t xml:space="preserve"> يرى أن الفلسفة هي أكثر من كونها طريقة أو أسلوب للتفكير. فهي إلى جانب ذلك لها مباحثها الخاصة وميادينها المعرفية.</w:t>
      </w:r>
    </w:p>
    <w:p w:rsidR="00C60FCC" w:rsidRPr="00C60FCC" w:rsidRDefault="00C60FCC" w:rsidP="00C60FCC">
      <w:pPr>
        <w:bidi/>
        <w:spacing w:after="0" w:line="240" w:lineRule="auto"/>
        <w:ind w:firstLine="509"/>
        <w:jc w:val="both"/>
        <w:rPr>
          <w:rFonts w:cs="Arabic Transparent"/>
          <w:sz w:val="28"/>
          <w:szCs w:val="28"/>
          <w:rtl/>
        </w:rPr>
      </w:pPr>
    </w:p>
    <w:p w:rsidR="003B4DBC" w:rsidRPr="00C60FCC" w:rsidRDefault="003B4DBC" w:rsidP="00C60FCC">
      <w:pPr>
        <w:bidi/>
        <w:spacing w:after="0" w:line="240" w:lineRule="auto"/>
        <w:ind w:firstLine="509"/>
        <w:jc w:val="both"/>
        <w:rPr>
          <w:rFonts w:cs="Arabic Transparent"/>
          <w:b/>
          <w:bCs/>
          <w:sz w:val="28"/>
          <w:szCs w:val="28"/>
          <w:rtl/>
        </w:rPr>
      </w:pPr>
      <w:r w:rsidRPr="00C60FCC">
        <w:rPr>
          <w:rFonts w:cs="Arabic Transparent"/>
          <w:b/>
          <w:bCs/>
          <w:sz w:val="28"/>
          <w:szCs w:val="28"/>
          <w:rtl/>
        </w:rPr>
        <w:t>مباحث الفلسفة:</w:t>
      </w:r>
    </w:p>
    <w:p w:rsidR="003B4DBC" w:rsidRPr="00033581" w:rsidRDefault="003B4DBC" w:rsidP="00033581">
      <w:pPr>
        <w:bidi/>
        <w:spacing w:before="120" w:after="120" w:line="240" w:lineRule="auto"/>
        <w:jc w:val="both"/>
        <w:rPr>
          <w:rFonts w:ascii="Simplified Arabic" w:hAnsi="Simplified Arabic" w:cs="Simplified Arabic"/>
          <w:b/>
          <w:bCs/>
          <w:sz w:val="28"/>
          <w:szCs w:val="28"/>
          <w:rtl/>
        </w:rPr>
      </w:pPr>
      <w:r w:rsidRPr="00033581">
        <w:rPr>
          <w:rFonts w:ascii="Simplified Arabic" w:hAnsi="Simplified Arabic" w:cs="Simplified Arabic"/>
          <w:b/>
          <w:bCs/>
          <w:sz w:val="28"/>
          <w:szCs w:val="28"/>
          <w:rtl/>
        </w:rPr>
        <w:t>*الانطولوجيا (</w:t>
      </w:r>
      <w:r w:rsidRPr="00033581">
        <w:rPr>
          <w:rFonts w:ascii="Simplified Arabic" w:hAnsi="Simplified Arabic" w:cs="Simplified Arabic"/>
          <w:b/>
          <w:bCs/>
          <w:sz w:val="28"/>
          <w:szCs w:val="28"/>
        </w:rPr>
        <w:t>Ontology</w:t>
      </w:r>
      <w:r w:rsidRPr="00033581">
        <w:rPr>
          <w:rFonts w:ascii="Simplified Arabic" w:hAnsi="Simplified Arabic" w:cs="Simplified Arabic"/>
          <w:b/>
          <w:bCs/>
          <w:sz w:val="28"/>
          <w:szCs w:val="28"/>
          <w:rtl/>
        </w:rPr>
        <w:t xml:space="preserve">) : </w:t>
      </w:r>
    </w:p>
    <w:p w:rsidR="003B4DBC" w:rsidRPr="00033581" w:rsidRDefault="003B4DBC" w:rsidP="00033581">
      <w:pPr>
        <w:bidi/>
        <w:spacing w:before="120" w:after="120" w:line="240" w:lineRule="auto"/>
        <w:jc w:val="both"/>
        <w:rPr>
          <w:rFonts w:ascii="Simplified Arabic" w:hAnsi="Simplified Arabic" w:cs="Simplified Arabic"/>
          <w:sz w:val="28"/>
          <w:szCs w:val="28"/>
          <w:rtl/>
        </w:rPr>
      </w:pPr>
      <w:r w:rsidRPr="00033581">
        <w:rPr>
          <w:rFonts w:ascii="Simplified Arabic" w:hAnsi="Simplified Arabic" w:cs="Simplified Arabic"/>
          <w:sz w:val="28"/>
          <w:szCs w:val="28"/>
          <w:rtl/>
        </w:rPr>
        <w:t>أي دراسة طبيعة الحقيقة، وتتعلق بالبحث في الوجود والكون والحياة والإنسان، ومن المرادفات الشائعة للانطولوجيا الميتافيزيقا-ما وراء الطبيعة- الإلهيات، الغيبيات.</w:t>
      </w:r>
    </w:p>
    <w:p w:rsidR="003B4DBC" w:rsidRPr="00C60FCC" w:rsidRDefault="003B4DBC" w:rsidP="00C60FCC">
      <w:pPr>
        <w:bidi/>
        <w:spacing w:after="0" w:line="240" w:lineRule="auto"/>
        <w:ind w:firstLine="504"/>
        <w:jc w:val="both"/>
        <w:rPr>
          <w:rFonts w:cs="Arabic Transparent"/>
          <w:sz w:val="28"/>
          <w:szCs w:val="28"/>
          <w:rtl/>
        </w:rPr>
      </w:pPr>
    </w:p>
    <w:p w:rsidR="003B4DBC" w:rsidRPr="00C60FCC" w:rsidRDefault="003B4DBC" w:rsidP="00C60FCC">
      <w:pPr>
        <w:bidi/>
        <w:spacing w:after="0" w:line="240" w:lineRule="auto"/>
        <w:ind w:firstLine="504"/>
        <w:jc w:val="both"/>
        <w:rPr>
          <w:rFonts w:cs="Arabic Transparent"/>
          <w:sz w:val="28"/>
          <w:szCs w:val="28"/>
          <w:rtl/>
        </w:rPr>
      </w:pPr>
      <w:r w:rsidRPr="00C60FCC">
        <w:rPr>
          <w:rFonts w:cs="Arabic Transparent"/>
          <w:sz w:val="28"/>
          <w:szCs w:val="28"/>
          <w:rtl/>
        </w:rPr>
        <w:t>*</w:t>
      </w:r>
      <w:r w:rsidRPr="00C60FCC">
        <w:rPr>
          <w:rFonts w:cs="Arabic Transparent"/>
          <w:b/>
          <w:bCs/>
          <w:sz w:val="28"/>
          <w:szCs w:val="28"/>
          <w:rtl/>
        </w:rPr>
        <w:t>الابستمولوجيا</w:t>
      </w:r>
      <w:r w:rsidRPr="00C60FCC">
        <w:rPr>
          <w:rFonts w:cs="Arabic Transparent"/>
          <w:sz w:val="28"/>
          <w:szCs w:val="28"/>
          <w:rtl/>
        </w:rPr>
        <w:t xml:space="preserve"> (</w:t>
      </w:r>
      <w:r w:rsidRPr="00C60FCC">
        <w:rPr>
          <w:rFonts w:cs="Arabic Transparent"/>
          <w:sz w:val="28"/>
          <w:szCs w:val="28"/>
        </w:rPr>
        <w:t>Epistemology</w:t>
      </w:r>
      <w:r w:rsidRPr="00C60FCC">
        <w:rPr>
          <w:rFonts w:cs="Arabic Transparent"/>
          <w:sz w:val="28"/>
          <w:szCs w:val="28"/>
          <w:rtl/>
        </w:rPr>
        <w:t>) :</w:t>
      </w:r>
    </w:p>
    <w:p w:rsidR="003B4DBC" w:rsidRPr="00033581" w:rsidRDefault="003B4DBC" w:rsidP="00033581">
      <w:pPr>
        <w:bidi/>
        <w:spacing w:before="120" w:after="120" w:line="240" w:lineRule="auto"/>
        <w:jc w:val="both"/>
        <w:rPr>
          <w:rFonts w:ascii="Simplified Arabic" w:hAnsi="Simplified Arabic" w:cs="Simplified Arabic"/>
          <w:sz w:val="28"/>
          <w:szCs w:val="28"/>
          <w:rtl/>
        </w:rPr>
      </w:pPr>
      <w:r w:rsidRPr="00033581">
        <w:rPr>
          <w:rFonts w:ascii="Simplified Arabic" w:hAnsi="Simplified Arabic" w:cs="Simplified Arabic"/>
          <w:sz w:val="28"/>
          <w:szCs w:val="28"/>
          <w:rtl/>
        </w:rPr>
        <w:t xml:space="preserve"> أو نظرية المعرفة أي تبحث في طبيعة المعرفة، حدودها وأنواعها، وكيف نتحقق من هدف المعرفة، كما تبحث في مصادر المعرفة وأهميتها النسبية.</w:t>
      </w:r>
    </w:p>
    <w:p w:rsidR="003B4DBC" w:rsidRPr="00C60FCC" w:rsidRDefault="003B4DBC" w:rsidP="00C60FCC">
      <w:pPr>
        <w:bidi/>
        <w:spacing w:after="0" w:line="240" w:lineRule="auto"/>
        <w:ind w:firstLine="504"/>
        <w:jc w:val="both"/>
        <w:rPr>
          <w:rFonts w:cs="Arabic Transparent"/>
          <w:sz w:val="28"/>
          <w:szCs w:val="28"/>
          <w:rtl/>
        </w:rPr>
      </w:pPr>
      <w:r w:rsidRPr="00C60FCC">
        <w:rPr>
          <w:rFonts w:cs="Arabic Transparent"/>
          <w:sz w:val="28"/>
          <w:szCs w:val="28"/>
          <w:rtl/>
        </w:rPr>
        <w:t>*</w:t>
      </w:r>
      <w:r w:rsidRPr="00C60FCC">
        <w:rPr>
          <w:rFonts w:cs="Arabic Transparent"/>
          <w:b/>
          <w:bCs/>
          <w:sz w:val="28"/>
          <w:szCs w:val="28"/>
          <w:rtl/>
        </w:rPr>
        <w:t>الاكسيولوجيا</w:t>
      </w:r>
      <w:r w:rsidRPr="00C60FCC">
        <w:rPr>
          <w:rFonts w:cs="Arabic Transparent"/>
          <w:sz w:val="28"/>
          <w:szCs w:val="28"/>
          <w:rtl/>
        </w:rPr>
        <w:t xml:space="preserve"> (</w:t>
      </w:r>
      <w:r w:rsidRPr="00C60FCC">
        <w:rPr>
          <w:rFonts w:cs="Arabic Transparent"/>
          <w:sz w:val="28"/>
          <w:szCs w:val="28"/>
        </w:rPr>
        <w:t>Anxiology</w:t>
      </w:r>
      <w:r w:rsidRPr="00C60FCC">
        <w:rPr>
          <w:rFonts w:cs="Arabic Transparent"/>
          <w:sz w:val="28"/>
          <w:szCs w:val="28"/>
          <w:rtl/>
        </w:rPr>
        <w:t>) :</w:t>
      </w:r>
    </w:p>
    <w:p w:rsidR="003B4DBC" w:rsidRPr="00033581" w:rsidRDefault="003B4DBC" w:rsidP="00033581">
      <w:pPr>
        <w:bidi/>
        <w:spacing w:before="120" w:after="120" w:line="240" w:lineRule="auto"/>
        <w:jc w:val="both"/>
        <w:rPr>
          <w:rFonts w:ascii="Simplified Arabic" w:hAnsi="Simplified Arabic" w:cs="Simplified Arabic"/>
          <w:sz w:val="28"/>
          <w:szCs w:val="28"/>
          <w:rtl/>
        </w:rPr>
      </w:pPr>
      <w:r w:rsidRPr="00033581">
        <w:rPr>
          <w:rFonts w:ascii="Simplified Arabic" w:hAnsi="Simplified Arabic" w:cs="Simplified Arabic"/>
          <w:sz w:val="28"/>
          <w:szCs w:val="28"/>
          <w:rtl/>
        </w:rPr>
        <w:lastRenderedPageBreak/>
        <w:t xml:space="preserve"> تتعلق بالبحث في القيم -طبيعتها، مصادرها، أنواعها-  بمشكلات الخير والجمال، وفي القيم الجوهرية الخالدة ككرامة الإنسان، القيم الإجرائية مثل تفضيل منهج معين كالمنهج العلمي</w:t>
      </w:r>
      <w:r w:rsidR="00C60FCC" w:rsidRPr="00033581">
        <w:rPr>
          <w:rFonts w:ascii="Simplified Arabic" w:hAnsi="Simplified Arabic" w:cs="Simplified Arabic" w:hint="cs"/>
          <w:sz w:val="28"/>
          <w:szCs w:val="28"/>
          <w:rtl/>
        </w:rPr>
        <w:t xml:space="preserve">، وتدرس </w:t>
      </w:r>
      <w:r w:rsidRPr="00033581">
        <w:rPr>
          <w:rFonts w:ascii="Simplified Arabic" w:hAnsi="Simplified Arabic" w:cs="Simplified Arabic"/>
          <w:sz w:val="28"/>
          <w:szCs w:val="28"/>
          <w:rtl/>
        </w:rPr>
        <w:t>الاكسيولوجيا الأخلاق(أخلاقيات الإنسان، الشر، الخير.)</w:t>
      </w:r>
      <w:r w:rsidR="00B67CBF" w:rsidRPr="00033581">
        <w:rPr>
          <w:rFonts w:ascii="Simplified Arabic" w:hAnsi="Simplified Arabic" w:cs="Simplified Arabic" w:hint="cs"/>
          <w:sz w:val="28"/>
          <w:szCs w:val="28"/>
          <w:rtl/>
        </w:rPr>
        <w:t>، و</w:t>
      </w:r>
      <w:r w:rsidRPr="00033581">
        <w:rPr>
          <w:rFonts w:ascii="Simplified Arabic" w:hAnsi="Simplified Arabic" w:cs="Simplified Arabic"/>
          <w:sz w:val="28"/>
          <w:szCs w:val="28"/>
          <w:rtl/>
        </w:rPr>
        <w:t xml:space="preserve">علم الجمال، معايير الجمال، والإنسان، والبيئة. </w:t>
      </w:r>
    </w:p>
    <w:p w:rsidR="00D14062" w:rsidRPr="00C60FCC" w:rsidRDefault="00D14062" w:rsidP="00420BF1">
      <w:pPr>
        <w:bidi/>
        <w:spacing w:before="120" w:after="120" w:line="240" w:lineRule="auto"/>
        <w:jc w:val="both"/>
        <w:rPr>
          <w:rFonts w:ascii="Simplified Arabic" w:hAnsi="Simplified Arabic" w:cs="Simplified Arabic"/>
          <w:sz w:val="28"/>
          <w:szCs w:val="28"/>
          <w:u w:val="single"/>
          <w:rtl/>
        </w:rPr>
      </w:pP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الفلسفة والعلم:</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يقول "برتراند راسل" أستاذ الفلسفة بجامعة كمبريدج وأحد أعلام المنطق الرياضي.</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أن الفلسفة كما أفهمها هي شئ وسط بين اللاهوت والعلم,   فهي كاللاهوت تتكون من تكهنات حول أمور تكون المعرفة فيها غير يقينية.. وهى في نفس الوقت كالعلم تخاطب العقل الإنساني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فالمعرفة المحدودة تنتمي إلى العلم والعقيدة تنتمي إلى الكهنوت وبين العلم والكهنوت جزيرة لا تنتمي إلى أيهما لكنها تهاجم من كليهما هذه الجزيرة هي الفلسفة.. ويسود الاعتقاد على نطاق واسع بأن العلم يضطلع بمكتشفاته بواسطة ملاحظة وقائع كثيرة جدا يعم على أساسها ليصل منها إلى قوانين عامه ولكن هذا ليس صحيحا تماما فالواقع أنه ليس هناك شئ اسمه الملاحظة غير المتحيزة.. فالطبيعة لا تملى أوامرها إلى العالم الطبيعي وإنما هو الذي يستقر "الطبيعة" ولكي يقوم بهذا عليه أن يعرف بدقة المعلومات التي يبحث عنها فيجب أن تكون بين يديه أسئلته وقد أعدها مقدما وليس بالضرورة بالطبع أن يجد ما ينشده فقد لا يجد شيئا على الإطلاق، أو قد يجد شيئا أخر ولكن بحثه يجب أن يكون له هدف ، أي أنه ينبغي أن يبدأ بفرض أعني حد ما يستهويه في بحثه.</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lastRenderedPageBreak/>
        <w:t>ولكن طيف يولد الفرض ؟ أنه قد ينشأ من فروض سابقة أو قد يولد جديدا منحوتا من مخبئة العالم وما يعتبر علما طبيعيا لا يبدأ إلا بعد أن يكون الفرض قد تكون، وهذا يتطلب أكثر من التعميم والتحقق أنه يستلزم الجرأة التخيلية، والقدرة على الإحساس بنظام ما وبنمط في الأشياء لا يكون قد سبق الإحساس بهما.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جميع القضايا العلمية واقعية، فنتائجها يمكن أن نتأكد بالتحقق منها أما عن طريق الحواس، وما عن طريق أجهزة تعتبر امتداد للحواس وذلك بإتباع العمليات التي تؤدي إلى النتائج والفلسفة من جهة أخرى تتناول المسائل التي تقع خارج نطاق العلم الطبيعي طالما أنها لا تهتم بالواقع المحسوسة، بل بما تفرضه الوقائع مقدما فالعلم التقليدي يفترض مقدما على سبيل المثال أن كل حدث يقع نتيجة أحداث أخر، وبالتالي فإنه يفضى إلى أحداث تالية .. ومن فإن العلم الطبيعي يعتقد أن لك حادثه له بالضرورة ولكن كيف يمكن أن تكون على ثقة من هذا ؟ هل العلة المعلوم يقومان في العالم ذاته أم أنها أشياء اختلقتها عقولنا ؟ أن هذه الأسئلة لا يمكن أن يجاب عنها وذلك لأن السببية ليست واقعة مقرره بل أنها فرض مسبق من فروض العلم فما لم يزعم العالم الطبيعي أن الواقع له علة في الطبيعة، فإنه لا يستطيع أن يبدأ في بحثه وبالإضافة إلى هذا العلم الطبيعي يتعرض للأشياء كما تبدو لحواسنا ولا جهزتنا ولكن هل الأشياء في حد ذاتها من حقا نفس الأشياء كما تبدو لنا ؟ أن العالم "الطبيعي" لا يستطيع أن يقدم الإجابة، وذلك لأن الأشياء في حد ذاتها – في مقابل مظاهرها – بتعريفها خارج نطاق التحقق التجريبي.</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ولقد قامت العلوم السلوكية بجمع قدر كبير من المعلومات حول الطبيعة الإنسانية، وإذا ما نظرنا إلى هذه المعلومات، فإننا نجد أن علم النفس يعطينا صورة معينة عن الإنسان، بينما يعطينا التحليل النفسي صورة أخرى وعلم الاجتماع صورة ثالثة وعلم الأنثربيولوجيا صورة رابعة وعلم الاقتصاد صورة </w:t>
      </w:r>
      <w:r w:rsidRPr="00C60FCC">
        <w:rPr>
          <w:rFonts w:ascii="Simplified Arabic" w:hAnsi="Simplified Arabic" w:cs="Simplified Arabic"/>
          <w:sz w:val="28"/>
          <w:szCs w:val="28"/>
          <w:rtl/>
        </w:rPr>
        <w:lastRenderedPageBreak/>
        <w:t>خامسة وهام جدا فما بين أيدينا بعد أن قامت جميع العلوم الطبيعية ببحوثها ليس صورة مركبة عن الإنسان، بل سلسة من صور مختلفة، وجميعها تفشل في إرضائنا ذلك لأنها تشرح جوانب مختلفة للإنسان ولا تشرح الإنسان ككل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ونحن نرى في العلوم الطبيعية المختلفة الكائن البشري ممزقا في سلسلة من الصور المختلفة.. لعلنا نذكر ما يضطلع  به الرسام التكعيبي الذي يقسم الصورة عندما يقوم برسم صورة للشخص الجالس أمامه إلى مجموعة من الوجود أو السطوح، بحيث يشاهد كل سطح من زاوية مختلفة على أن الرسام لا يجد نفسه في مأزق كما نجد نحن أنفسنا، ذلك أنه يستخدم مفهومة عن الرسم في صورته النهائية أي الفكرة التي ينشدها لكي يحققها على القماش – وذلك حتى يمزج العناصر المختلفة لإبداعه في كل واحد فهل نستطيع نحن بدورنا أن نوحد صورنا الجزئية عن الإنسان في صورة واحدة كاملة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نعم هذا ممكن إذا ما استخدمنا المنهج السليم .. والمنهج السليم سوف لا يكون المنهج العلمي، طالما أن الدراسات العلمية تنحصر في حدود تلك الأشياء الموجودة بالإنسان التي يمكن قياسها بالكم.</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فعن طريق الفلسفة بصفة رئيسية سوف نفهم طبيعة الإنسان برمتها إذن فالفلسفة هي فرع طبيعي وضروري للإنسان وذلك لأن العقل الإنساني ينشد بصفة دائمة نظرة عالمية، أو إطار شاملا على نحو معين يمكن أن تفسر من خلاله الحقيقة والفلسفة ليست مجرد جزء من معرفتنا تسير جنبا لجنب مع الآداب والعلوم والطبيعة.. بل أنها تستوعب هذه الفروع المعرفية في مستوياتها النظرية وتسمى للتفسير والربط فيما بينهما.</w:t>
      </w:r>
    </w:p>
    <w:p w:rsidR="00D14062" w:rsidRPr="00C60FCC" w:rsidRDefault="00D14062" w:rsidP="004A30EF">
      <w:pPr>
        <w:pStyle w:val="Heading2"/>
        <w:keepNext w:val="0"/>
        <w:widowControl w:val="0"/>
        <w:spacing w:before="120" w:after="120"/>
        <w:jc w:val="left"/>
        <w:rPr>
          <w:rFonts w:ascii="Tahoma" w:hAnsi="Tahoma" w:cs="Tahoma"/>
          <w:sz w:val="28"/>
          <w:szCs w:val="28"/>
          <w:u w:val="none"/>
        </w:rPr>
      </w:pPr>
      <w:r w:rsidRPr="00C60FCC">
        <w:rPr>
          <w:rFonts w:ascii="Tahoma" w:hAnsi="Tahoma" w:cs="Tahoma"/>
          <w:sz w:val="28"/>
          <w:szCs w:val="28"/>
          <w:u w:val="none"/>
          <w:rtl/>
        </w:rPr>
        <w:t>الفلسفة كتأمل:</w:t>
      </w:r>
    </w:p>
    <w:p w:rsidR="00D14062" w:rsidRPr="00C60FCC" w:rsidRDefault="00D14062" w:rsidP="0003358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يتعلق الكلام عن الفلسفة كتأمل بالجانب الأنطولوجي في الفلسفة ذلك أن الفلسفة تنحو إلى التفكير في كل شئ في الكون أو الوجد ..أي التفكير في </w:t>
      </w:r>
      <w:r w:rsidRPr="00C60FCC">
        <w:rPr>
          <w:rFonts w:ascii="Simplified Arabic" w:hAnsi="Simplified Arabic" w:cs="Simplified Arabic"/>
          <w:sz w:val="28"/>
          <w:szCs w:val="28"/>
          <w:rtl/>
        </w:rPr>
        <w:lastRenderedPageBreak/>
        <w:t>الحقيقة كل الحقيقة ولكن لماذا يريد الفلاسفة أن يفكروا في كل الحقيقة ؟ ولماذا لا يقنعون كما يقنع العلماء بدراسة جزء فقط من الواقع أو الحقيقة ؟ أن الإجابة تكمن في الخاصية الفريدة للعقل الإنساني الذي تحركه رغبة جامحة في الاستطلاع الذي لا تحده حدود ورغبه في الوصول إلى معرفة النظام الذي ينتمي إلية.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ونحن نميل من خلال الكثير من تعقد الخبرة إلى السعي وراء نمط معين يمكننا من فهم كل الأشياء التي لا نعدو أن نكون كأفراد جزاء منها.. وبدون نمط كلي تنظيمي تكون الخبرة الإنسانية خلوا من المعنى.</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أننا عندما نقرأ كتاباً مثلا أو عندما ننظر إلى أحد الرسوم أو ندرس أحد الموضوعات نولي اهتمامنا نحو الطريقة التي نظم بها الكاتب أو الفنان مادته وحتى في شئون حياتنا الشخصية نميل إلى بناء الأشياء في نظام يكون معقولاً ألسنا نحاول تنظيم شئون حياتنا وفق أهمية كل منها ؟ ألسنا نحاول تنظيم شئون حياتنا وفق أهمية كل منها ؟ ألسنا نحاول تنظيم شئون حياتنا وفق أهمية كل منها ؟ ألسنا نربط الوسائل بالغابات.. أن الفلسفة تصدر عن حاجة الإنسان إلى تنظيم أفكاره لكي يجد معنى في كل مملكة الفكر والعقل.</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لا شك أن هناك بالطبع حدا لم يستطيع كل أحد منا أن يعرفه فلا أحد يستطيع أن يعرف كل شئ عن شئ أحد بطريقة شاملة ومع هذا فإننا إذا لم نستوعب طبيعة الأشياء ككل لا نستطيع أن نحدد قيمة إسهامات دراساتنا الخاصة في مجال المعرفة على نحو سليم والواقع أم الدراسات الخاصة ترتبط من حيث أصلها وهدفها معا بالرغبة الإنسانية في فهم الواقع ككل من خلال أجزئه المنفصلة وهناك خطأ فاحش يقع فيه كثير من المختصين وكثير من الطلبة أيضا هو ميلهم إلى اعتبار الدراسات المتخصصة ذات فائقة لأننا نعيش في عصر التخصص.. أننا لا نستطيع أن نعالج أي موضوع بمفردة معالجة شافية </w:t>
      </w:r>
      <w:r w:rsidRPr="00C60FCC">
        <w:rPr>
          <w:rFonts w:ascii="Simplified Arabic" w:hAnsi="Simplified Arabic" w:cs="Simplified Arabic"/>
          <w:sz w:val="28"/>
          <w:szCs w:val="28"/>
          <w:rtl/>
        </w:rPr>
        <w:lastRenderedPageBreak/>
        <w:t>بدون أن يكون لدينا المعرفة اللازمة بما يعنيها الوجود والمعرفة والبحث في جوهر الأشياء بوجه عام أنه وعند هذه النقطة تدخل الفلسفة حياتنا.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أن الميتافيزيا – أي ما وراء الطبيعة – تمثل بصفة أساسية الجانب التأملي للفلسفة أنها تقوم بدراسة طبيعة الحقيقة النهائية فهي تأخذ في اعتبارها أسئلة من هذا النوع: هل الكون ككل مصمم بطريقة منطقية أم انه خلو من المعني في نهاية الأمر ؟ هل ما نطلق عليه اسم العقل أو النفس ليس أكثر خدعة قد نتجت عن عدم كفاية المعرفة العلمية الخالية، أن أنها تتضمن حقيقة خاصة بها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وهل جميع الكائنات الحية خاضعة لسلوك حتمي، أم أن بعضها حر، كالإنسان.. مثلا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بقيام العلم الطبيعي أعتقد كثيرون أن الميتافيزيقا كانت مضيعة للوقت وأعتبرك مكتشفات العالم أكثر أهلا للثقة وذلك لأنها يمكن  أن تخضع للمشاهدة والقياس، بينما لا يمكن تحقيق الأفكار الميتافيزيقية بطريقة تجريبية، ولهذا بدت غير مناسبة للحياة العادية.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على أننا اليوم نعرف أن الميتافيزيقا والعلم الطبيعي نوعان مختلفان من النشاط، وكل منهما جدير بالتقدير في حد ذاته وعلى الرغم من أن كليهما يستهدف تعميمات شاملة، فإن المقررات العلمية تخضع للتنبؤ الإحصائي، بينما تتناول التقسيمات الميتافيزيقية بعض المفاهيم مثل اليقين والذات وهى مفاهيم غير قابلة للقياس الإحصائي وهذا لا يعني أن الميتافيزيقا مستقلة عن العلم الطبيعي فالواقع أنها غالبا ما تستخدم المكتشفات العلمية لكي تبرهن على تعميماتها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أكثر من هذا فإن بعض المنيتافيزيقيين ينتهون من المكتشفات العلمية إلى أن جميع الأشياء الموجودة هي فيزيائية أو مادية بشكل أساسي وبتعبير آخر فإن العلم لديهم يبرهن على أن الحقيقة مادية في جوهرها.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lastRenderedPageBreak/>
        <w:t>وبالتالي فإن العلم الطبيعي ينبغي أن يعتمد على الميتافيزيقا على أن كثيرا من الدارسين لا يدركون هذه الحقيقة فاعتماد العلوم الفيزيائية على نظريات الحقيقة مصادق عليه من جانب أعظم الميتافيزيقيين والعلماء.</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ما من علم يستطيع أن يكفل وجوده بدون الميتافيزيقا التي يفترضها مسبقا بطريقة ضمنية,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"فالميتافيزيقا" تؤثر في الحدث ولا تتحكم في الطبيعة ولا بتقديم وسائل فيزيائية يمكن استخدامها في أغراض معينه، وإنما بتكوين الآراء عما تكون عليه الطبيعة، وكيف يمكن التحكم فيها، وضرورة ذلك التحكم وذلك بتعيين الغايات المناسبة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وهي تفعل ذلك من خلال نظرية في الأخلاق، مؤسسة على نظرية للقيم تقوم بدورها في نطاق مجموعة من الآراء تتعلق بطبيعة الوجود والمعرفة.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ولقد كانت الميتافيزيقا الأفلاطونية الجديدة على سبيل المثال مسئولة على نمو العلم الرهباني، كما كانت الأرستطالية الجديدة مسئولة عن دراسة الماهيات المادية وفي الأزمنة الحديثة صارت المادية الجدلية مؤثرا حتميا في الحياة بالاتحاد السوفيتي ودول أوربا الشرقية.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أما الأديان السماوية ونخص منها بالذكر الدين الإسلامي، فقد كان وما زال مؤثرا فعالا في حياة الشعوب في الشرق والمغرب والواقع أن بعض الناس ومنهم العلماء غالبا ما يجدون صعوبة في فهم ذلك فكيف أن عالما من علماء الدين يمكنه أن يحافظ علي إيمانه في ظل ما يبدو له من مناقضات والإجابة على ذلك هي أن نظريات الحقيقة ترتبط ارتباطا مباشرا بنظريات العلم، وأن التقدم الحقيقي لكل منهما إنما يعتمد على الآخر وهذا هو السبب في أن العالم المتدين لا يجد صراعا أساسيا بين الدين والعلم و الواقع أن التقدم العلمي ينبغي أن يساعد الناس على فهم الدين فهما أفضل.</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lastRenderedPageBreak/>
        <w:t>أن عدم الثقة في الميتافيزيا إنما يتأتي عن مفهوم محدود عن طبيعة العلم وعن نقص إدراك فروض الشخصية الميتافيزيقية.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على الرغم من النقد الذي خضعت له الميتافيزيقا، فأنها اكتسبت تقديرا في السنوات الأخيرة ولم يعد العلم يؤكد قدرته على حل لغز الوجود وعلى الرغم من أن ثمة تقدما ماديا ضخما وظروفا معيشية متحسنة قد نتجت عن العلم والتكنولوجيا فإن كثير من الناس ما يزالون متشككين وقلقين والواقع أن من الصعب الاعتقاد في أن الإنسان قد يكون في أمان تام إذا ما تلاشت كل ألوان البؤس والقبح من حياته ذلك أن الإنسان كائن ميتافيزيقي بالطبيعة تتملكه رغبة جامحة في أن يستمد من خبرته المتأينة في الحياة فهما ما عن الطبيعة النهائية للأشياء، وتستمر المشكلات الميتافيزيقية خاضعة لتأمل من عصر لأنها مشكلات إنسانية شاملة.</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الفلسفة كتمحيص أو كتحليل.</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ثمة جانب ثان من الفلسفة يختص بالتحميص والتحليل والنقد الفيلسوف التحليلي يحاول أن يغوص في جوهر الأشياء ومعرفة كنهها، كما يقوم بتحميص بعض المفاهيم مثل العقل والعلة.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في مجال التربية يقوم باختيار مفاهيم مثل الدافعية والتوافق والاهتمام وذلك حتى يستطيع اكتشاف معناها في السباقات المختلفة وهو يميط اللئام عما نعرفه من قبل ويشير إلى التناقضات في تفكيرنا وهو يكون حذرا وتجريبيا في مزاحة ولا يقيم أنظمة جديدة من التفكير.</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واليوم نجد أن الاتجاه النقدي أو التحليلي يسيطر على الفلسفة الأمريكية، بينما لا يزال التراث التأملي مزدهرا بأوربا، حيث يمتد بجذوره العميقة ولكن بغض النظر عن نوع الفلسفة الذي يبدوا مسيطرا في وقت ما من الأوقات، فإن معظم الفلاسفة يتفقون على أن جميع الأنواع الهامة فالتأمل غير المصحوب بالتحليل </w:t>
      </w:r>
      <w:r w:rsidRPr="00C60FCC">
        <w:rPr>
          <w:rFonts w:ascii="Simplified Arabic" w:hAnsi="Simplified Arabic" w:cs="Simplified Arabic"/>
          <w:sz w:val="28"/>
          <w:szCs w:val="28"/>
          <w:rtl/>
        </w:rPr>
        <w:lastRenderedPageBreak/>
        <w:t>يحلق ببساطة جدا في سماء خاصة به لا صلة لها بالعالم كما نعرفه، بينما ينزل التحليل الحالي من التأمل إلى التفصيلات ويصبح أكاديميا جدبا.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ويجب على فلسفة التربية أن تقوم بدورها في توضيح الفلسفة بين الدراسات المختلفة وترابطها بالنسبة للقضايا التربوية بدون مثل هذا الإيضاح فإن البحث التربوي التجريبي سيظل غير محدد ويفتقد إلى البصيرة.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ورغم وضوح هذه النقطة فإنها مازلت للأسف مهملة لا تلقي الاهتمام بها أن موادا مثل اللاتينية أو مهارات كقراءة تعلم بلا أي تفكير واضح عن المفاهيم التي تندرج تحتها في التربية وأطفالها يشجعون في المدارس على الاستكشاف والتجريب على أساس فروض غير محدودة أو واضحة عن دور هذه المواد في مساعداتهم على النمو وتحقيق ذواتهم بعض نظريات علم النفس قد نعجب بها دون أن نفهم بوضوح مدى صلتها بالتربية مثلا كانت نظرية فرويد منتشرة في وقت ما وذادت تطبيق واسع في مجال إعداد المعلم، ولكن لم يكن هناك أي تفكير واضح عن الفرق بين الموقف التربوي والموقف العلاجي عن مناسبة اعتبار الصحة العقلية كهدف تربوي وقد تلا ذلك فترة أصبحت فيها النظريات السيكولوجية عن الحاجات متداخلة بالنظرية التربوية بدون تفكير واضح عن مفهوم الحاجة الوسائل الممكنة التي من خلالها يستطيع المنهج أن ينبغي احتياجات الطفل ويعمل على إشباعها.</w:t>
      </w:r>
    </w:p>
    <w:p w:rsidR="00D14062" w:rsidRPr="00C60FCC" w:rsidRDefault="00D14062" w:rsidP="00420BF1">
      <w:pPr>
        <w:bidi/>
        <w:spacing w:before="120" w:after="120" w:line="240" w:lineRule="auto"/>
        <w:jc w:val="both"/>
        <w:rPr>
          <w:rFonts w:ascii="Simplified Arabic" w:hAnsi="Simplified Arabic" w:cs="Simplified Arabic"/>
          <w:sz w:val="28"/>
          <w:szCs w:val="28"/>
          <w:u w:val="single"/>
          <w:rtl/>
        </w:rPr>
      </w:pP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الفلسفة كموجه للسلوك.</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سبق أن أشرنا إلى أن للفلسفة جوانب متعددة ولقد تناولنا فيما سبق ما يمكن أن يطلق عليه بوجه عام اسم الجانب ألتأملي أو الفكري من الفلسفة – أعني الجانب التفكيري- كما تناولنا الجانب التحليل أو التمحيص والذي يتعلق أساسا </w:t>
      </w:r>
      <w:r w:rsidRPr="00C60FCC">
        <w:rPr>
          <w:rFonts w:ascii="Simplified Arabic" w:hAnsi="Simplified Arabic" w:cs="Simplified Arabic"/>
          <w:sz w:val="28"/>
          <w:szCs w:val="28"/>
          <w:rtl/>
        </w:rPr>
        <w:lastRenderedPageBreak/>
        <w:t>بمباحث الابستمولوجيا أو المعرفة ونتناول هنا الجانب الثالث وهو الجانب الإرشاد الذي يتعلق بمباحث الأكسيولوجيا أو القيم.</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فالفلسفة إرشادية توجيهيه أو معيارية عندما تقوم بتزكية بعض القيم والمثل العليا وتقوم الفلسفة الإرشادية أو التوجيهية بتمحيص ما نعنيه بالحسن والردئ، والجميل والقبيح أنها تأخذ في اعتبارها ما إذا كانت هذه الصفات ترتبط </w:t>
      </w:r>
      <w:r w:rsidRPr="00C60FCC">
        <w:rPr>
          <w:rFonts w:ascii="Simplified Arabic" w:hAnsi="Simplified Arabic" w:cs="Simplified Arabic"/>
          <w:sz w:val="28"/>
          <w:szCs w:val="28"/>
        </w:rPr>
        <w:t xml:space="preserve"> </w:t>
      </w:r>
      <w:r w:rsidRPr="00C60FCC">
        <w:rPr>
          <w:rFonts w:ascii="Simplified Arabic" w:hAnsi="Simplified Arabic" w:cs="Simplified Arabic"/>
          <w:sz w:val="28"/>
          <w:szCs w:val="28"/>
          <w:rtl/>
        </w:rPr>
        <w:t>بطبيعة الأشياء ذاتية، أم أنها ببساطة إسقاطات من عقولنا.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والواقع أن الفلسفة سوف تفشل في تحقيق مطالبها في دراسة والواقع ككل إذا لم تقم باختبار ما يجب أن يكون بالإضافة إلى ما هو قائم، وأن تضع الشروط لما ينبغي أن يكون ذلك أن الواقع الذي تعيش في نطاقه ليس مجرد كون مادي بل هو أيضاً عالم للأخلاقيات والعلاقات الاجتماعية الفن التمثيلي عدد غفير من علميات أخرى تنشأ عن طبيعة الإنسان ككل.</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وبينما يقوم العالم الطبيعي بدراسة للوقائع، فإن الفيلسوف الموجة للسلوك يقوم بتقديمها وقد يكون العالم الطبيعي قادرا على التنبؤ بنتائج نوع معين من السلوك في ظل ظروف محددة قابلة للقياس، ولكنه إذا ما أعلن أن هذا السلوك صحيح أو خاطئ، فإنه لا يكون عندئذ متحدثا حديث العالم الطبيعي وبالنسبة لعالم النفس فإن انحرافات الناس ليست في نظره من الناحية الخلفية جيدة أو رديئة بل أنها جوانب من الطبيعة الإنسانية يجب دراستها موضوعيا وتجريبيا وعندما يقوم عالم النفس بالحكم على هذه الانحرافات أضفنا بعض القيم عليها، فإنه لا يكون عندئذ متحدثا كعالم نفسي بل كفيلسوف إرشادي موجه للسلوك.</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تطبيقات الفلسفة على التربية.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لقد تناولنا فيما سبق بناء الفلسفة النظرية ولعلنا الآن نري كيف أن الفلسفة النظرية ترتبط بالتربية وبالفلسفة التربوية وكيف أن الأنواع المتعددة من الفلسفة النظرية قد تكون مفيدة في التفكير في القضايا التربوية.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lastRenderedPageBreak/>
        <w:t>وهناك اختلاف حول النظرة إلى التربية وأهدافها، ولكن ما طبيعة الفلسفة التربوية التي توفق بين هذه الاختلافات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أن هذا يؤدي بنا إلى الكلام عن مجال الفلسفة التربوية.</w:t>
      </w:r>
    </w:p>
    <w:p w:rsidR="00B67CBF" w:rsidRDefault="00B67CBF" w:rsidP="004A30EF">
      <w:pPr>
        <w:pStyle w:val="Heading2"/>
        <w:keepNext w:val="0"/>
        <w:widowControl w:val="0"/>
        <w:spacing w:before="120" w:after="120"/>
        <w:jc w:val="left"/>
        <w:rPr>
          <w:rFonts w:ascii="Tahoma" w:hAnsi="Tahoma" w:cs="Tahoma"/>
          <w:sz w:val="28"/>
          <w:szCs w:val="28"/>
          <w:u w:val="none"/>
          <w:rtl/>
        </w:rPr>
      </w:pP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مجال الفلسفة التربوية.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أصبحت فلسفة التربية مجال اهتمام حيوي لكثير من الفلاسفة الغربيين المشهورين فقد قدم أفلاطون وأرسطو ولوك وروسو وكانت وديوى خدمات عظيمة في هذا المجال.</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وفي الحقيقة فإن فلسفة التربية قد شغلت عند أفلاطون وديوي محورا رئيسيا في الفكر الفلسفي، حتى أن ديوي" قال يمكن وصف الفلسفة بأنها للنظرية العامة للتربية" وبالنظر إلى مجالات الاهتمام التقليدي لفلسفة التربية قد يبدو عجيبا أن نجد أن هذه المجالات قد أهملت من كثير من الفلاسفة المعاصرين لاسيما الفلاسفة الذين يوصفون كثيرا بأنهم أنصار التحليل الفلسفي.</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وكما أن الفلسفة العامة تحاول فهم الحقيقة ككل بشرحها بأكثر الطرق عمومية ونظاما، كذلك تنشد الفلسفة التربوية فهم التربية في مجموعها مفسره اياها بواسطة مفاهيم عامة تتجه نحو تخير الغايات التربوية وسياستها وعلى نفس النحو الذي تنهجه الفلسفة العامة في التنسيق بين مكتشفات مختلف العلوم فإن الفلسفة التربوية تقوم بتفسيرها في علاقتها بالتربية ولا تجعل النظريات العلمية بذاتها مضامين تربوية لا ليس فيها فهي لا يمكن أن تطبق بطريقة مباشر ومن أسباب ذلك أن العلماء لا يتفقون دائما بين بعضهم حول ما يشكل المعرفة القطعية، فليس هناك مثلا نظرية وحيدة عن التعلم متفقا عليها بوجه عام وثمة سبب آخر هو انه في اختيار الأهداف والسياسات التربوية، علينا أن نصدر أحكاما قيمة، ولينا أن نحدد ما علينا أن نأخذ به من بين عدد من الغابات </w:t>
      </w:r>
      <w:r w:rsidRPr="00C60FCC">
        <w:rPr>
          <w:rFonts w:ascii="Simplified Arabic" w:hAnsi="Simplified Arabic" w:cs="Simplified Arabic"/>
          <w:sz w:val="28"/>
          <w:szCs w:val="28"/>
          <w:rtl/>
        </w:rPr>
        <w:lastRenderedPageBreak/>
        <w:t>والوسائل المحتملة وكما سبق أن رأينا فإن العلم الطبيعي لا يستطيع أن يصدر لنا مثل هذه القرارات، وعلى الرغم من أنه قد يمدنا بكثير من الوقائع التي تقوم عليها قراراتنا ويجب أن تصدر هذه الأحكام في نطاق اطار فلسفة نقبلها شخصيا.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وتعتمد الفلسفة التربوية على فلسفة نظرية لأن معظم المشكلات التربوية الرئيسية هي في صميمها مشكلات فلسفية ونحن لا نستطيع أن ننقد المثل العليا التربوية والسياسات التربوية أو أن تقترح مثلا عليا أو فلسفات تربوية جديدة دون أن نأخذها في اعتبارنا مثل تلك المشكلات الفلسفية العامة كطبيعة الحياة الصالحة التي ينبغي أن تؤدي إلها التربية، وطبيعة الإنسان ذاته، وذلك لأن الإنسان هو الذي نقوم بتربيته، وكذا طبيعة المجتمع لأن التربية هي عمليه اجتماعيه، وكذا طبيعة الحقيقة النهائية التي تنشد المعرفة سبر أفوارها إذن فالفلسفة التربوية تتضمن تطبيق الفلسفة النظرية على مجال التربية وهذه الفلسفة شانها شأن الفلسفة العامة تأمليه ونقدية أو تحليلية وإرشادية أو توجيهية.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Tahoma" w:eastAsia="Times New Roman" w:hAnsi="Tahoma" w:cs="Tahoma"/>
          <w:b/>
          <w:bCs/>
          <w:sz w:val="28"/>
          <w:szCs w:val="28"/>
          <w:rtl/>
        </w:rPr>
        <w:t>- فالفلسفة التربوية تأمليه</w:t>
      </w:r>
      <w:r w:rsidRPr="00C60FCC">
        <w:rPr>
          <w:rFonts w:ascii="Simplified Arabic" w:hAnsi="Simplified Arabic" w:cs="Simplified Arabic"/>
          <w:sz w:val="28"/>
          <w:szCs w:val="28"/>
          <w:rtl/>
        </w:rPr>
        <w:t xml:space="preserve"> عندما تنشد إقامة نظريات حول طبيعة الإنسان والمجتمع والعالم تعمل بواسطتها على تنظيم المعلومات المتصارعة المتعلقة بالبحث التربوي والعلوم الإنسانية وتعمل على تفسيرها، ولقد تقوم الفلسفة التربوية بوضع مثل هذه النظريات سواء باستنتاجها من الفلسفة النظرية وتطبيقها على التربية وأما بالبدء من مشكلات تربوية بالذات إلى إطار فلسفي قادر على حلها وبغض النظر عن المنهج الذي يتبع، فإن الحقيقة التي تظل قائمة هي أن التربية تثير عده مشكلات لا تستطيع هي أو العلم القيام بحلها كل على حده وذلك لأنها مجرد أمثلة من المسائل الخاصة بالفلسفة ذاتها والتي تتكرر بتوافر.</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Tahoma" w:eastAsia="Times New Roman" w:hAnsi="Tahoma" w:cs="Tahoma"/>
          <w:b/>
          <w:bCs/>
          <w:sz w:val="28"/>
          <w:szCs w:val="28"/>
          <w:rtl/>
        </w:rPr>
        <w:lastRenderedPageBreak/>
        <w:t>-وفلسفة التربية تكون إرشادية</w:t>
      </w:r>
      <w:r w:rsidRPr="00C60FCC">
        <w:rPr>
          <w:rFonts w:ascii="Simplified Arabic" w:hAnsi="Simplified Arabic" w:cs="Simplified Arabic"/>
          <w:sz w:val="28"/>
          <w:szCs w:val="28"/>
          <w:rtl/>
        </w:rPr>
        <w:t xml:space="preserve"> عندما تحدد الغايات التي يجب على التربية أن تستهدفها والوسائل العامة التي ينبغي أن تستخدمها لبلوغ تلك الأهداف وهى تقوم بتحديد وتفسير الأهداف والوسائل القائمة المتعلقة بنظامنا التعليمي وتقترح أهدافا ووسائل أكثر لكي تؤخذ في الاعتبار ولتحقيق هذه الغاية فإن "الوقائع" حتى ولو كانت محدده، فإنها لا يمكن أن تكون كافيه، فالحقائق لا تعدو أن تشير على نحو دقيق إلى حد ما إلى النتائج المترتبة على انتهاج سياسة بالذات، وهي لا تقول ما إذا كانت هذه السياسات مرغوبة أو حتى إذا كانت مرغوبة فإنها لا تقول ما إذا كانت تبرر إهمال السياسات الأخرى ولا يمكن وضع أهداف التربية ولا أي من وسائلها إلا من خلال معايير صحيحة لان التربية كفرع من فروع المعرفة لا يمكن أن تقوم وحدها، والواقع أنه بغير أن أنظارنا إلى الفلسفة الاجتماعية فكيف نستطيع أن نناقش بذكاء مشكلة ما إذا كان على المدرسة أن تمارس الديمقراطية أم لا في إدارة المدرسة وفي حكم الطلبة ؟ وكذلك كيف نستطيع مناقشة مشكلة التعليم الفردي بغير الرجوع إلى فلسفة اجتماعية ؟ وعندما يتخير المربي أهدافه عليه ألا يفعل ذلك كمرب بل كفيلسوف.</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Tahoma" w:eastAsia="Times New Roman" w:hAnsi="Tahoma" w:cs="Tahoma"/>
          <w:b/>
          <w:bCs/>
          <w:sz w:val="28"/>
          <w:szCs w:val="28"/>
          <w:rtl/>
        </w:rPr>
        <w:t>-وفلسفة التربية هي أيضا تحليلية ونقدية،</w:t>
      </w:r>
      <w:r w:rsidRPr="00C60FCC">
        <w:rPr>
          <w:rFonts w:ascii="Simplified Arabic" w:hAnsi="Simplified Arabic" w:cs="Simplified Arabic"/>
          <w:sz w:val="28"/>
          <w:szCs w:val="28"/>
          <w:rtl/>
        </w:rPr>
        <w:t xml:space="preserve"> فيه بهذا المعنى تقوم بتحليل نظرياتها التأمليه والإرشادية كما تقوم بتحليل النظريات التي تجدها في فروع المعرفة الأخرى وهى تقوم بوزن معقولية مثلنا العليا التربوية وانساقها مع المثل العليا الأخرى، كما تفحص الدور الذي يلعبة التفكير غير المتفحص والتفكير الذي توجهه الرغبة وهي تقوم باختيار المنطق الموجود في مفاهيمنا وكفائتة في مجابهه الحقائق التي تنشد تفسيرها وهى تفضح المتناقضات الموجودة بين نظريتنا وتوجه الأنظار إلى مجموعة النظريات الدقيقة التي تبقى بعد إزالة التناقضات وهى تدرس الانتشار الكبير الهائل للمفاهيم التربوية المتخصصة وفوق كل هذا نجتهد في توضيح العدد الذي لا حصر له من </w:t>
      </w:r>
      <w:r w:rsidRPr="00C60FCC">
        <w:rPr>
          <w:rFonts w:ascii="Simplified Arabic" w:hAnsi="Simplified Arabic" w:cs="Simplified Arabic"/>
          <w:sz w:val="28"/>
          <w:szCs w:val="28"/>
          <w:rtl/>
        </w:rPr>
        <w:lastRenderedPageBreak/>
        <w:t>المعاني المختلفة التي تباط بتلك المصطلحات التي أسرف في استخدامها مثل "الحرية"  "و " التوافق" و" النمو" و"الخبرة" و"الاهتمام" و"النضج".</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اتجاهات فلسفة التربية.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وهكذا نستطيع أن نخلص من كلامنا السابق إلى أن هناك عده اتجاهات بالنسبة لفلسفة التربية من أهمها.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1- اتجاه يرى أن فلسفة التربية ليست ميدانا متميزا عن ميادين المعرفة.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2- اتجاه يرى أن فلسفة التربية هي التحليل الفلسفي للعبارات والمفاهيم التربوية.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Pr>
        <w:t>3</w:t>
      </w:r>
      <w:r w:rsidRPr="00C60FCC">
        <w:rPr>
          <w:rFonts w:ascii="Simplified Arabic" w:hAnsi="Simplified Arabic" w:cs="Simplified Arabic"/>
          <w:sz w:val="28"/>
          <w:szCs w:val="28"/>
          <w:rtl/>
        </w:rPr>
        <w:t>- اتجاه يرى أن فلسفة التربية أشتاق من الفلسفة أو تطبيق لها.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4- اتجاه يرى أن فلسفة التربية ميدان متميز مستقل عن الفلسفة.</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الاتجاه الأول.</w:t>
      </w:r>
    </w:p>
    <w:p w:rsidR="00D14062" w:rsidRPr="00C60FCC" w:rsidRDefault="00D14062" w:rsidP="0003358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تقول سوزان لانجز أنها لا ترى أملا في إمكان تحديد معالم فريدة لفلسفة التربية، وتقول أن السؤال عن مادة فلسفة التربية ومحتواها سؤال لا يمكن الإجابة عنه لأنه ليس في فلسفة التربية مركزاً من مراكز معينة يمكن أن يدور حولها هذا الميدان أننا في ميدان التربية قد تعرف أين تبدأ عمليه التفلسف ولكن لا تعرف أين تنتهي, وتخلص لانجر من هذا بأننا لا نستطيع أن نحدد لفلسفة التربية معالم خاصة مميزة لها وبأن فلسفة التربية ليست سوى الفلسفة.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أما ماكس بلاك </w:t>
      </w:r>
      <w:r w:rsidRPr="00C60FCC">
        <w:rPr>
          <w:rFonts w:ascii="Simplified Arabic" w:hAnsi="Simplified Arabic" w:cs="Simplified Arabic"/>
          <w:sz w:val="28"/>
          <w:szCs w:val="28"/>
          <w:rtl/>
        </w:rPr>
        <w:tab/>
      </w:r>
      <w:r w:rsidRPr="00C60FCC">
        <w:rPr>
          <w:rFonts w:ascii="Simplified Arabic" w:hAnsi="Simplified Arabic" w:cs="Simplified Arabic"/>
          <w:sz w:val="28"/>
          <w:szCs w:val="28"/>
          <w:rtl/>
        </w:rPr>
        <w:tab/>
        <w:t xml:space="preserve">فهو أكثر إيضاحا ونفاذا للمشكلة فهو يسأل هل علاقة فلسفة التربية بالتربية مثل علاقة فلسفة العلم بالعلم ؟ للإجابة عن هذا السؤال يقول بلاك أنه لا يرى وجها للمقارنة لأن العلم لا يمكن أن يقارن بالتربية فالإنتاج الذاخر للنظريات العلمية والتعقيد البالغ في طرق البحث العلمي يجعل </w:t>
      </w:r>
      <w:r w:rsidRPr="00C60FCC">
        <w:rPr>
          <w:rFonts w:ascii="Simplified Arabic" w:hAnsi="Simplified Arabic" w:cs="Simplified Arabic"/>
          <w:sz w:val="28"/>
          <w:szCs w:val="28"/>
          <w:rtl/>
        </w:rPr>
        <w:lastRenderedPageBreak/>
        <w:t>العلم في حاجه ملحة إلى قيام عمليات التوضيح والبلورة التي يوفرها له التحليل الفلسفي.</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أما في التربية فالحال مختلف كل الاختلاف فهي ليست في تخصص العلم وليست هناك مفاهيم تربوية تميزها من غيرها من المفاهيم وليست هناك أساليب محدده واضحة المعالم للبحث التربوي كما أنه ليس ثمة معايير متفق عليها لقياس صحة أو سلامة أي مفهوم أو نظرية تربوية باختصار يرى بلاك أنه ليس هناك منهج تربوي في التربية يقابل المنهج العلمي ولذلك ليس لفلسفة التربية في رأيه مادة خاصة أو محتوى متميزا لأن التربية عمليه شاملة تمل الحياة وليست مادة أو ميدانا منفصلا عن سائر الميادين بفواصل محدده واضحة ويقول بلاك أيضا أن من الخطأ أن نتوقع قيام نظرية تربوية تجمع شمل مفاهيم تربوية متعددة لأنه لا يمكن أن تكون هناك نظرية تربوية وينتهي بلاك إلى أن فلسفة التربية ما هي سوى الفلسفة دون أي تحفظ.</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الاتجاه الثاني.</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هذا اتجاه يقصر ميدان فلسفة التربية ووظيفتها على التحليل الفلسفي للعبارات والمفاهيم التربوية، وهو اتجاه يتزعمه أيضا بعض الفلاسفة التحليليين الذين يستبعدون الجانب المعياري من فلسفة التربية ويرون أنه من الخطأ والخطر أن نأتمن فيلسوف التربية على عمليه تحديد أهداف التربية لأن إذ نفعل هذا نغالي في تقديرنا لقدرة الفيلسوف عامه وفيلسوف التربية خاصة، كما أننا نعمل بذلك على أن نحرمه من التعبير عن قدرته الحقيقية وهى القدرة التحليلية فالناحية المعيارية وفق هذا الاتجاه ليست تخصصا ولا هي من اختصاص الفلاسفة إنما الناحية التحليلية هي لب النشاط لما هو قائم وتقوم بفحصه وتحليله.</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ويرى بعض هؤلاء الفلاسفة على عكس ما يرى ماكس بلاك أن فلسفة التربية مثل فلسفة العلم ذلك لأن التربية علم اجتماعي يصف ظواهر معينة وينظم </w:t>
      </w:r>
      <w:r w:rsidRPr="00C60FCC">
        <w:rPr>
          <w:rFonts w:ascii="Simplified Arabic" w:hAnsi="Simplified Arabic" w:cs="Simplified Arabic"/>
          <w:sz w:val="28"/>
          <w:szCs w:val="28"/>
          <w:rtl/>
        </w:rPr>
        <w:lastRenderedPageBreak/>
        <w:t>مجموعة من المفاهيم تجمع بين الحقائق العلمية والمغزى الاجتماعي، فالتربية مناهجها الأساسية ومبادؤها التي ربما استعارتها من ميادين أخرى دون تحليل ناقد لافتراضاتها الأساسية.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وفلسفة التربية تقيم بتحليل وتوضيح هذه المفاهيم التربوية التي تقيم عليها كثيرا من أحكامنا في ميدان التربية مثل مفاهيم الخبرة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التكامل – التفاعل – التوافق – النمو ....إلخ.</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ويلخص أصحاب هذا الرأي إلى أن هذه هي مادة فلسفة التربية، أما عن أهدافها فهي إزالة الغموض الفكري وحسم المناقضات المنطقية وتأهيلنا لكي نقول ما نريده في التربية بانتظام ووضوح وتسلسل منطقي بل أن بعض هؤلاء يقول بصراحة أن هدف فلسفة التربية لا يقتصر فقط على حسم المشكلات العملية التي يواجهها المربون إنما هدفها توضيح المشكلات الفكرية والمفاهيم التربوية الغامضة.</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الاتجاه الثالث.</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هذا الاتجاه يعتبر فلسفة التربية اشتقاقا من موقف فلسفي أو تطبيقا له.</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وفلسفة التربية في نظر هذا الموقف تقف في منتصف الطريق بين الفلسفة العامة والنشاط التربوي وتصبح في مركز الوسيط الذي يتقبل موقفنا فلسفيا إنما في حالات كثيرة في انفصال عن النظام التعليمي وظروفه الاجتماعية والاقتصادية والسياسية ثم يحاول أن يستخرج من هذا الموقف أهدافا تربوية لكي تطبق في ميدان التربية.</w:t>
      </w:r>
    </w:p>
    <w:p w:rsidR="00D14062" w:rsidRPr="00C60FCC" w:rsidRDefault="00D14062" w:rsidP="00B67CBF">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ويقول واجنر مثلا. أن فلسفة التربية هي</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تطبيق الفلسفة على مشكلات التربية، وعلى هذا ففلسفة التربية تشمل تطبيقات الأفكار والمبادئ والطرق الفلسفية على تلك المشكلات التربوية التي تناسبها </w:t>
      </w:r>
      <w:r w:rsidRPr="00C60FCC">
        <w:rPr>
          <w:rFonts w:ascii="Simplified Arabic" w:hAnsi="Simplified Arabic" w:cs="Simplified Arabic"/>
          <w:sz w:val="28"/>
          <w:szCs w:val="28"/>
          <w:rtl/>
        </w:rPr>
        <w:lastRenderedPageBreak/>
        <w:t>المعالجة الفلسفية أكثر مما تناسبها المعالجة العلمية ويشاركه في هذا الرأي أرنود ريد</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فإذا أخذنا أهداف التربية مثلا وجدنا أنها تتضمن نوعا من التأمل الذي يسمو عن نطاق العلم بمفهومة المألوف، كانت الفلسفة تتناول أهداف الحياة فلا مناص من أن نطبق ما تصل إلية الفلسفة على هذه المشكلة التربوية الأولى وهذه نغمه مألوفة في كثير من المجهودات التي تبذل لتحديد ما هيئة فلسفة التربية.</w:t>
      </w:r>
    </w:p>
    <w:p w:rsidR="00D14062" w:rsidRPr="00C60FCC" w:rsidRDefault="00D14062" w:rsidP="004A30EF">
      <w:pPr>
        <w:pStyle w:val="Heading2"/>
        <w:keepNext w:val="0"/>
        <w:widowControl w:val="0"/>
        <w:spacing w:before="120" w:after="120"/>
        <w:jc w:val="left"/>
        <w:rPr>
          <w:rFonts w:ascii="Tahoma" w:hAnsi="Tahoma" w:cs="Tahoma"/>
          <w:sz w:val="28"/>
          <w:szCs w:val="28"/>
          <w:u w:val="none"/>
        </w:rPr>
      </w:pPr>
      <w:r w:rsidRPr="00C60FCC">
        <w:rPr>
          <w:rFonts w:ascii="Tahoma" w:hAnsi="Tahoma" w:cs="Tahoma"/>
          <w:sz w:val="28"/>
          <w:szCs w:val="28"/>
          <w:u w:val="none"/>
          <w:rtl/>
        </w:rPr>
        <w:t>الاتجاه الرابع.</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اتجاه يرى أن فلسفة التربية – يمكن – بل لابد – أن تكون ميدانا مستقلا عن الفلسفة.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ويتزعم هذا الاتجاه فوستر مكمري.</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الذي يهاجم الاتجاهات الثلاثة السابقة، الاتجاه الاشتقاقي في فلسفة التربية والاتجاه الذي ينكر وجود مادة وهدف لفلسفة التربية، والاتجاه الذي يطابق بين فلسفة التربية وفلسفة التحليل ويرى مكمري أن فلسفة التربية علم متميز له مشاكله ونظرياته ومناهجه التي يمكن أن تزداد تحديدا وتهذيبا وبلورة، وأن هذه لا توجد خارج علم فلسفة التربية في أي علم آخر ويقول أننا لابد أن نغير نقطة البدء التقليدية في فلسفة التربية فلابد أن نبدأ بدراسة العملية التربوية بدلا من أن نبدأ بموقف فلسفي أو نظرية فلسفية ثم نحدد المشكلات الفريدة التي تتميز بها هذه العملية.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أن مكمري لا يحارب الفلسفة على الإطلاق إنما يؤكد أهمية الإفادة منها ومن سائر ميادين المعرفة الأخرى وبخاصة العلوم الاجتماعية التي تنمو بشكل متزايد ومثمر.</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lastRenderedPageBreak/>
        <w:t>ومكمري لا يريد أن يفصل بين الفلسفة التربية ولكنه  يرفض اعتبار الفلسفة الأساس الوحيد الذي يقوم عليه التفكير النظري في التربية ويرفض إخضاع فلسفة التربية للفلسفة، وبالتالي يرفض الرأي القائل بأن فلسفة التربية هي الفلسفة أو هي تطبيق للفلسفة أو اشتقاق منها.</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وظيفة فلسفة التربية.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لفلسفة التربية وظيفتها رئيسيتان</w:t>
      </w:r>
      <w:r w:rsidRPr="00C60FCC">
        <w:rPr>
          <w:rFonts w:ascii="Simplified Arabic" w:hAnsi="Simplified Arabic" w:cs="Simplified Arabic"/>
          <w:sz w:val="28"/>
          <w:szCs w:val="28"/>
        </w:rPr>
        <w:t>:</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u w:val="single"/>
          <w:rtl/>
        </w:rPr>
        <w:t>الأولى:</w:t>
      </w:r>
      <w:r w:rsidRPr="00C60FCC">
        <w:rPr>
          <w:rFonts w:ascii="Simplified Arabic" w:hAnsi="Simplified Arabic" w:cs="Simplified Arabic"/>
          <w:sz w:val="28"/>
          <w:szCs w:val="28"/>
          <w:rtl/>
        </w:rPr>
        <w:t xml:space="preserve"> أنها تساعدنا على التفكير في المفاهيم والمشكلات التربوية بصورة واضحة ودقيقة وعميقة ومنتظمة وهذه هي الوظيفة التوضيحية لها التي تساعدنا على أن نكون أكثر وعياً وإدراكا لأبعاد الموضوعات الهامة، كما أنها تساعدنا في تقويم الحجج والأدلة وتعمل على تحرير عقولنا من طغيان التصلب في الرأي وسلطان الأفكار التقليدية القديمة.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وهذه الوظيفة تتعلق بدور فلسفة التربية في تحسين السياسات والقرارات التربوية وإذا لم تؤد فلسفة التربية إلى مثل هذا التحسين فإنها تكون مجرد تمرين عقلي.</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u w:val="single"/>
          <w:rtl/>
        </w:rPr>
        <w:t>الثانية:</w:t>
      </w:r>
      <w:r w:rsidRPr="00C60FCC">
        <w:rPr>
          <w:rFonts w:ascii="Simplified Arabic" w:hAnsi="Simplified Arabic" w:cs="Simplified Arabic"/>
          <w:sz w:val="28"/>
          <w:szCs w:val="28"/>
          <w:rtl/>
        </w:rPr>
        <w:t xml:space="preserve"> الوظيفة الثانية لفلسفة التربية أنها تساعدنا على تصور التفاعل بين الأهداف والأغراض التربوية والمواقف التربوية المحددة والربط بينها لتوجيه قراراتنا وهي بهذا تساعدنا على رؤية أوضح للأهداف الجديدة، كما أنها تدفعنا للتحرك من أجل تحقيق هذه الأهداف.</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وهكذا تكون فلسفة التربية همزة الوصل بين المستوى النظري للتحليل الفلسفي والمستوى العملي للقرارات والاختبارات التربوية.</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وظيفة فيلسوف التربية.</w:t>
      </w:r>
    </w:p>
    <w:p w:rsidR="00D14062" w:rsidRPr="00C60FCC" w:rsidRDefault="00D14062" w:rsidP="00420BF1">
      <w:pPr>
        <w:bidi/>
        <w:spacing w:before="120" w:after="120" w:line="240" w:lineRule="auto"/>
        <w:jc w:val="both"/>
        <w:rPr>
          <w:rFonts w:ascii="Simplified Arabic" w:hAnsi="Simplified Arabic" w:cs="Simplified Arabic"/>
          <w:b/>
          <w:bCs/>
          <w:sz w:val="28"/>
          <w:szCs w:val="28"/>
          <w:rtl/>
        </w:rPr>
      </w:pPr>
      <w:r w:rsidRPr="00C60FCC">
        <w:rPr>
          <w:rFonts w:ascii="Simplified Arabic" w:hAnsi="Simplified Arabic" w:cs="Simplified Arabic"/>
          <w:b/>
          <w:bCs/>
          <w:sz w:val="28"/>
          <w:szCs w:val="28"/>
          <w:rtl/>
        </w:rPr>
        <w:t>وإذا نحن حاولنا أن نعرض لوظيفة فلسفة التربية بصورة أخرى في خطوات إجرائية يمكن أن نقول بأن فيلسوف التربية يمكنه أن يقوم بعمل واحد أو أكثر من هذه الأعمال.</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u w:val="single"/>
          <w:rtl/>
        </w:rPr>
        <w:lastRenderedPageBreak/>
        <w:t>أولاً:</w:t>
      </w:r>
      <w:r w:rsidRPr="00C60FCC">
        <w:rPr>
          <w:rFonts w:ascii="Simplified Arabic" w:hAnsi="Simplified Arabic" w:cs="Simplified Arabic"/>
          <w:sz w:val="28"/>
          <w:szCs w:val="28"/>
          <w:rtl/>
        </w:rPr>
        <w:t xml:space="preserve"> في المجتمع الذي يوجد فيه نظام واحد للتعليم تحكمه نظرية تربوية واحدة يستطيع فيلسوف التربية أن.</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(أ) يحلل المفاهيم التربوية والمنطق المستخدم في التربية وذلك ليحمل الناس على التفكير فيها بصورة أكثر وضوحاً وتحديدا واكثر منطقية.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(ب) يسعى لمساندة نظام التعليم القائم بتقديم حجج وأدلة فلسفية تساندنا الأهداف الموضوعية والطرق المستخدمة.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(جـ) ينتقد النظام التعليمي ويحاول إصلاحه في ضوء نظرية معينة للتربية يكون قد توصل إليها.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(د) يقوم ببساطة بتدريس الفلسفة والمنطق لمربي المستقبل والأباء على أمل أن يقوموا هم في المستقبل بتطبيقها على المسائل التربوية.</w:t>
      </w:r>
    </w:p>
    <w:p w:rsidR="00D14062" w:rsidRPr="00C60FCC" w:rsidRDefault="00D14062" w:rsidP="00420BF1">
      <w:pPr>
        <w:bidi/>
        <w:spacing w:before="120" w:after="120" w:line="240" w:lineRule="auto"/>
        <w:jc w:val="both"/>
        <w:rPr>
          <w:rFonts w:ascii="Simplified Arabic" w:hAnsi="Simplified Arabic" w:cs="Simplified Arabic"/>
          <w:sz w:val="28"/>
          <w:szCs w:val="28"/>
          <w:u w:val="single"/>
          <w:rtl/>
        </w:rPr>
      </w:pPr>
    </w:p>
    <w:p w:rsidR="00D14062" w:rsidRPr="00C60FCC" w:rsidRDefault="00D14062" w:rsidP="00420BF1">
      <w:pPr>
        <w:bidi/>
        <w:spacing w:before="120" w:after="120" w:line="240" w:lineRule="auto"/>
        <w:jc w:val="both"/>
        <w:rPr>
          <w:rFonts w:ascii="Simplified Arabic" w:hAnsi="Simplified Arabic" w:cs="Simplified Arabic"/>
          <w:sz w:val="28"/>
          <w:szCs w:val="28"/>
        </w:rPr>
      </w:pPr>
      <w:r w:rsidRPr="00C60FCC">
        <w:rPr>
          <w:rFonts w:ascii="Simplified Arabic" w:hAnsi="Simplified Arabic" w:cs="Simplified Arabic"/>
          <w:sz w:val="28"/>
          <w:szCs w:val="28"/>
          <w:u w:val="single"/>
          <w:rtl/>
        </w:rPr>
        <w:t>ثانياً.</w:t>
      </w:r>
      <w:r w:rsidRPr="00C60FCC">
        <w:rPr>
          <w:rFonts w:ascii="Simplified Arabic" w:hAnsi="Simplified Arabic" w:cs="Simplified Arabic"/>
          <w:sz w:val="28"/>
          <w:szCs w:val="28"/>
          <w:rtl/>
        </w:rPr>
        <w:t xml:space="preserve"> في المجتمع الديمقراطي الذي تقوم فيه التربية ونظام التعليم على نوع من التوازن والآراء المتضاربة،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فإن فيلسوف التربية يمكنه أن يقوم بعدة أشياء منها.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(أ) قد يقوم بعمل شئ أو أكثر من الأمور الأربعة التي سبق ذكرها.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(ب) قد يأخذ الفيلسوف زمام القيادة في صياغة أو تحسين نظرية وسطى للتربية ويكون فيلسوف التربية في هذه الحالة انتقائيا.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(جـ) قد يقوم فيلسوف التربية بتطوير فلسفة تربوية كاملة له، وقد يقوم بتطبيقها في مدرسة تجريبية خاصة كما فعل جون ديوي وقد يقوم أيضا كما فعل جون ديوي بحث المجتمع على تبني هذه الفلسفة التربوية والأخذ بها.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u w:val="single"/>
          <w:rtl/>
        </w:rPr>
        <w:lastRenderedPageBreak/>
        <w:t>ثالثاً.</w:t>
      </w:r>
      <w:r w:rsidRPr="00C60FCC">
        <w:rPr>
          <w:rFonts w:ascii="Simplified Arabic" w:hAnsi="Simplified Arabic" w:cs="Simplified Arabic"/>
          <w:sz w:val="28"/>
          <w:szCs w:val="28"/>
          <w:rtl/>
        </w:rPr>
        <w:t xml:space="preserve"> في المجمعات التي شهدت ميلاد ثورة اجتماعية قد يقوم الفيلسوف بتقديم فلسفة متكاملة لنظام التعليم، وقد تكون هذه الفلسفة في إطار ايديولوجيه عامة توجه المجتمع الجديد، كما فعل زعماء الإصلاح الاجتماعي في مختلف المجتمعات والعصور.</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أساليب دراسة فلسفة التربية: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إن الفلسفة تعني الطريقة التي ننظر بها إلى المعرفة وهى تتضمن هذه المعرفة وتفسيرها وتوضيحها ووسيلة الفلسفة في ذلك اللغة وما تتضمنه من مفاهيم ومفردات ولكن الفلسفة لا تستخدم اللغة العادية التي يستخدمها الأديب أو الكاتب وإنما هي تعيد تشكيل اللغة لتحقيق مزيدا من الوضوح وعمقا في الفهم.</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والطريقة التي يستخدمها هذا التشكيل تقوم على الحوار والمناقشة وإثارة التساؤلات لينطلق من إجابة كل سؤال إلى تساؤل أخر كما تتضمن المعالجة الفلسفية للشمول واتساع النظرة والبصيرة والتأمل.</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ولدراسة فلسفة التربية أساليب وطرق مختلفة من أهمها: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u w:val="single"/>
          <w:rtl/>
        </w:rPr>
        <w:t>- دراسة تطور الفكر التربوي عبر العصور المختلفة</w:t>
      </w:r>
      <w:r w:rsidRPr="00C60FCC">
        <w:rPr>
          <w:rFonts w:ascii="Simplified Arabic" w:hAnsi="Simplified Arabic" w:cs="Simplified Arabic"/>
          <w:sz w:val="28"/>
          <w:szCs w:val="28"/>
          <w:rtl/>
        </w:rPr>
        <w:t>، ومن خلال كتابات الفلاسفة الذين تناولوا موضوع التربية من أمثال أفلاطون وأرسطو ولوك وديوي وغيرهم ولهذه الطريقة مميزة رئيسية هي أنها تساعد دارس فلسفة التربية على تكوين نظره واسعة للمشكلات التربوية وتتبع الأفكار التربوية المعاصرة في أصولها التاريخية، إلا أنه يعاب عليها أنها تتطلب من الدارس أساس عريضا نسبيا من التاريخ والفلسفة، وكما أنها قد تبدو أحيانا غير مناسبة للتطبيق على مشكلات التربية المعاصرة</w:t>
      </w:r>
    </w:p>
    <w:p w:rsidR="00D14062" w:rsidRPr="00C60FCC" w:rsidRDefault="00D14062" w:rsidP="00420BF1">
      <w:pPr>
        <w:bidi/>
        <w:spacing w:before="120" w:after="120" w:line="240" w:lineRule="auto"/>
        <w:jc w:val="both"/>
        <w:rPr>
          <w:rFonts w:ascii="Simplified Arabic" w:hAnsi="Simplified Arabic" w:cs="Simplified Arabic"/>
          <w:sz w:val="28"/>
          <w:szCs w:val="28"/>
        </w:rPr>
      </w:pPr>
      <w:r w:rsidRPr="00C60FCC">
        <w:rPr>
          <w:rFonts w:ascii="Simplified Arabic" w:hAnsi="Simplified Arabic" w:cs="Simplified Arabic"/>
          <w:sz w:val="28"/>
          <w:szCs w:val="28"/>
          <w:rtl/>
        </w:rPr>
        <w:t>-</w:t>
      </w:r>
      <w:r w:rsidRPr="00C60FCC">
        <w:rPr>
          <w:rFonts w:ascii="Simplified Arabic" w:hAnsi="Simplified Arabic" w:cs="Simplified Arabic"/>
          <w:sz w:val="28"/>
          <w:szCs w:val="28"/>
          <w:u w:val="single"/>
          <w:rtl/>
        </w:rPr>
        <w:t>وهناك طريقة لدارس الفلسفية وتقوم هذه الطريقة على أساس دراسة فلسفة التربية من خلال المدارس الفلسفية المعروفة</w:t>
      </w:r>
      <w:r w:rsidRPr="00C60FCC">
        <w:rPr>
          <w:rFonts w:ascii="Simplified Arabic" w:hAnsi="Simplified Arabic" w:cs="Simplified Arabic"/>
          <w:sz w:val="28"/>
          <w:szCs w:val="28"/>
          <w:rtl/>
        </w:rPr>
        <w:t xml:space="preserve"> كالمدرسة المثالية أو الواقعة أو التجريبية وغيرها وميزه هذه الطريقة أنها تدرس فلسفة التربية في إطار متكامل، </w:t>
      </w:r>
      <w:r w:rsidRPr="00C60FCC">
        <w:rPr>
          <w:rFonts w:ascii="Simplified Arabic" w:hAnsi="Simplified Arabic" w:cs="Simplified Arabic"/>
          <w:sz w:val="28"/>
          <w:szCs w:val="28"/>
          <w:rtl/>
        </w:rPr>
        <w:lastRenderedPageBreak/>
        <w:t>ثم أنها تنتج مجال المقارنة بين هذه المدارس وإبراز أوجه الشبة والاختلاف ولكن يعاب على هذه الطريقة أن دارس فلسفة التربية قد لا يجد من بين هذه المدارس مدرسة يرضى عنها تماما، فقد يتفق معها جانب ويختلف معها في جانب آخر وعليه أن ينتقي العناصر التي توافقه من بين كل هذه المدارس وهناك طريقة المشكلات أو الموضوعات، وتقوم هذه الطريقة على دراسة مشكلات أو موضوعات من التربية بطريقة فلسفية مثل مشكلة الطبيعة الإنسانية أو مشكلة الحرية أو القيم أو الأهداف التربوية وغيرها من المشكلات.</w:t>
      </w:r>
    </w:p>
    <w:p w:rsidR="00D14062" w:rsidRPr="00C60FCC" w:rsidRDefault="00D14062" w:rsidP="00420BF1">
      <w:pPr>
        <w:bidi/>
        <w:spacing w:before="120" w:after="120" w:line="240" w:lineRule="auto"/>
        <w:jc w:val="both"/>
        <w:rPr>
          <w:rFonts w:ascii="Simplified Arabic" w:hAnsi="Simplified Arabic" w:cs="Simplified Arabic"/>
          <w:sz w:val="28"/>
          <w:szCs w:val="28"/>
        </w:rPr>
      </w:pP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لماذا ندرس فلسفة التربية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تعد دراسة فلسفة التربية من الجوانب الهامة في إعداد المعلم, ويمكن توضيح ذلك من خلال النقاط التالية :</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أولا : فهم النظام التعليمي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كلما إزداد المعلم فهما للقيم والمفاهيم الموجهة لنظام التعليم كلما زاد وعيه بالنظام , وكلما زادت قدرته علي حسن التصرف وجودة الأداء.</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وقد يرد البعض علي ذلك بأن فهم النظام التعليمى مسئوليه المخطط والمدبر ولست مسئوليه المعلم ، وواقع الأمر إنها مسئولية جميع العاملين</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فالمعلم كلما زاد فهمه لمفاهيم مادته بمدرسته و تعليمه واساليب تعامله مع تلاميذه وكلما استطاع ان يتحرك بوعى ، ويسلك بطريقه اكثر رغداً وعقلانيه واثناء تدريسك لمادة الرياضيات او التاريخ فقد تختلف مع زملائك فى قضايا كثيرة تتصل باهداف المنهج، وطريقه التعامل مع التلاميذ ونوع النشاط الذى بنبغى ان يماررس الحقيقيه داخل الفصل وخارجه ،والقيم الدينيه والخلقيه التى يجب ان تنعكس داخل الفصل وخارجه والمواقف من المدير والموجه الحقيقيه والمصطنعه للديمقراطيه ....... الخ</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lastRenderedPageBreak/>
        <w:t>عشرات اقضايا  قد تختلف فيها مع زملائك ، واساس الاتفاق الاختلاف النظرة الفلسفيه لكل منكم</w:t>
      </w:r>
    </w:p>
    <w:p w:rsidR="00B67CBF" w:rsidRDefault="00D14062" w:rsidP="00B67CBF">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وقد يسأل سائل :   ما الصله بين الفلسفه وت</w:t>
      </w:r>
      <w:r w:rsidR="00033581">
        <w:rPr>
          <w:rFonts w:ascii="Simplified Arabic" w:hAnsi="Simplified Arabic" w:cs="Simplified Arabic"/>
          <w:sz w:val="28"/>
          <w:szCs w:val="28"/>
          <w:rtl/>
        </w:rPr>
        <w:t>دريس الحاسب أوالمواد الاجتماعية</w:t>
      </w:r>
      <w:r w:rsidRPr="00C60FCC">
        <w:rPr>
          <w:rFonts w:ascii="Simplified Arabic" w:hAnsi="Simplified Arabic" w:cs="Simplified Arabic"/>
          <w:sz w:val="28"/>
          <w:szCs w:val="28"/>
          <w:rtl/>
        </w:rPr>
        <w:t>؟</w:t>
      </w:r>
    </w:p>
    <w:p w:rsidR="00D14062" w:rsidRPr="00C60FCC" w:rsidRDefault="00D14062" w:rsidP="00B67CBF">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ولعل الاجابه قد اتضحت لديك حيث ان كل ما متأثر بدرجه او اخرى بفلسفه معينه سواء كان دارساً للفلسفه ام كارهاً لها ، ومن ثم لابد ان تفهم هذا ، السلوك وترجعه الى اصوله وقواعدة بحيث يزداد بصرا ويتعمق بصيرة.</w:t>
      </w:r>
      <w:r w:rsidR="00B67CBF">
        <w:rPr>
          <w:rFonts w:ascii="Simplified Arabic" w:hAnsi="Simplified Arabic" w:cs="Simplified Arabic" w:hint="cs"/>
          <w:sz w:val="28"/>
          <w:szCs w:val="28"/>
          <w:rtl/>
        </w:rPr>
        <w:t xml:space="preserve">، </w:t>
      </w:r>
      <w:r w:rsidRPr="00C60FCC">
        <w:rPr>
          <w:rFonts w:ascii="Simplified Arabic" w:hAnsi="Simplified Arabic" w:cs="Simplified Arabic"/>
          <w:sz w:val="28"/>
          <w:szCs w:val="28"/>
          <w:rtl/>
        </w:rPr>
        <w:t>واذا حاولنا ان نقرب الصورة فلعل المقارنه بين قائد السيارة يفهم ميكانيكا السيارات وقائد اخر لايعلم عنها شيئاً توضح المقصود.</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فالقائد الاول يعرف مسبقاً تاثير كل حركة من حركات قيادتة بينما الثانى يسلك بطريقه آلية , والقائد الاول يفهم أسباب عطل السيارة وربما يقدر على اصلاحها ، بينما الثانى يلجأ لأصحاب الخبرة فى كل صغيرة وكبيرة   ,اذن الفهم والوعى يزيد من كفاءة المعلم اثناء إعدادة لدرسه وخلال تقديمه له واثناء تعامله مع التلاميذ وخلال تقويمه لهم</w:t>
      </w:r>
    </w:p>
    <w:p w:rsidR="00D14062" w:rsidRPr="00C60FCC" w:rsidRDefault="00D14062" w:rsidP="00420BF1">
      <w:pPr>
        <w:bidi/>
        <w:spacing w:before="120" w:after="120" w:line="240" w:lineRule="auto"/>
        <w:jc w:val="both"/>
        <w:rPr>
          <w:rFonts w:ascii="Simplified Arabic" w:hAnsi="Simplified Arabic" w:cs="Simplified Arabic"/>
          <w:sz w:val="28"/>
          <w:szCs w:val="28"/>
          <w:u w:val="single"/>
          <w:rtl/>
        </w:rPr>
      </w:pPr>
      <w:r w:rsidRPr="00C60FCC">
        <w:rPr>
          <w:rFonts w:ascii="Simplified Arabic" w:hAnsi="Simplified Arabic" w:cs="Simplified Arabic"/>
          <w:sz w:val="28"/>
          <w:szCs w:val="28"/>
          <w:rtl/>
        </w:rPr>
        <w:t>فنحن ندرس فلسفه التربية من اجل مزيد من الفهم والوعى يتوقع منه رفع مستوى الاداء .</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ثانياً :تحديد المفاهيم الخاطئة وتصحيحها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نتيجه عمليات التنشئه الاجتماعيه ، والصراع القيمى  داخل المجتمع تتسرب الينا كافراد ومعلمين بعض القيم السلبية والمفاهيم الخاطئة,                  المعلم كسائر البشر – يتاثر ببعض المفاهيم الخاطئة مما يؤثر على سلوكه داخل الفصل وخارجه فيلجأ لعقاب صارم من غير مبرر او يحكم على التلميذ المتأخر تحصيليا بالغباء والتخلف او يعاقب التلميذ المذنب بالطرد من الفصل او المدرسه ... الخ</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lastRenderedPageBreak/>
        <w:t>والذي لاشك فيه ان مجتمعنا خلال تطورة التاريخى الطويل مرت به عصور ظلم وظلام ، وتحكمت فيه قوى استبداد وسيطرة مما ساعد على وجود قيم سلبيه هابطه تختفى وراء بعض سلوكياتنا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ولو اقتصرنا على تحليل الامثله الشعبيه لوجدنا بعض القيم السلبيه المرتبطه بالتنشئه الاجتماعيه ،وفى بعض الحالات يعتمد المعلم عليها كأنها قانون لا اعتراض عليه وامر لايمكن التصدى له , ففى مواقف العقاب الصارم يقول " اضرب ولدك واحسن ادبه " مايموت الا لما يحن اجله "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وعندما تتعامل المعلمة أو المعلم مع التلميذات يكون احياناً الرائد لهم والموجه " اكسر للبنت ضلع يطلع لها اربعه وعشرين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وعندما يتعامل بعض المعلمين مع اولاد المقتدرين يستجيب بطريقه لا شعوريه للمثل القائل " اللى له ظهر ما ينضربش على بطنه " وهكذا امثله كثيرة داخل حياتنا نكشف عن اتجاهات سلبيه وقيم هابطة لابد لها من كشف وتحليل وحذف وتعديل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ولو استطاعت هذه المادة وغيرها من المواد – مساعدتك على اكتشاف بعض الثغرات اثناء تعاملك تلاميذك فانها بذلك تحقق الهدف المرجو منها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وهناك بعض الاساليب التي يمكن ان تسترشد بها لتفادى صدمه المدرسه كان الهدف منها التعرف على بعض المفاهيم الخاطئه وبعض المفاهيم الصحيحه , ثم محاوله السلوك بطريقه اكثر وعياً وفهماً بصراً وبصيرة ..          ولعلك تسأل نفسك الآن</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هناك بعض الاساليب يسلك بها زملائك وتشعر معها بالإستهجان والرفض اكتب مذكرات مختصرة عن هذه الاساليب غير الصحيحه</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lastRenderedPageBreak/>
        <w:t>ولعلك تذكر الآن جيداً ان دراستنا لفلسفيه التربية تفيدنا فى فهم النظام التعليمى عن طريق معرفه مفاهيمه الصحيحه وتشخيص بعض المفاهيم الخاطئة .</w:t>
      </w:r>
    </w:p>
    <w:p w:rsidR="00D14062" w:rsidRPr="00C60FCC" w:rsidRDefault="00D14062" w:rsidP="00B67CBF">
      <w:pPr>
        <w:bidi/>
        <w:spacing w:before="120" w:after="120" w:line="240" w:lineRule="auto"/>
        <w:jc w:val="both"/>
        <w:rPr>
          <w:rFonts w:ascii="Simplified Arabic" w:hAnsi="Simplified Arabic" w:cs="Simplified Arabic"/>
          <w:b/>
          <w:bCs/>
          <w:sz w:val="28"/>
          <w:szCs w:val="28"/>
          <w:rtl/>
          <w:lang w:bidi="ar-EG"/>
        </w:rPr>
      </w:pPr>
      <w:r w:rsidRPr="00C60FCC">
        <w:rPr>
          <w:rFonts w:ascii="Tahoma" w:eastAsia="Times New Roman" w:hAnsi="Tahoma" w:cs="Tahoma"/>
          <w:b/>
          <w:bCs/>
          <w:sz w:val="28"/>
          <w:szCs w:val="28"/>
          <w:rtl/>
        </w:rPr>
        <w:t>ثالثا : محاولة الوصول إلي</w:t>
      </w:r>
      <w:r w:rsidRPr="00C60FCC">
        <w:rPr>
          <w:rFonts w:ascii="Simplified Arabic" w:hAnsi="Simplified Arabic" w:cs="Simplified Arabic"/>
          <w:b/>
          <w:bCs/>
          <w:sz w:val="28"/>
          <w:szCs w:val="28"/>
          <w:rtl/>
          <w:lang w:bidi="ar-EG"/>
        </w:rPr>
        <w:t xml:space="preserve"> الاتفاق القيمي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تبين من الهدف السابق ان هناك بعض مفاهيم خاطئه توجه عمل البعض وتؤثر فى اتجاهاته .. ولا يقتصر ذلك على المعلمين بل يمتد الى الاداريين والموجهين واولياء الامور والتلاميذ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والذى لاشك فيه ان الصراع شيء طبيعى بين الاجيال المختلفه وبين فئات المجتمع .. صحيح ان مجتمعنا ليس من المجتمعات التى تشهد صراعاً قيماً عنيفاً بحكم إننا مجتمع يميل للوسط والاعتدال وابعد عن التطرف والتهور</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وصحيح ايضاً ان الصراع القيمى داخل المدرسة محكوم بقواعد ونظم وتقاليد وأعراف إلا ان ذلك لايعنى تجاهله او تناسيه أواهماله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من هنا تحاول فلسفه التربية تقديم قدر مشترك من القيم والاتجاهات يكتسب من خلالها العاملون فيه اطاراً قيماً مشتراً قدر الامكان متسقاً قدر الاستطاعة.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بطبيعه الحال يستحيل اعداد قالب قيمى واحد ينصهر فيه جميع العاملين فلا بد من  وجود قدر من التمايز والاختلاف بحكم اننا ننتمى إلى بيئات متنوعه تحكمها أساليب تنشئة وتوجيه مختلفه نسبياً .. فليس معنى إننا تنتمى الى قريه واحدة او من اسرته واحدة إننا نؤمن بنفس القيم ونسلك ذات السلوك , اذن هناك قدر من التمايز والاختلاف بين الناس لايمكن انكارة او تجاهله الا ان الحد الادنى ضرورة وجود اطار قيمى او دستور اخلاقى يحكم عمليه التعليم ويوجه مسارها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واذا كان المعلم مسؤلا عن غرس قيم معينه فلا بد ان تكون راسخه عنده .. متمثل لها ومؤمن بها , بطبيعه الحال هذة القيم لا يمكن ان ترسخ عن طريق </w:t>
      </w:r>
      <w:r w:rsidRPr="00C60FCC">
        <w:rPr>
          <w:rFonts w:ascii="Simplified Arabic" w:hAnsi="Simplified Arabic" w:cs="Simplified Arabic"/>
          <w:sz w:val="28"/>
          <w:szCs w:val="28"/>
          <w:rtl/>
        </w:rPr>
        <w:lastRenderedPageBreak/>
        <w:t>المدرسه فقط او عن طريق المعلم فقط بل لا بد ان تكون حاسمة وموجهه لكل مؤسسات المجتمع المدرسيه واللامدرسيه .. النظاميه واللانظاميه.</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فما معنى ان تكون هذه القيم واضحة فى المدرسه ومهدرة في بعض وسائل الاعلام ؟ . وما معنى ان تكون هذه القيم راسخه فى المؤسسات الدينية ومهمله فى الحياة العامة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لهذا لا بد من وجود خطط شامله تحكم المجتمع ككل وتوجه كل مؤسسات بحيث يمكن من خلالها غرس هذه القيم وتدعيم اركانها بحيث يكون الخروج محلا للسخط العام وموضعاً للعقاب</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لهذا عندما تنادى المدرسه بالايمان والامانه ، الصدق والنزاهه العدل والحريه ، الولاء والانتماء ،الاخلاص والاجتهاد فلا بد ان يكون ذلك حقائق توجه جميع مؤسسات المجتمع وليس مجرد اشعارات براقة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والمعلم والتلميذ عندما يدركان انهما يتحدثان بلغة مثاليه غريبه عن المجتمع ربما يصيبها فقدان الثقه والشعور بالاحباط</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واذا كانت هناك درجه من التسيب والاهمال ،التفريط والتجاوز فلا يعنى ذلك ان تلقى المدرسه بسلاحها وتهمل فى رسالتها بل العكس هو الصحيح,</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والمؤسسات الدينيه والتربويه عليهما ان تستمر فى رسالتها السامية النبيله مهما احاط بها من اهمال وتسيب .  صحيح ان الملل والسام قد يتسرب الى نفوس بعض العاملين فى هذه المؤسسات الا ان ذلك لا يعنى الاهمال مع المهملين والتسيب مع المتسيبين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ولو نجحت فلسفه التربيه فى جمع المعلم والادارة وولى الامر والتلاميذ على مبادئ مشتركه وقواعد منظمه لكان ذلك نجاحاً للعمليه التربويه ولاهدافها التى تمتد الى خارج المدرسه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lastRenderedPageBreak/>
        <w:t>فلو خفت درجه الصراع القيمى واستقرت القيم البناءة المطلوبه لكان ذلك نجاحاً ليس فقط للمدرسه بل لسائر المؤسسات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ولو تعود المتعلم على السلوك وفقاً لهذه القيم لكان ذلك كسبا كبيراً ليس فقط للحاضر بل ايضاً للمستقبل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ونأخذ مثالاً بسيطاً فلعل الفكرة تتضح   لو تعود المتعلم على الإعتماد على النفس والتفكير الاستقلالى والاهتمام بالدرس والتحصيل .وتركيز الانتباه والجهد لكان ذلك عوناً له فى المراحل الدراسيه التاليه</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اما التلميذ الذى يعتمد على كل صغيرة وكبيرة على معلمه وولى امرة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فمن الذى سيقف معه فى مرحله التعليم التالية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والتلميذ الذى يعتمد على الدروس الخصوصيه فى مطلع حياته سيظل طوال حياته أسيراً لها لا يستطيع فكاكاً منها, هذا مثال بسيط يتعلق بقيم وعادات الاستذكار ونفس الشيئ بنطبق على سائر القيم والممارسات</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بطبيعه الحال نفس الشيئ ينطبق على القيم الدينيه والاخلاقيه فلو اعتقدها الطفل الصغير وسار وفقاً لهذا باقناع وحرص ورضا وقبول وايمان والتزام فان ذلك يعنى فرداً مؤمناً يسلك بهذه القيم فى كل تصرفاته الفرديه والجماعية .ومن الضروري توثيق الصله بأسرة التلميذ باعتبارذلك  وسيله للتغلب على صدمه المدرسة , وهذه الصله تساعدك على الكشف على طريقه الاباء فى التربيه والتعامل ومناقشتهم فى افضل اساليب التنشئه والتوجيه ولا يمكن ان يتحقق ذلك الا اذا كان ولى الامر مثقفا مقتنعا باهميه التعليم فى إصلاح حال اولاده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وليس المقصود بثقافه  ولي الأمرهنا مستوى الدخل بل مدى حرص الاباء على تعليم ابنائهم والاستقرار فيه والتفوق فى مراحله مع عدم الاخلال بقواعد النمو ومطالبه.</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lastRenderedPageBreak/>
        <w:t>فالاب اذى يدفع إبنه الى التفوق دفعاً ويسوقه الى انواع من التعليم لا تتناسب مع قدراته وميوله استعداد وطموحه يدفع به الى طريق مسدود ربما يضر بصحته النفسيه وتحصيله الدراسى , وتحديد مستوى التلميذ بدقه والتعرف على خصائصه ونقائصه لا يمكن ان يتم من غير تنسيق بين المدرسه والمنزل ،المعلم وولى الامر</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ولو استطاعت فلسفة التربية هان تقدم اطاراً فكرياً مشتركاً لجميع العاملين –والمتعاملين مع التعليم لقدمت خدمه هائله وساعدت على تنشئه المواطنين وفق قيم راسخهو مستقرة وواضحه .</w:t>
      </w: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رابعا :تطوير وتحديث العملية التعليمية :</w:t>
      </w:r>
    </w:p>
    <w:p w:rsidR="00420BF1"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نحن ندرس ليس لمجرد الفهم والتشخيص بل للتطوير والتحديث, ونحن ندرس ليس مجرد الحل والتركيب بل لفتح باب الاستحداث والتجويد, ولو استطاع المعلم استيعاب وتمثل الاهداف الثلاثه السابقه فسيصبح طاقة هائله للتجديد والتجويد , وكما ان الطبيب الماهر يبحث عن الجديد والمستحدث فى عالم العلاج والدواء كذلك على المعلم أن يبحث عن الجديد فى عالم التدريس والتوعية .</w:t>
      </w:r>
    </w:p>
    <w:p w:rsidR="00420BF1" w:rsidRPr="00C60FCC" w:rsidRDefault="00420BF1" w:rsidP="00420BF1">
      <w:pPr>
        <w:rPr>
          <w:sz w:val="28"/>
          <w:szCs w:val="28"/>
          <w:rtl/>
        </w:rPr>
      </w:pPr>
      <w:r w:rsidRPr="00C60FCC">
        <w:rPr>
          <w:sz w:val="28"/>
          <w:szCs w:val="28"/>
          <w:rtl/>
        </w:rPr>
        <w:br w:type="page"/>
      </w: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420BF1" w:rsidRPr="00C60FCC" w:rsidRDefault="00420BF1" w:rsidP="00420BF1">
      <w:pPr>
        <w:bidi/>
        <w:spacing w:before="120" w:after="120" w:line="240" w:lineRule="auto"/>
        <w:jc w:val="both"/>
        <w:rPr>
          <w:rFonts w:ascii="Simplified Arabic" w:hAnsi="Simplified Arabic" w:cs="Simplified Arabic"/>
          <w:sz w:val="28"/>
          <w:szCs w:val="28"/>
          <w:rtl/>
        </w:rPr>
      </w:pPr>
    </w:p>
    <w:p w:rsidR="00420BF1" w:rsidRPr="00C60FCC" w:rsidRDefault="00420BF1" w:rsidP="00420BF1">
      <w:pPr>
        <w:bidi/>
        <w:spacing w:before="120" w:after="120" w:line="240" w:lineRule="auto"/>
        <w:jc w:val="both"/>
        <w:rPr>
          <w:rFonts w:ascii="Simplified Arabic" w:hAnsi="Simplified Arabic" w:cs="Simplified Arabic"/>
          <w:sz w:val="28"/>
          <w:szCs w:val="28"/>
          <w:rtl/>
        </w:rPr>
      </w:pPr>
    </w:p>
    <w:p w:rsidR="00420BF1" w:rsidRPr="00C60FCC" w:rsidRDefault="00420BF1" w:rsidP="00420BF1">
      <w:pPr>
        <w:bidi/>
        <w:spacing w:before="120" w:after="120" w:line="240" w:lineRule="auto"/>
        <w:jc w:val="both"/>
        <w:rPr>
          <w:rFonts w:ascii="Simplified Arabic" w:hAnsi="Simplified Arabic" w:cs="Simplified Arabic"/>
          <w:sz w:val="28"/>
          <w:szCs w:val="28"/>
          <w:rtl/>
        </w:rPr>
      </w:pPr>
    </w:p>
    <w:p w:rsidR="00420BF1" w:rsidRPr="00C60FCC" w:rsidRDefault="00420BF1" w:rsidP="004A30EF">
      <w:pPr>
        <w:pStyle w:val="Heading2"/>
        <w:keepNext w:val="0"/>
        <w:widowControl w:val="0"/>
        <w:spacing w:before="120" w:after="120"/>
        <w:jc w:val="left"/>
        <w:rPr>
          <w:rFonts w:ascii="Tahoma" w:hAnsi="Tahoma" w:cs="Tahoma"/>
          <w:sz w:val="28"/>
          <w:szCs w:val="28"/>
          <w:u w:val="none"/>
          <w:rtl/>
        </w:rPr>
      </w:pPr>
    </w:p>
    <w:p w:rsidR="00420BF1" w:rsidRPr="00C60FCC" w:rsidRDefault="00420BF1" w:rsidP="00420BF1">
      <w:pPr>
        <w:bidi/>
        <w:spacing w:before="120" w:after="120" w:line="240" w:lineRule="auto"/>
        <w:jc w:val="both"/>
        <w:rPr>
          <w:rFonts w:ascii="Simplified Arabic" w:hAnsi="Simplified Arabic" w:cs="Simplified Arabic"/>
          <w:sz w:val="28"/>
          <w:szCs w:val="28"/>
          <w:rtl/>
        </w:rPr>
      </w:pPr>
    </w:p>
    <w:p w:rsidR="00420BF1" w:rsidRPr="00C60FCC" w:rsidRDefault="00420BF1" w:rsidP="004A30EF">
      <w:pPr>
        <w:pStyle w:val="Heading2"/>
        <w:keepNext w:val="0"/>
        <w:widowControl w:val="0"/>
        <w:spacing w:before="120" w:after="120"/>
        <w:jc w:val="center"/>
        <w:rPr>
          <w:rFonts w:ascii="Tahoma" w:hAnsi="Tahoma" w:cs="Tahoma"/>
          <w:sz w:val="28"/>
          <w:szCs w:val="28"/>
          <w:u w:val="none"/>
          <w:rtl/>
        </w:rPr>
      </w:pPr>
      <w:r w:rsidRPr="00C60FCC">
        <w:rPr>
          <w:rFonts w:ascii="Tahoma" w:hAnsi="Tahoma" w:cs="Tahoma" w:hint="cs"/>
          <w:sz w:val="28"/>
          <w:szCs w:val="28"/>
          <w:u w:val="none"/>
          <w:rtl/>
        </w:rPr>
        <w:t>الفصل الثاني</w:t>
      </w:r>
    </w:p>
    <w:p w:rsidR="00420BF1" w:rsidRPr="00C60FCC" w:rsidRDefault="00420BF1" w:rsidP="004A30EF">
      <w:pPr>
        <w:pStyle w:val="Heading2"/>
        <w:keepNext w:val="0"/>
        <w:widowControl w:val="0"/>
        <w:spacing w:before="120" w:after="120"/>
        <w:jc w:val="center"/>
        <w:rPr>
          <w:rFonts w:ascii="Tahoma" w:hAnsi="Tahoma" w:cs="Tahoma"/>
          <w:sz w:val="28"/>
          <w:szCs w:val="28"/>
          <w:u w:val="none"/>
          <w:rtl/>
        </w:rPr>
      </w:pPr>
      <w:r w:rsidRPr="00C60FCC">
        <w:rPr>
          <w:rFonts w:ascii="Tahoma" w:hAnsi="Tahoma" w:cs="Tahoma" w:hint="cs"/>
          <w:sz w:val="28"/>
          <w:szCs w:val="28"/>
          <w:u w:val="none"/>
          <w:rtl/>
        </w:rPr>
        <w:t>النظرية المثالية في التربية</w:t>
      </w:r>
    </w:p>
    <w:p w:rsidR="00420BF1" w:rsidRPr="00C60FCC" w:rsidRDefault="00420BF1" w:rsidP="004A30EF">
      <w:pPr>
        <w:pStyle w:val="Heading2"/>
        <w:keepNext w:val="0"/>
        <w:widowControl w:val="0"/>
        <w:spacing w:before="120" w:after="120"/>
        <w:jc w:val="left"/>
        <w:rPr>
          <w:rFonts w:ascii="Tahoma" w:hAnsi="Tahoma" w:cs="Tahoma"/>
          <w:sz w:val="28"/>
          <w:szCs w:val="28"/>
          <w:u w:val="none"/>
        </w:rPr>
      </w:pPr>
    </w:p>
    <w:p w:rsidR="00420BF1" w:rsidRPr="00C60FCC" w:rsidRDefault="00420BF1" w:rsidP="004A30EF">
      <w:pPr>
        <w:pStyle w:val="Heading2"/>
        <w:keepNext w:val="0"/>
        <w:widowControl w:val="0"/>
        <w:spacing w:before="120" w:after="120"/>
        <w:jc w:val="left"/>
        <w:rPr>
          <w:rFonts w:ascii="Tahoma" w:hAnsi="Tahoma" w:cs="Tahoma"/>
          <w:sz w:val="28"/>
          <w:szCs w:val="28"/>
          <w:u w:val="none"/>
          <w:rtl/>
        </w:rPr>
      </w:pPr>
    </w:p>
    <w:p w:rsidR="00420BF1" w:rsidRPr="00C60FCC" w:rsidRDefault="00420BF1"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br w:type="page"/>
      </w:r>
    </w:p>
    <w:p w:rsidR="00420BF1" w:rsidRPr="00C60FCC" w:rsidRDefault="00420BF1" w:rsidP="004A30EF">
      <w:pPr>
        <w:pStyle w:val="Heading2"/>
        <w:keepNext w:val="0"/>
        <w:widowControl w:val="0"/>
        <w:spacing w:before="120" w:after="120"/>
        <w:jc w:val="left"/>
        <w:rPr>
          <w:rFonts w:ascii="Tahoma" w:hAnsi="Tahoma" w:cs="Tahoma"/>
          <w:sz w:val="28"/>
          <w:szCs w:val="28"/>
          <w:u w:val="none"/>
          <w:rtl/>
        </w:rPr>
      </w:pPr>
    </w:p>
    <w:p w:rsidR="00420BF1" w:rsidRPr="00C60FCC" w:rsidRDefault="00420BF1" w:rsidP="004A30EF">
      <w:pPr>
        <w:pStyle w:val="Heading2"/>
        <w:keepNext w:val="0"/>
        <w:widowControl w:val="0"/>
        <w:spacing w:before="120" w:after="120"/>
        <w:jc w:val="center"/>
        <w:rPr>
          <w:rFonts w:ascii="Tahoma" w:hAnsi="Tahoma" w:cs="Tahoma"/>
          <w:sz w:val="28"/>
          <w:szCs w:val="28"/>
          <w:u w:val="none"/>
          <w:rtl/>
        </w:rPr>
      </w:pPr>
      <w:r w:rsidRPr="00C60FCC">
        <w:rPr>
          <w:rFonts w:ascii="Tahoma" w:hAnsi="Tahoma" w:cs="Tahoma" w:hint="cs"/>
          <w:sz w:val="28"/>
          <w:szCs w:val="28"/>
          <w:u w:val="none"/>
          <w:rtl/>
        </w:rPr>
        <w:t>الفصل الثاني</w:t>
      </w:r>
    </w:p>
    <w:p w:rsidR="003B4DBC" w:rsidRPr="00C60FCC" w:rsidRDefault="003B4DBC" w:rsidP="004A30EF">
      <w:pPr>
        <w:pStyle w:val="Heading2"/>
        <w:keepNext w:val="0"/>
        <w:widowControl w:val="0"/>
        <w:spacing w:before="120" w:after="120"/>
        <w:jc w:val="center"/>
        <w:rPr>
          <w:rFonts w:ascii="Tahoma" w:hAnsi="Tahoma" w:cs="Tahoma"/>
          <w:sz w:val="28"/>
          <w:szCs w:val="28"/>
          <w:u w:val="none"/>
          <w:rtl/>
        </w:rPr>
      </w:pPr>
      <w:r w:rsidRPr="00C60FCC">
        <w:rPr>
          <w:rFonts w:ascii="Tahoma" w:hAnsi="Tahoma" w:cs="Tahoma" w:hint="cs"/>
          <w:sz w:val="28"/>
          <w:szCs w:val="28"/>
          <w:u w:val="none"/>
          <w:rtl/>
        </w:rPr>
        <w:t>النظرية المثالية في التربية</w:t>
      </w:r>
    </w:p>
    <w:p w:rsidR="003B4DBC" w:rsidRPr="00C60FCC" w:rsidRDefault="003B4DBC"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hint="cs"/>
          <w:sz w:val="28"/>
          <w:szCs w:val="28"/>
          <w:u w:val="none"/>
          <w:rtl/>
        </w:rPr>
        <w:t>الفلسفة المثالية :</w:t>
      </w:r>
    </w:p>
    <w:p w:rsidR="003B4DBC" w:rsidRPr="00C60FCC" w:rsidRDefault="003B4DBC" w:rsidP="00420BF1">
      <w:pPr>
        <w:tabs>
          <w:tab w:val="right" w:pos="323"/>
        </w:tabs>
        <w:bidi/>
        <w:ind w:firstLine="612"/>
        <w:jc w:val="both"/>
        <w:rPr>
          <w:rFonts w:cs="Simplified Arabic"/>
          <w:sz w:val="28"/>
          <w:szCs w:val="28"/>
          <w:rtl/>
          <w:lang w:bidi="ar-DZ"/>
        </w:rPr>
      </w:pPr>
      <w:r w:rsidRPr="00C60FCC">
        <w:rPr>
          <w:rFonts w:cs="Simplified Arabic" w:hint="cs"/>
          <w:sz w:val="28"/>
          <w:szCs w:val="28"/>
          <w:rtl/>
          <w:lang w:bidi="ar-DZ"/>
        </w:rPr>
        <w:t>يعتمد النموذج المثالي الذي يشكل مناهج التربية لدى المثاليين على رؤية أفلاطون من أن الأفكار أبدية وأزلية ونهائية، وهي لذلك في غاية الأهمية. وليس المقصود بالأفكار هنا - بالطبع- تلك الخواطر العقلية التي يترجمها العقل من الرموز اللفظية، ولكن أفلاطون يقصد بها في هذا المقام جوهر الأشياء والمثل العليا الموجودة في العالم العلوي، والتي يقاس بها كل شيء في هذا العالم المادي. إذا كانت الأشياء في هذا العالم المادي من وجهة النظر هذه تعرف عن طريق الحواس، فإنها قد صيغت على مثال سبق عند خلق الكون ونبعت فكرتها من خالقه. والعقل وحده هو الذي يستطيع أن يحكم عليها بأنها مطابقة للنماذج المثالية التي وضعت أزلا أم لا. وبهذا المعنى، فإن الأفكار أزلية لا تقبل التغير أو التطور. ومها قيل من أن عناصر هذا العالم مستحدثة ومتغيرة تبعا للظروف والملابسات التي تظهر من آن لآخر، فإن الأفكار والأشكال المثالية التي صيغت على مثالها هذه العناصر الموجودة في عالمنا موجودة من الأزل وستظل إلى الأبد دون تغير أو تطور.</w:t>
      </w:r>
    </w:p>
    <w:p w:rsidR="003B4DBC" w:rsidRPr="00C60FCC" w:rsidRDefault="003B4DBC"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حقيقة المذهب المثالي</w:t>
      </w:r>
      <w:r w:rsidRPr="00C60FCC">
        <w:rPr>
          <w:rFonts w:ascii="Tahoma" w:hAnsi="Tahoma" w:cs="Tahoma" w:hint="cs"/>
          <w:sz w:val="28"/>
          <w:szCs w:val="28"/>
          <w:u w:val="none"/>
          <w:rtl/>
        </w:rPr>
        <w:t xml:space="preserve"> </w:t>
      </w:r>
      <w:r w:rsidRPr="00C60FCC">
        <w:rPr>
          <w:rFonts w:ascii="Tahoma" w:hAnsi="Tahoma" w:cs="Tahoma"/>
          <w:sz w:val="28"/>
          <w:szCs w:val="28"/>
          <w:u w:val="none"/>
          <w:rtl/>
        </w:rPr>
        <w:t>:</w:t>
      </w:r>
    </w:p>
    <w:p w:rsidR="003B4DBC" w:rsidRPr="00C60FCC" w:rsidRDefault="003B4DBC" w:rsidP="00420BF1">
      <w:pPr>
        <w:tabs>
          <w:tab w:val="right" w:pos="323"/>
        </w:tabs>
        <w:bidi/>
        <w:ind w:firstLine="612"/>
        <w:jc w:val="both"/>
        <w:rPr>
          <w:rFonts w:cs="Simplified Arabic"/>
          <w:color w:val="000000"/>
          <w:sz w:val="28"/>
          <w:szCs w:val="28"/>
          <w:rtl/>
        </w:rPr>
      </w:pPr>
      <w:r w:rsidRPr="00C60FCC">
        <w:rPr>
          <w:rFonts w:cs="Simplified Arabic"/>
          <w:color w:val="000000"/>
          <w:sz w:val="28"/>
          <w:szCs w:val="28"/>
          <w:rtl/>
        </w:rPr>
        <w:t>"المذهب المثالي" من مذاهب التربية الغربية فهو ـ في حقيقته ـ صدى لفلسفة أفلاطون، وتعبير عن نظريته المسماة بـ "المثل"، ومؤدى هذه النظرية أن ثمة عالمين اثنين</w:t>
      </w:r>
      <w:r w:rsidRPr="00C60FCC">
        <w:rPr>
          <w:rFonts w:cs="Simplified Arabic" w:hint="cs"/>
          <w:color w:val="000000"/>
          <w:sz w:val="28"/>
          <w:szCs w:val="28"/>
          <w:rtl/>
        </w:rPr>
        <w:t xml:space="preserve"> </w:t>
      </w:r>
      <w:r w:rsidRPr="00C60FCC">
        <w:rPr>
          <w:rFonts w:cs="Simplified Arabic"/>
          <w:color w:val="000000"/>
          <w:sz w:val="28"/>
          <w:szCs w:val="28"/>
          <w:rtl/>
        </w:rPr>
        <w:t xml:space="preserve">: عالماً حسياً يتألف من "الأجسام"، وعالماً معقولاً يتألف من </w:t>
      </w:r>
      <w:r w:rsidRPr="00C60FCC">
        <w:rPr>
          <w:rFonts w:cs="Simplified Arabic"/>
          <w:color w:val="000000"/>
          <w:sz w:val="28"/>
          <w:szCs w:val="28"/>
          <w:rtl/>
        </w:rPr>
        <w:lastRenderedPageBreak/>
        <w:t>المجردات التي هي "المُثُل". وبناء على ذلك قال الغربيون: إن الإنسان يعيش في عالمين</w:t>
      </w:r>
      <w:r w:rsidRPr="00C60FCC">
        <w:rPr>
          <w:rFonts w:cs="Simplified Arabic" w:hint="cs"/>
          <w:color w:val="000000"/>
          <w:sz w:val="28"/>
          <w:szCs w:val="28"/>
          <w:rtl/>
        </w:rPr>
        <w:t xml:space="preserve"> </w:t>
      </w:r>
      <w:r w:rsidRPr="00C60FCC">
        <w:rPr>
          <w:rFonts w:cs="Simplified Arabic"/>
          <w:color w:val="000000"/>
          <w:sz w:val="28"/>
          <w:szCs w:val="28"/>
          <w:rtl/>
        </w:rPr>
        <w:t>: عالم مادي متغيّر، وعالم روحاني خالد، وهذا الأخير هو عالم المثل العليا التي تشكل الهدف الأسمى للتربية والحياة. وهكذا رأى الغربيون في الإنسان جانبيْن</w:t>
      </w:r>
      <w:r w:rsidRPr="00C60FCC">
        <w:rPr>
          <w:rFonts w:cs="Simplified Arabic" w:hint="cs"/>
          <w:color w:val="000000"/>
          <w:sz w:val="28"/>
          <w:szCs w:val="28"/>
          <w:rtl/>
        </w:rPr>
        <w:t xml:space="preserve"> </w:t>
      </w:r>
      <w:r w:rsidRPr="00C60FCC">
        <w:rPr>
          <w:rFonts w:cs="Simplified Arabic"/>
          <w:color w:val="000000"/>
          <w:sz w:val="28"/>
          <w:szCs w:val="28"/>
          <w:rtl/>
        </w:rPr>
        <w:t>: جانباً روحياً سامياً، وجانباً جسدياً تحكمه النوازع الدنيا والشهوات، وهذان الجانبان كالخطين المتوازيين يتجاوران ولا يلتقيان، ويتناقضان ولا يتكاملان، وهو ما أدى إلى قيام سلطتين في بلاد الغرب: سلطة روحية تشرف عليها الكنيسة، وسلطة زمنية قوامها حكم الواقع مفصولاً عن الدين، وترتّب على ذلك الاعتقاد بأن الإنسان أوْلى بالدرس من العالم الخارجي، وأن العلوم الإنسانية أهم من العلوم الطبيعية.</w:t>
      </w:r>
      <w:r w:rsidRPr="00C60FCC">
        <w:rPr>
          <w:rFonts w:cs="Simplified Arabic"/>
          <w:color w:val="000000"/>
          <w:sz w:val="28"/>
          <w:szCs w:val="28"/>
          <w:rtl/>
        </w:rPr>
        <w:br/>
        <w:t>على أنّ دراسة الغربيين للإنسان ـ سواء قُدِّمت أم أُخّرت ـ في ظل عقيدتهم القائمة على فصل الدين عن الحياة لا تأتـي بخير</w:t>
      </w:r>
      <w:r w:rsidRPr="00C60FCC">
        <w:rPr>
          <w:rFonts w:cs="Simplified Arabic" w:hint="cs"/>
          <w:color w:val="000000"/>
          <w:sz w:val="28"/>
          <w:szCs w:val="28"/>
          <w:rtl/>
        </w:rPr>
        <w:t>،</w:t>
      </w:r>
      <w:r w:rsidRPr="00C60FCC">
        <w:rPr>
          <w:rFonts w:cs="Simplified Arabic"/>
          <w:color w:val="000000"/>
          <w:sz w:val="28"/>
          <w:szCs w:val="28"/>
          <w:rtl/>
        </w:rPr>
        <w:t xml:space="preserve"> لأن المقدمات الخاطئة لا تقود إلى نتائج صحيحة؛ ولذا لم تستطع الدراسات الغربية في مجال النفس والتربية والاجتماع الرقي إلى مستوى العلم، وإن سُمّيت باسم العلم، وهو ما يؤكده إخفاق الغربيين في وقف التدهور السلوكي الذي يُنذر المجتمعات الغربية بأوخم العواقب.</w:t>
      </w:r>
    </w:p>
    <w:p w:rsidR="003B4DBC" w:rsidRPr="00C60FCC" w:rsidRDefault="003B4DBC" w:rsidP="00420BF1">
      <w:pPr>
        <w:tabs>
          <w:tab w:val="right" w:pos="323"/>
        </w:tabs>
        <w:bidi/>
        <w:ind w:firstLine="612"/>
        <w:jc w:val="both"/>
        <w:rPr>
          <w:rFonts w:cs="Simplified Arabic"/>
          <w:color w:val="000000"/>
          <w:sz w:val="28"/>
          <w:szCs w:val="28"/>
          <w:rtl/>
        </w:rPr>
      </w:pPr>
      <w:r w:rsidRPr="00C60FCC">
        <w:rPr>
          <w:rFonts w:cs="Simplified Arabic"/>
          <w:color w:val="000000"/>
          <w:sz w:val="28"/>
          <w:szCs w:val="28"/>
          <w:rtl/>
        </w:rPr>
        <w:t>والنظرة المثالية الغربية بما ترتب عليها من فصل بين الدين والحياة خاطئة ومدمرة، وهي ـ كما يقول (علي عزت بيجوفيتش) رئيس جمهورية البوسنة والهرسك في كتابه المعروف</w:t>
      </w:r>
      <w:r w:rsidRPr="00C60FCC">
        <w:rPr>
          <w:rFonts w:cs="Simplified Arabic" w:hint="cs"/>
          <w:color w:val="000000"/>
          <w:sz w:val="28"/>
          <w:szCs w:val="28"/>
          <w:rtl/>
        </w:rPr>
        <w:t xml:space="preserve"> </w:t>
      </w:r>
      <w:r w:rsidRPr="00C60FCC">
        <w:rPr>
          <w:rFonts w:cs="Simplified Arabic"/>
          <w:color w:val="000000"/>
          <w:sz w:val="28"/>
          <w:szCs w:val="28"/>
          <w:rtl/>
        </w:rPr>
        <w:t xml:space="preserve">: (الإسلام بين الشرق والغرب) ـ هي المسؤولة عن إخفاق الأيديولوجيات الكبرى في العالم؛ فهذه النظرة هي التي شطرت العالم شطرين متصادمين بين مادية ملحدة، وكاثوليكية مغرقة في الأسرار، والصواب أنها "وحدة ثنائية القطب، تضم القضيتين المتصادمتين في </w:t>
      </w:r>
      <w:r w:rsidRPr="00C60FCC">
        <w:rPr>
          <w:rFonts w:cs="Simplified Arabic"/>
          <w:color w:val="000000"/>
          <w:sz w:val="28"/>
          <w:szCs w:val="28"/>
          <w:rtl/>
        </w:rPr>
        <w:lastRenderedPageBreak/>
        <w:t>العقل الغربي ألا وهما: الروح والمادة، السماوي والأرضي، الإنساني والحيواني، الدين والدنيا. وهذان المتناقضان يوجدان معاً وجود تفاعل وتزاوج وتكامل.. كما تتفاعل ذرات الأوكسجين مع ذرات الإيدروجين لتنتج الماء الذي يشرب منه الإنسان والحيوان والنبات"</w:t>
      </w:r>
      <w:r w:rsidRPr="00C60FCC">
        <w:rPr>
          <w:rFonts w:cs="Simplified Arabic" w:hint="cs"/>
          <w:color w:val="000000"/>
          <w:sz w:val="28"/>
          <w:szCs w:val="28"/>
          <w:rtl/>
        </w:rPr>
        <w:t>.</w:t>
      </w:r>
    </w:p>
    <w:p w:rsidR="003B4DBC" w:rsidRPr="00C60FCC" w:rsidRDefault="003B4DBC" w:rsidP="00420BF1">
      <w:pPr>
        <w:tabs>
          <w:tab w:val="right" w:pos="323"/>
        </w:tabs>
        <w:bidi/>
        <w:ind w:firstLine="612"/>
        <w:jc w:val="both"/>
        <w:rPr>
          <w:rFonts w:cs="Simplified Arabic"/>
          <w:sz w:val="28"/>
          <w:szCs w:val="28"/>
          <w:rtl/>
          <w:lang w:bidi="ar-DZ"/>
        </w:rPr>
      </w:pPr>
      <w:r w:rsidRPr="00C60FCC">
        <w:rPr>
          <w:rFonts w:cs="Simplified Arabic" w:hint="cs"/>
          <w:sz w:val="28"/>
          <w:szCs w:val="28"/>
          <w:rtl/>
          <w:lang w:bidi="ar-DZ"/>
        </w:rPr>
        <w:t>وهذا الاتجاه العقلي للفلسفة المثالية قد وضع العقل-بلا شك- في مرتبة ذات أهمية كبرى، بحيث لا يكون العقل شيئا آخر غير الروح مادام يشارك في طبيعة المطلق. وبالرغم من وجود الجسم والبيئة الاجتماعية والطبيعية إلا أنهما في النهاية يدخلان في دائرة العقل ويذوبان داخله. ولذلك فالطبيعة الإنسانية لا ينظر إليها على أنها جسم منفصل يستجيب لدوافع بيئية، ولكنه جوهر لا يتأثر بعامته إذا تأثر جزءه. ولهذا تنادي هذه النظرية بتربية الإنسان من جميع جوانبه حتى يصبح كلا مستقيما، ولكن يبقى العقل هو صاحب الاهتمام الأكبر في مناهج هذه النظرية.</w:t>
      </w:r>
    </w:p>
    <w:p w:rsidR="003B4DBC" w:rsidRPr="00C60FCC" w:rsidRDefault="003B4DBC" w:rsidP="00420BF1">
      <w:pPr>
        <w:tabs>
          <w:tab w:val="right" w:pos="323"/>
        </w:tabs>
        <w:bidi/>
        <w:ind w:firstLine="612"/>
        <w:jc w:val="both"/>
        <w:rPr>
          <w:rFonts w:cs="Simplified Arabic"/>
          <w:sz w:val="28"/>
          <w:szCs w:val="28"/>
          <w:rtl/>
          <w:lang w:bidi="ar-DZ"/>
        </w:rPr>
      </w:pPr>
      <w:r w:rsidRPr="00C60FCC">
        <w:rPr>
          <w:rFonts w:cs="Simplified Arabic" w:hint="cs"/>
          <w:sz w:val="28"/>
          <w:szCs w:val="28"/>
          <w:rtl/>
          <w:lang w:bidi="ar-DZ"/>
        </w:rPr>
        <w:t>إن الواقع بالنسبة للمثالي هو عالم العقل، والواقعية شيء خيالي أو روحي وليس ماديا، ويعتقد المثاليون أن الطبيعة تعتمد على العقل الشامل لله. وبناء على هذه النظرة، فالتعلم ليس ابتكارا وإبداعا- ولكنه تحقيق الفكرة المطلقة بالنسبة للحقيقة والخير والمثل التي وضعت سلفا. وليست قيمة الأفكار مبنية على ما لها من أهمية في حياة التلاميذ أو ضرورة في إنجاز مشروعاتهم، أو في ترقية حياتهم، بل إن قيمة الأفكار في ذاتها، حيث إنها تصور الواقع الممثل للحقائق اللانهائية، ومن أجل ذلك فالأفكار جديرة بالتعلم. وهي تستحق أن يكون تعلمها هدفا في حد ذاته.</w:t>
      </w:r>
    </w:p>
    <w:p w:rsidR="003B4DBC" w:rsidRPr="00C60FCC" w:rsidRDefault="003B4DBC" w:rsidP="00420BF1">
      <w:pPr>
        <w:tabs>
          <w:tab w:val="right" w:pos="323"/>
        </w:tabs>
        <w:bidi/>
        <w:ind w:firstLine="612"/>
        <w:jc w:val="both"/>
        <w:rPr>
          <w:rFonts w:cs="Simplified Arabic"/>
          <w:sz w:val="28"/>
          <w:szCs w:val="28"/>
          <w:rtl/>
          <w:lang w:bidi="ar-DZ"/>
        </w:rPr>
      </w:pPr>
      <w:r w:rsidRPr="00C60FCC">
        <w:rPr>
          <w:rFonts w:cs="Simplified Arabic" w:hint="cs"/>
          <w:sz w:val="28"/>
          <w:szCs w:val="28"/>
          <w:rtl/>
          <w:lang w:bidi="ar-DZ"/>
        </w:rPr>
        <w:lastRenderedPageBreak/>
        <w:t xml:space="preserve">والمثالية </w:t>
      </w:r>
      <w:r w:rsidRPr="00C60FCC">
        <w:rPr>
          <w:rFonts w:cs="Simplified Arabic"/>
          <w:sz w:val="28"/>
          <w:szCs w:val="28"/>
          <w:rtl/>
          <w:lang w:bidi="ar-DZ"/>
        </w:rPr>
        <w:t>–</w:t>
      </w:r>
      <w:r w:rsidRPr="00C60FCC">
        <w:rPr>
          <w:rFonts w:cs="Simplified Arabic" w:hint="cs"/>
          <w:sz w:val="28"/>
          <w:szCs w:val="28"/>
          <w:rtl/>
          <w:lang w:bidi="ar-DZ"/>
        </w:rPr>
        <w:t>عموما- وثيقة الصلة بالدين. وتؤمن هذه النظرية بأهمية الحق والخير والجمال. ويهتم المثاليون بالرياضة البدنية، لا من أجل الجسم، فهم لا يهتمون بالمادة، وإنما من أجل العقل.</w:t>
      </w:r>
    </w:p>
    <w:p w:rsidR="003B4DBC" w:rsidRPr="00C60FCC" w:rsidRDefault="003B4DBC" w:rsidP="00420BF1">
      <w:pPr>
        <w:tabs>
          <w:tab w:val="right" w:pos="323"/>
        </w:tabs>
        <w:bidi/>
        <w:ind w:firstLine="612"/>
        <w:jc w:val="both"/>
        <w:rPr>
          <w:rFonts w:cs="Simplified Arabic"/>
          <w:sz w:val="28"/>
          <w:szCs w:val="28"/>
          <w:rtl/>
          <w:lang w:bidi="ar-SY"/>
        </w:rPr>
      </w:pPr>
      <w:r w:rsidRPr="00C60FCC">
        <w:rPr>
          <w:rFonts w:cs="Simplified Arabic" w:hint="cs"/>
          <w:sz w:val="28"/>
          <w:szCs w:val="28"/>
          <w:rtl/>
          <w:lang w:bidi="ar-SY"/>
        </w:rPr>
        <w:t>إن أصحاب هذا الاتجاه يهتمون بالمثل العليا بالدرجة الأولى.. فهم ينظمون تجارب الجنس البشري ويركزونها ليقدموها لقمة سائغة إلى الطفل.</w:t>
      </w:r>
    </w:p>
    <w:p w:rsidR="003B4DBC" w:rsidRPr="00C60FCC" w:rsidRDefault="003B4DBC" w:rsidP="00420BF1">
      <w:pPr>
        <w:tabs>
          <w:tab w:val="right" w:pos="323"/>
        </w:tabs>
        <w:bidi/>
        <w:ind w:firstLine="612"/>
        <w:jc w:val="both"/>
        <w:rPr>
          <w:rFonts w:cs="Simplified Arabic"/>
          <w:sz w:val="28"/>
          <w:szCs w:val="28"/>
          <w:rtl/>
          <w:lang w:bidi="ar-SY"/>
        </w:rPr>
      </w:pPr>
      <w:r w:rsidRPr="00C60FCC">
        <w:rPr>
          <w:rFonts w:cs="Simplified Arabic" w:hint="cs"/>
          <w:sz w:val="28"/>
          <w:szCs w:val="28"/>
          <w:rtl/>
          <w:lang w:bidi="ar-SY"/>
        </w:rPr>
        <w:t>وهذه الخبرة بحسب مروجي النظرية هذه هي نوعين منها ما يختص بالبيئة الطبيعية ومنها ما يختص بالإنسان أي العلوم والإنسانيات.</w:t>
      </w:r>
    </w:p>
    <w:p w:rsidR="003B4DBC" w:rsidRPr="00C60FCC" w:rsidRDefault="003B4DBC" w:rsidP="00420BF1">
      <w:pPr>
        <w:tabs>
          <w:tab w:val="right" w:pos="323"/>
        </w:tabs>
        <w:bidi/>
        <w:ind w:firstLine="612"/>
        <w:jc w:val="both"/>
        <w:rPr>
          <w:rFonts w:cs="Simplified Arabic"/>
          <w:sz w:val="28"/>
          <w:szCs w:val="28"/>
          <w:rtl/>
          <w:lang w:bidi="ar-SY"/>
        </w:rPr>
      </w:pPr>
      <w:r w:rsidRPr="00C60FCC">
        <w:rPr>
          <w:rFonts w:cs="Simplified Arabic" w:hint="cs"/>
          <w:sz w:val="28"/>
          <w:szCs w:val="28"/>
          <w:rtl/>
          <w:lang w:bidi="ar-SY"/>
        </w:rPr>
        <w:t>وتعتبر المثالية من أقدم الفلسفات في الثقافة الغربية، التي ارتبط ظهورها ارتباطا وثيقا بزعيمها المفكر اليوناني أفلاطون، وهي كما عرفها لالاند : " الاتجاه الفلسفي الذي يرجع كل وجود إلى الفكر بالمعنى الأعم لهذه الكلمة ". بمعنى آخر هي المذهب الذي يقول أن الأشياء الواقعية ليست شيئا آخر غير أفكارنا، وهي الفكرة التي نجدها عند أفلاطون في المثل العليا، إذ يرى أن أنفسنا كانت تسبح في هذا العالم، أين عرفت أسماء الأشياء بصورتها التامة، الكاملة، قبل نزولها إلى الأرض. وولوجها في الجسد أنساها أسماء الأشياء، فأصبحت تحاكي ما رأته وتعلمته في المثل العليا أو العالم الحقيقي، ومن أبرز أعلامها: أفلاطون.هيجل...الخ.</w:t>
      </w:r>
    </w:p>
    <w:p w:rsidR="003B4DBC" w:rsidRPr="00C60FCC" w:rsidRDefault="003B4DBC" w:rsidP="00420BF1">
      <w:pPr>
        <w:tabs>
          <w:tab w:val="right" w:pos="323"/>
        </w:tabs>
        <w:bidi/>
        <w:ind w:firstLine="612"/>
        <w:jc w:val="both"/>
        <w:rPr>
          <w:rFonts w:cs="Simplified Arabic"/>
          <w:sz w:val="28"/>
          <w:szCs w:val="28"/>
          <w:rtl/>
          <w:lang w:bidi="ar-SY"/>
        </w:rPr>
      </w:pPr>
      <w:r w:rsidRPr="00C60FCC">
        <w:rPr>
          <w:rFonts w:cs="Simplified Arabic" w:hint="cs"/>
          <w:sz w:val="28"/>
          <w:szCs w:val="28"/>
          <w:rtl/>
          <w:lang w:bidi="ar-SY"/>
        </w:rPr>
        <w:t xml:space="preserve">ولد أفلاطون في سنة 427 ق.م في جزيرة قريبة من شاطئ أثينا، واسمه في الأصل أرسطوقليس. ينحدر من أشراف أثينا ذوي المنزلة والثراء. تعلم القراءة والكتابة، حفظ شعر هوميروس، ومبادئ الحساب والهندسة والموسيقى. </w:t>
      </w:r>
      <w:r w:rsidRPr="00C60FCC">
        <w:rPr>
          <w:rFonts w:cs="Simplified Arabic" w:hint="cs"/>
          <w:sz w:val="28"/>
          <w:szCs w:val="28"/>
          <w:rtl/>
          <w:lang w:bidi="ar-SY"/>
        </w:rPr>
        <w:lastRenderedPageBreak/>
        <w:t>كان ذو ذكاء حاد، عميق الفكر، حسن الحديث، بارع النكتة، ومحبا للجمال. عاش حتى الثمانين من عمره، توفي سنة 347 ق.م.</w:t>
      </w:r>
    </w:p>
    <w:p w:rsidR="003B4DBC" w:rsidRPr="00C60FCC" w:rsidRDefault="003B4DBC" w:rsidP="00420BF1">
      <w:pPr>
        <w:tabs>
          <w:tab w:val="right" w:pos="323"/>
        </w:tabs>
        <w:bidi/>
        <w:jc w:val="both"/>
        <w:rPr>
          <w:rFonts w:cs="Simplified Arabic"/>
          <w:b/>
          <w:bCs/>
          <w:sz w:val="28"/>
          <w:szCs w:val="28"/>
          <w:rtl/>
          <w:lang w:bidi="ar-SY"/>
        </w:rPr>
      </w:pPr>
      <w:r w:rsidRPr="00C60FCC">
        <w:rPr>
          <w:rFonts w:cs="Simplified Arabic" w:hint="cs"/>
          <w:b/>
          <w:bCs/>
          <w:sz w:val="28"/>
          <w:szCs w:val="28"/>
          <w:rtl/>
          <w:lang w:bidi="ar-SY"/>
        </w:rPr>
        <w:t>لقد قسم أفلاطون المجتمع إلى ثلاث طبقات :</w:t>
      </w:r>
    </w:p>
    <w:p w:rsidR="003B4DBC" w:rsidRPr="00C60FCC" w:rsidRDefault="003B4DBC" w:rsidP="00420BF1">
      <w:pPr>
        <w:tabs>
          <w:tab w:val="right" w:pos="323"/>
        </w:tabs>
        <w:bidi/>
        <w:spacing w:after="0" w:line="240" w:lineRule="auto"/>
        <w:ind w:firstLine="284"/>
        <w:jc w:val="both"/>
        <w:rPr>
          <w:rFonts w:cs="Simplified Arabic"/>
          <w:sz w:val="28"/>
          <w:szCs w:val="28"/>
          <w:rtl/>
          <w:lang w:bidi="ar-SY"/>
        </w:rPr>
      </w:pPr>
      <w:r w:rsidRPr="00C60FCC">
        <w:rPr>
          <w:rFonts w:cs="Simplified Arabic" w:hint="cs"/>
          <w:sz w:val="28"/>
          <w:szCs w:val="28"/>
          <w:rtl/>
          <w:lang w:bidi="ar-SY"/>
        </w:rPr>
        <w:t>- طبقة الحكام ويتميزون بالحكمة، ويسييرون شؤون الدولة.</w:t>
      </w:r>
    </w:p>
    <w:p w:rsidR="003B4DBC" w:rsidRPr="00C60FCC" w:rsidRDefault="003B4DBC" w:rsidP="00420BF1">
      <w:pPr>
        <w:tabs>
          <w:tab w:val="right" w:pos="323"/>
        </w:tabs>
        <w:bidi/>
        <w:spacing w:after="0" w:line="240" w:lineRule="auto"/>
        <w:ind w:firstLine="284"/>
        <w:jc w:val="both"/>
        <w:rPr>
          <w:rFonts w:cs="Simplified Arabic"/>
          <w:sz w:val="28"/>
          <w:szCs w:val="28"/>
          <w:rtl/>
          <w:lang w:bidi="ar-SY"/>
        </w:rPr>
      </w:pPr>
      <w:r w:rsidRPr="00C60FCC">
        <w:rPr>
          <w:rFonts w:cs="Simplified Arabic" w:hint="cs"/>
          <w:sz w:val="28"/>
          <w:szCs w:val="28"/>
          <w:rtl/>
          <w:lang w:bidi="ar-SY"/>
        </w:rPr>
        <w:t>- طبقة الجند، ويتميزون بالقوة، وتسهر على أمن الحكام.</w:t>
      </w:r>
    </w:p>
    <w:p w:rsidR="003B4DBC" w:rsidRPr="00C60FCC" w:rsidRDefault="003B4DBC" w:rsidP="00420BF1">
      <w:pPr>
        <w:tabs>
          <w:tab w:val="right" w:pos="323"/>
        </w:tabs>
        <w:bidi/>
        <w:spacing w:after="0" w:line="240" w:lineRule="auto"/>
        <w:ind w:firstLine="284"/>
        <w:jc w:val="both"/>
        <w:rPr>
          <w:rFonts w:cs="Simplified Arabic"/>
          <w:sz w:val="28"/>
          <w:szCs w:val="28"/>
          <w:rtl/>
          <w:lang w:bidi="ar-SY"/>
        </w:rPr>
      </w:pPr>
      <w:r w:rsidRPr="00C60FCC">
        <w:rPr>
          <w:rFonts w:cs="Simplified Arabic" w:hint="cs"/>
          <w:sz w:val="28"/>
          <w:szCs w:val="28"/>
          <w:rtl/>
          <w:lang w:bidi="ar-SY"/>
        </w:rPr>
        <w:t>- طبقة العبيد، وهي الطبقة الخادمة، التي تقوم على خدمة طبقة الحكام.</w:t>
      </w:r>
    </w:p>
    <w:p w:rsidR="003B4DBC" w:rsidRPr="00C60FCC" w:rsidRDefault="003B4DBC" w:rsidP="00420BF1">
      <w:pPr>
        <w:tabs>
          <w:tab w:val="right" w:pos="323"/>
        </w:tabs>
        <w:bidi/>
        <w:spacing w:after="0" w:line="240" w:lineRule="auto"/>
        <w:ind w:firstLine="612"/>
        <w:jc w:val="both"/>
        <w:rPr>
          <w:rFonts w:cs="Simplified Arabic"/>
          <w:sz w:val="28"/>
          <w:szCs w:val="28"/>
          <w:rtl/>
          <w:lang w:bidi="ar-SY"/>
        </w:rPr>
      </w:pPr>
      <w:r w:rsidRPr="00C60FCC">
        <w:rPr>
          <w:rFonts w:cs="Simplified Arabic" w:hint="cs"/>
          <w:sz w:val="28"/>
          <w:szCs w:val="28"/>
          <w:rtl/>
          <w:lang w:bidi="ar-SY"/>
        </w:rPr>
        <w:t>وعلى كل طبقة احترام الطبق الأعلى منها، فلا يجوز مثلا لطبقة العبيد التطلع إلى طبقة الجند أو الحكام، وكذا الحال بالنسبة لطبقة الحكام فلا يجوز للحاكم أن ينزل إلى طبقة الجند أو العبيد، فما خلق إلا ليكون حاكما، وليحكم الشعب وعليه وضع الرجل المناسب في المكان المناسب ليقوم بالعمل المناسب.</w:t>
      </w:r>
    </w:p>
    <w:p w:rsidR="00B67CBF" w:rsidRDefault="00B67CBF" w:rsidP="004A30EF">
      <w:pPr>
        <w:pStyle w:val="Heading2"/>
        <w:keepNext w:val="0"/>
        <w:widowControl w:val="0"/>
        <w:spacing w:before="120" w:after="120"/>
        <w:jc w:val="left"/>
        <w:rPr>
          <w:rFonts w:ascii="Tahoma" w:hAnsi="Tahoma" w:cs="Tahoma"/>
          <w:sz w:val="28"/>
          <w:szCs w:val="28"/>
          <w:u w:val="none"/>
          <w:rtl/>
        </w:rPr>
      </w:pPr>
    </w:p>
    <w:p w:rsidR="003B4DBC" w:rsidRPr="00C60FCC" w:rsidRDefault="003B4DBC"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hint="cs"/>
          <w:sz w:val="28"/>
          <w:szCs w:val="28"/>
          <w:u w:val="none"/>
          <w:rtl/>
        </w:rPr>
        <w:t>المنهاج وطريقة التدريس في نظر المثالية :</w:t>
      </w:r>
    </w:p>
    <w:p w:rsidR="003B4DBC" w:rsidRPr="00C60FCC" w:rsidRDefault="003B4DBC" w:rsidP="00420BF1">
      <w:pPr>
        <w:tabs>
          <w:tab w:val="right" w:pos="323"/>
        </w:tabs>
        <w:bidi/>
        <w:ind w:firstLine="612"/>
        <w:jc w:val="both"/>
        <w:rPr>
          <w:rFonts w:cs="Simplified Arabic"/>
          <w:sz w:val="28"/>
          <w:szCs w:val="28"/>
          <w:rtl/>
          <w:lang w:bidi="ar-SY"/>
        </w:rPr>
      </w:pPr>
      <w:r w:rsidRPr="00C60FCC">
        <w:rPr>
          <w:rFonts w:cs="Simplified Arabic" w:hint="cs"/>
          <w:sz w:val="28"/>
          <w:szCs w:val="28"/>
          <w:rtl/>
          <w:lang w:bidi="ar-SY"/>
        </w:rPr>
        <w:t>يرى المثاليون أن المنهاج (المنهج) الذي يدرس للتلاميذ ينبغي أن يكون موضوعات ثابتة غير قابلة للتطور وتنقل من جيل إلى جيل. حيث تعمل على توسيع فهم الطفل للكون وللإنسان نفسه، فتنظيم قدرات الطفل وتنمية ذكائه يمكن أن تتحقق من دراسة الفنون الحرة والقراءة، وكذا الإطلاع على الكتب العظيمة التي أنتجتها عقول الحكماء والمفكرين التي يمكن أن تخلق الإنسان المثالي وتوسع فهمه للكون ولذاته.</w:t>
      </w:r>
    </w:p>
    <w:p w:rsidR="003B4DBC" w:rsidRPr="00C60FCC" w:rsidRDefault="003B4DBC" w:rsidP="00420BF1">
      <w:pPr>
        <w:tabs>
          <w:tab w:val="right" w:pos="323"/>
        </w:tabs>
        <w:bidi/>
        <w:ind w:firstLine="612"/>
        <w:jc w:val="both"/>
        <w:rPr>
          <w:rFonts w:cs="Simplified Arabic"/>
          <w:sz w:val="28"/>
          <w:szCs w:val="28"/>
          <w:rtl/>
          <w:lang w:bidi="ar-SY"/>
        </w:rPr>
      </w:pPr>
      <w:r w:rsidRPr="00C60FCC">
        <w:rPr>
          <w:rFonts w:cs="Simplified Arabic" w:hint="cs"/>
          <w:sz w:val="28"/>
          <w:szCs w:val="28"/>
          <w:rtl/>
          <w:lang w:bidi="ar-SY"/>
        </w:rPr>
        <w:lastRenderedPageBreak/>
        <w:t>ومن ثم يجب أن يوجه اهتمام أكبر إلى دراسة مواد معينة كالتاريخ    والأدب والفلسفة تهتم بالمشاكل الدائمة للإنسان، وتعبر عن اعتقاداته وأفكاره على مر العصور التاريخية، وهي تعتبر كنزا للمعرفة والحكمة وتراثا معرفيا.</w:t>
      </w:r>
    </w:p>
    <w:p w:rsidR="003B4DBC" w:rsidRPr="00C60FCC" w:rsidRDefault="003B4DBC" w:rsidP="00420BF1">
      <w:pPr>
        <w:tabs>
          <w:tab w:val="right" w:pos="323"/>
        </w:tabs>
        <w:bidi/>
        <w:ind w:firstLine="612"/>
        <w:jc w:val="both"/>
        <w:rPr>
          <w:rFonts w:cs="Simplified Arabic"/>
          <w:sz w:val="28"/>
          <w:szCs w:val="28"/>
          <w:rtl/>
          <w:lang w:bidi="ar-SY"/>
        </w:rPr>
      </w:pPr>
      <w:r w:rsidRPr="00C60FCC">
        <w:rPr>
          <w:rFonts w:cs="Simplified Arabic" w:hint="cs"/>
          <w:sz w:val="28"/>
          <w:szCs w:val="28"/>
          <w:rtl/>
          <w:lang w:bidi="ar-SY"/>
        </w:rPr>
        <w:t>ولقد اهتمت المثالية بالمادة الدراسية أكثر من اهتمامها بالمتعلم، فهي لا تقيم وزنا إلا للمعرفة والحقيقة أما التلميذ فقد لا يكون له قيمة على الإطلاق، فمنهج المدرسة المثالية هو منهج مقفل يعتمد على المعرفة والكتاب ويتقيد بحدود لا يمكن تعديلها، حيث يبقى القديم على قدمه للحفاظ على المعرفة والتراث ونقله إلى عقول المتعلمين. ولا تؤمن المثالية بأهمية النشاطات الخارجة عن الكتاب في منهجها الدراسي لأن مثل هذه النشاطات لا تساهم في تدريب عقول التلاميذ وملئها بالحقائق، بل تهتم بجوانب أخرى ليست موضوع اهتمام المثالية.</w:t>
      </w:r>
    </w:p>
    <w:p w:rsidR="003B4DBC" w:rsidRPr="00C60FCC" w:rsidRDefault="003B4DBC" w:rsidP="00420BF1">
      <w:pPr>
        <w:tabs>
          <w:tab w:val="right" w:pos="323"/>
        </w:tabs>
        <w:bidi/>
        <w:ind w:firstLine="612"/>
        <w:jc w:val="both"/>
        <w:rPr>
          <w:rFonts w:cs="Simplified Arabic"/>
          <w:sz w:val="28"/>
          <w:szCs w:val="28"/>
          <w:rtl/>
          <w:lang w:bidi="ar-SY"/>
        </w:rPr>
      </w:pPr>
      <w:r w:rsidRPr="00C60FCC">
        <w:rPr>
          <w:rFonts w:cs="Simplified Arabic" w:hint="cs"/>
          <w:sz w:val="28"/>
          <w:szCs w:val="28"/>
          <w:rtl/>
          <w:lang w:bidi="ar-SY"/>
        </w:rPr>
        <w:t>أما النظام المدرسي، فقد أصبح المدرسين يواجهون مشكلة بحيث أن الجسم والعقل نوعان مختلفان، فإنهما يسلكان مسالك متعارضة تعوق بعضها البعض، فالطفل لا يستطيع أن يذهب إلى المدرسة بعقله فقط فلا بد أن يحمل معه جسمه.</w:t>
      </w:r>
    </w:p>
    <w:p w:rsidR="003B4DBC" w:rsidRPr="00C60FCC" w:rsidRDefault="003B4DBC" w:rsidP="00420BF1">
      <w:pPr>
        <w:tabs>
          <w:tab w:val="right" w:pos="323"/>
        </w:tabs>
        <w:bidi/>
        <w:ind w:firstLine="612"/>
        <w:jc w:val="both"/>
        <w:rPr>
          <w:rFonts w:cs="Simplified Arabic"/>
          <w:sz w:val="28"/>
          <w:szCs w:val="28"/>
          <w:rtl/>
          <w:lang w:bidi="ar-SY"/>
        </w:rPr>
      </w:pPr>
      <w:r w:rsidRPr="00C60FCC">
        <w:rPr>
          <w:rFonts w:cs="Simplified Arabic" w:hint="cs"/>
          <w:sz w:val="28"/>
          <w:szCs w:val="28"/>
          <w:rtl/>
          <w:lang w:bidi="ar-SY"/>
        </w:rPr>
        <w:t xml:space="preserve">إذا أصبح ينظر إلى التلميذ على أنه شيء أو بالأحرى آلة تتلقى المعارف بالطريق الإلقائية في سكون وهدوء، فإذا حاول أن يحرك جسمه قسا عليه المدرسون بالعقوبات البدنية المختلفة، وبذلك كان التلميذ المثالي هو الذي يجلس صامتا ساكنا، حتى يعمل عقله على استيعاب المعلومات. ومنه كان هدف التدريس ليس حمل التلميذ على معرفة مجموعة من المعلومات بقدر ما </w:t>
      </w:r>
      <w:r w:rsidRPr="00C60FCC">
        <w:rPr>
          <w:rFonts w:cs="Simplified Arabic" w:hint="cs"/>
          <w:sz w:val="28"/>
          <w:szCs w:val="28"/>
          <w:rtl/>
          <w:lang w:bidi="ar-SY"/>
        </w:rPr>
        <w:lastRenderedPageBreak/>
        <w:t>هو محفز له على اكتشاف معناها لنفسه، عن طريق خبراته الشخصية السابقة، بحيث يصبح لما يتعلمه</w:t>
      </w:r>
    </w:p>
    <w:p w:rsidR="003B4DBC" w:rsidRPr="00C60FCC" w:rsidRDefault="003B4DBC"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hint="cs"/>
          <w:sz w:val="28"/>
          <w:szCs w:val="28"/>
          <w:u w:val="none"/>
          <w:rtl/>
        </w:rPr>
        <w:t>المعلم :</w:t>
      </w:r>
    </w:p>
    <w:p w:rsidR="003B4DBC" w:rsidRPr="00C60FCC" w:rsidRDefault="003B4DBC" w:rsidP="00420BF1">
      <w:pPr>
        <w:tabs>
          <w:tab w:val="right" w:pos="323"/>
        </w:tabs>
        <w:bidi/>
        <w:ind w:firstLine="612"/>
        <w:jc w:val="both"/>
        <w:rPr>
          <w:rFonts w:cs="Simplified Arabic"/>
          <w:sz w:val="28"/>
          <w:szCs w:val="28"/>
          <w:rtl/>
          <w:lang w:bidi="ar-SY"/>
        </w:rPr>
      </w:pPr>
      <w:r w:rsidRPr="00C60FCC">
        <w:rPr>
          <w:rFonts w:cs="Simplified Arabic" w:hint="cs"/>
          <w:sz w:val="28"/>
          <w:szCs w:val="28"/>
          <w:rtl/>
          <w:lang w:bidi="ar-SY"/>
        </w:rPr>
        <w:t>المعلم في نظر المثالية ينبغي أن يكون فيلسوفا مفكرا كسقراط، وغيره من الفلاسفة، وقد ركزت المثالية على دور المعلم، وجعلته يحتل المركز الرئيسي في العملية التربوية، في حين نظرت إلى المتعلم نظرة سلبية، فالمعلم يجب أن يكون قدوة لتلاميذه بما يملكه من معارف وخبرات واسعة، تجعل الطلاب ينهلون منهله، بمعنى على المعلم أن يكون موسوعة يعمل على إيصالها إلى الطلبة، وأن يكون مخلصا جادا في عمله، والمعلم بفطنته وبصيرته يعمل على كشف استعدادات تلاميذه، وبذلك يعطيهم القدر المناسب من المعارف، وتقتصر عملية التعليم على التذكر والاسترجاع لذا يجب على المعلم في نظر أفلاطون تنمية هذه القدرة.</w:t>
      </w:r>
    </w:p>
    <w:p w:rsidR="003B4DBC" w:rsidRPr="00C60FCC" w:rsidRDefault="003B4DBC"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hint="cs"/>
          <w:sz w:val="28"/>
          <w:szCs w:val="28"/>
          <w:u w:val="none"/>
          <w:rtl/>
        </w:rPr>
        <w:t>النقد :</w:t>
      </w:r>
    </w:p>
    <w:p w:rsidR="003B4DBC" w:rsidRPr="00C60FCC" w:rsidRDefault="003B4DBC" w:rsidP="00420BF1">
      <w:pPr>
        <w:tabs>
          <w:tab w:val="right" w:pos="323"/>
        </w:tabs>
        <w:bidi/>
        <w:jc w:val="both"/>
        <w:rPr>
          <w:rFonts w:cs="Simplified Arabic"/>
          <w:b/>
          <w:bCs/>
          <w:sz w:val="28"/>
          <w:szCs w:val="28"/>
          <w:rtl/>
          <w:lang w:bidi="ar-SY"/>
        </w:rPr>
      </w:pPr>
    </w:p>
    <w:p w:rsidR="003B4DBC" w:rsidRPr="00C60FCC" w:rsidRDefault="003B4DBC" w:rsidP="00420BF1">
      <w:pPr>
        <w:tabs>
          <w:tab w:val="right" w:pos="323"/>
        </w:tabs>
        <w:bidi/>
        <w:ind w:firstLine="612"/>
        <w:jc w:val="both"/>
        <w:rPr>
          <w:rFonts w:cs="Simplified Arabic"/>
          <w:sz w:val="28"/>
          <w:szCs w:val="28"/>
          <w:rtl/>
          <w:lang w:bidi="ar-SY"/>
        </w:rPr>
      </w:pPr>
      <w:r w:rsidRPr="00C60FCC">
        <w:rPr>
          <w:rFonts w:cs="Simplified Arabic" w:hint="cs"/>
          <w:sz w:val="28"/>
          <w:szCs w:val="28"/>
          <w:rtl/>
          <w:lang w:bidi="ar-SY"/>
        </w:rPr>
        <w:t>لقد غال أفلاطون في تربيته المثالية وطريقة التدريس إلى درجة يصعب تحقيقها على أرض الواقع، فمثلا تربية أفلاطون للأطفال على أساس الفضيلة حتى يصبحوا خيرين، تناسى أن في الإنسان بذرتين، بذرة الخير وبذرة الشر، ويستحيل أن نجد شخص خير محض، كما أن نظام الطبقات الذي فرضه أفلاطون على المجتمع فيه ظلم لفئة عن فئة.</w:t>
      </w:r>
    </w:p>
    <w:p w:rsidR="003B4DBC" w:rsidRPr="00C60FCC" w:rsidRDefault="003B4DBC" w:rsidP="00420BF1">
      <w:pPr>
        <w:tabs>
          <w:tab w:val="right" w:pos="323"/>
        </w:tabs>
        <w:bidi/>
        <w:spacing w:after="0" w:line="240" w:lineRule="auto"/>
        <w:ind w:firstLine="612"/>
        <w:jc w:val="both"/>
        <w:rPr>
          <w:rFonts w:cs="Simplified Arabic"/>
          <w:sz w:val="28"/>
          <w:szCs w:val="28"/>
          <w:rtl/>
          <w:lang w:bidi="ar-SY"/>
        </w:rPr>
      </w:pPr>
      <w:r w:rsidRPr="00C60FCC">
        <w:rPr>
          <w:rFonts w:cs="Simplified Arabic" w:hint="cs"/>
          <w:sz w:val="28"/>
          <w:szCs w:val="28"/>
          <w:rtl/>
          <w:lang w:bidi="ar-SY"/>
        </w:rPr>
        <w:lastRenderedPageBreak/>
        <w:t>كما فصل أفلاطون بين الجانب العقلي والجسمي، بل حتى أنه فصل الجانب العقلي وأعطاه الأهمية أكثر من اهتمامه بالجانب الجسمي، وكأننا نستطيع أن نتصور الإنسان بعقله دون جسده.</w:t>
      </w:r>
    </w:p>
    <w:p w:rsidR="003B4DBC" w:rsidRPr="00C60FCC" w:rsidRDefault="003B4DBC" w:rsidP="00420BF1">
      <w:pPr>
        <w:tabs>
          <w:tab w:val="right" w:pos="323"/>
        </w:tabs>
        <w:bidi/>
        <w:spacing w:after="0" w:line="240" w:lineRule="auto"/>
        <w:ind w:firstLine="612"/>
        <w:jc w:val="both"/>
        <w:rPr>
          <w:rFonts w:cs="Simplified Arabic"/>
          <w:sz w:val="28"/>
          <w:szCs w:val="28"/>
          <w:rtl/>
          <w:lang w:bidi="ar-SY"/>
        </w:rPr>
      </w:pPr>
      <w:r w:rsidRPr="00C60FCC">
        <w:rPr>
          <w:rFonts w:cs="Simplified Arabic" w:hint="cs"/>
          <w:sz w:val="28"/>
          <w:szCs w:val="28"/>
          <w:rtl/>
          <w:lang w:bidi="ar-SY"/>
        </w:rPr>
        <w:t>المثالية كفلسفة تربوية أكدت على:</w:t>
      </w:r>
    </w:p>
    <w:p w:rsidR="003B4DBC" w:rsidRPr="00C60FCC" w:rsidRDefault="003B4DBC" w:rsidP="00420BF1">
      <w:pPr>
        <w:tabs>
          <w:tab w:val="right" w:pos="323"/>
        </w:tabs>
        <w:bidi/>
        <w:spacing w:after="0" w:line="240" w:lineRule="auto"/>
        <w:ind w:firstLine="284"/>
        <w:jc w:val="both"/>
        <w:rPr>
          <w:rFonts w:cs="Simplified Arabic"/>
          <w:sz w:val="28"/>
          <w:szCs w:val="28"/>
          <w:rtl/>
          <w:lang w:bidi="ar-SY"/>
        </w:rPr>
      </w:pPr>
      <w:r w:rsidRPr="00C60FCC">
        <w:rPr>
          <w:rFonts w:cs="Simplified Arabic" w:hint="cs"/>
          <w:sz w:val="28"/>
          <w:szCs w:val="28"/>
          <w:rtl/>
          <w:lang w:bidi="ar-SY"/>
        </w:rPr>
        <w:t>- الجانب المعرفي وأهمية المعرفة بالنسبة للمتعلم.</w:t>
      </w:r>
    </w:p>
    <w:p w:rsidR="003B4DBC" w:rsidRPr="00C60FCC" w:rsidRDefault="003B4DBC" w:rsidP="00420BF1">
      <w:pPr>
        <w:tabs>
          <w:tab w:val="right" w:pos="323"/>
        </w:tabs>
        <w:bidi/>
        <w:spacing w:after="0" w:line="240" w:lineRule="auto"/>
        <w:ind w:firstLine="284"/>
        <w:jc w:val="both"/>
        <w:rPr>
          <w:rFonts w:cs="Simplified Arabic"/>
          <w:sz w:val="28"/>
          <w:szCs w:val="28"/>
          <w:rtl/>
          <w:lang w:bidi="ar-SY"/>
        </w:rPr>
      </w:pPr>
      <w:r w:rsidRPr="00C60FCC">
        <w:rPr>
          <w:rFonts w:cs="Simplified Arabic" w:hint="cs"/>
          <w:sz w:val="28"/>
          <w:szCs w:val="28"/>
          <w:rtl/>
          <w:lang w:bidi="ar-SY"/>
        </w:rPr>
        <w:t>- الاهتمام بالثقافة والحفاظ عليها.</w:t>
      </w:r>
    </w:p>
    <w:p w:rsidR="003B4DBC" w:rsidRPr="00C60FCC" w:rsidRDefault="003B4DBC" w:rsidP="00420BF1">
      <w:pPr>
        <w:tabs>
          <w:tab w:val="right" w:pos="323"/>
        </w:tabs>
        <w:bidi/>
        <w:spacing w:after="0" w:line="240" w:lineRule="auto"/>
        <w:ind w:firstLine="284"/>
        <w:jc w:val="both"/>
        <w:rPr>
          <w:rFonts w:cs="Simplified Arabic"/>
          <w:sz w:val="28"/>
          <w:szCs w:val="28"/>
          <w:rtl/>
          <w:lang w:bidi="ar-SY"/>
        </w:rPr>
      </w:pPr>
      <w:r w:rsidRPr="00C60FCC">
        <w:rPr>
          <w:rFonts w:cs="Simplified Arabic" w:hint="cs"/>
          <w:sz w:val="28"/>
          <w:szCs w:val="28"/>
          <w:rtl/>
          <w:lang w:bidi="ar-SY"/>
        </w:rPr>
        <w:t xml:space="preserve">- وضع المعلم في مرتبة سامية واعتباره أهم عنصر في العملية التربوية. </w:t>
      </w:r>
    </w:p>
    <w:p w:rsidR="003B4DBC" w:rsidRPr="00C60FCC" w:rsidRDefault="003B4DBC" w:rsidP="00420BF1">
      <w:pPr>
        <w:tabs>
          <w:tab w:val="right" w:pos="323"/>
        </w:tabs>
        <w:bidi/>
        <w:spacing w:after="0" w:line="240" w:lineRule="auto"/>
        <w:ind w:firstLine="284"/>
        <w:jc w:val="both"/>
        <w:rPr>
          <w:rFonts w:cs="Simplified Arabic"/>
          <w:sz w:val="28"/>
          <w:szCs w:val="28"/>
          <w:rtl/>
          <w:lang w:bidi="ar-SY"/>
        </w:rPr>
      </w:pPr>
      <w:r w:rsidRPr="00C60FCC">
        <w:rPr>
          <w:rFonts w:cs="Simplified Arabic" w:hint="cs"/>
          <w:sz w:val="28"/>
          <w:szCs w:val="28"/>
          <w:rtl/>
          <w:lang w:bidi="ar-SY"/>
        </w:rPr>
        <w:t>- التأكيد على أهمية الجوانب الخلقية والدينية في تنمية شخصية المتعلم .</w:t>
      </w:r>
    </w:p>
    <w:p w:rsidR="003B4DBC" w:rsidRPr="00C60FCC" w:rsidRDefault="003B4DBC" w:rsidP="00420BF1">
      <w:pPr>
        <w:tabs>
          <w:tab w:val="right" w:pos="323"/>
        </w:tabs>
        <w:bidi/>
        <w:spacing w:after="0" w:line="240" w:lineRule="auto"/>
        <w:ind w:firstLine="612"/>
        <w:jc w:val="both"/>
        <w:rPr>
          <w:rFonts w:cs="Simplified Arabic"/>
          <w:sz w:val="28"/>
          <w:szCs w:val="28"/>
          <w:rtl/>
          <w:lang w:bidi="ar-SY"/>
        </w:rPr>
      </w:pPr>
      <w:r w:rsidRPr="00C60FCC">
        <w:rPr>
          <w:rFonts w:cs="Simplified Arabic" w:hint="cs"/>
          <w:sz w:val="28"/>
          <w:szCs w:val="28"/>
          <w:rtl/>
          <w:lang w:bidi="ar-SY"/>
        </w:rPr>
        <w:t>غير أنها فشلت و قصرت في:</w:t>
      </w:r>
    </w:p>
    <w:p w:rsidR="003B4DBC" w:rsidRPr="00C60FCC" w:rsidRDefault="003B4DBC" w:rsidP="00420BF1">
      <w:pPr>
        <w:tabs>
          <w:tab w:val="right" w:pos="323"/>
        </w:tabs>
        <w:bidi/>
        <w:spacing w:after="0" w:line="240" w:lineRule="auto"/>
        <w:ind w:firstLine="284"/>
        <w:jc w:val="both"/>
        <w:rPr>
          <w:rFonts w:cs="Simplified Arabic"/>
          <w:sz w:val="28"/>
          <w:szCs w:val="28"/>
          <w:rtl/>
          <w:lang w:bidi="ar-SY"/>
        </w:rPr>
      </w:pPr>
      <w:r w:rsidRPr="00C60FCC">
        <w:rPr>
          <w:rFonts w:cs="Simplified Arabic" w:hint="cs"/>
          <w:sz w:val="28"/>
          <w:szCs w:val="28"/>
          <w:rtl/>
          <w:lang w:bidi="ar-SY"/>
        </w:rPr>
        <w:t>- فهم طبيعة المتعلم (النظر إليه على أنه عقل أو روح خالصة، الاهتما</w:t>
      </w:r>
      <w:r w:rsidRPr="00C60FCC">
        <w:rPr>
          <w:rFonts w:cs="Simplified Arabic" w:hint="eastAsia"/>
          <w:sz w:val="28"/>
          <w:szCs w:val="28"/>
          <w:rtl/>
          <w:lang w:bidi="ar-SY"/>
        </w:rPr>
        <w:t>م</w:t>
      </w:r>
      <w:r w:rsidRPr="00C60FCC">
        <w:rPr>
          <w:rFonts w:cs="Simplified Arabic" w:hint="cs"/>
          <w:sz w:val="28"/>
          <w:szCs w:val="28"/>
          <w:rtl/>
          <w:lang w:bidi="ar-SY"/>
        </w:rPr>
        <w:t xml:space="preserve"> بالمعرفة أو تنمية العقل فقط).</w:t>
      </w:r>
    </w:p>
    <w:p w:rsidR="003B4DBC" w:rsidRPr="00C60FCC" w:rsidRDefault="003B4DBC" w:rsidP="00420BF1">
      <w:pPr>
        <w:tabs>
          <w:tab w:val="right" w:pos="323"/>
        </w:tabs>
        <w:bidi/>
        <w:spacing w:after="0" w:line="240" w:lineRule="auto"/>
        <w:ind w:firstLine="284"/>
        <w:jc w:val="both"/>
        <w:rPr>
          <w:rFonts w:cs="Simplified Arabic"/>
          <w:sz w:val="28"/>
          <w:szCs w:val="28"/>
          <w:rtl/>
          <w:lang w:bidi="ar-SY"/>
        </w:rPr>
      </w:pPr>
      <w:r w:rsidRPr="00C60FCC">
        <w:rPr>
          <w:rFonts w:cs="Simplified Arabic" w:hint="cs"/>
          <w:sz w:val="28"/>
          <w:szCs w:val="28"/>
          <w:rtl/>
          <w:lang w:bidi="ar-SY"/>
        </w:rPr>
        <w:t>- اقتصار الأهداف التربوية على تدريب عقل الإنسان دون النظر إلى الجوانب التي تتصل بالنواحي الجسمية .</w:t>
      </w:r>
    </w:p>
    <w:p w:rsidR="003B4DBC" w:rsidRPr="00C60FCC" w:rsidRDefault="003B4DBC" w:rsidP="00420BF1">
      <w:pPr>
        <w:tabs>
          <w:tab w:val="right" w:pos="323"/>
        </w:tabs>
        <w:bidi/>
        <w:spacing w:after="0" w:line="240" w:lineRule="auto"/>
        <w:ind w:firstLine="284"/>
        <w:jc w:val="both"/>
        <w:rPr>
          <w:rFonts w:cs="Simplified Arabic"/>
          <w:sz w:val="28"/>
          <w:szCs w:val="28"/>
          <w:lang w:bidi="ar-SY"/>
        </w:rPr>
      </w:pPr>
      <w:r w:rsidRPr="00C60FCC">
        <w:rPr>
          <w:rFonts w:cs="Simplified Arabic" w:hint="cs"/>
          <w:sz w:val="28"/>
          <w:szCs w:val="28"/>
          <w:rtl/>
          <w:lang w:bidi="ar-SY"/>
        </w:rPr>
        <w:t xml:space="preserve"> - النظر إلى التلميذ على أنه سلبي يتلقى المعلومات التي يلقيها عليه المعلم (آلة) وكذا استخدام العقوبات البدنية لا يتفق مع ما تذهب إليه الفلسفات الأخرى، فالموقف التعليمي موقف تفاعل و ليس موقف جامد ثابت فيه طرف ايجابي هو المعلم و آخر سلبي هو التلميذ.</w:t>
      </w:r>
    </w:p>
    <w:p w:rsidR="003B4DBC" w:rsidRPr="00C60FCC" w:rsidRDefault="003B4DBC" w:rsidP="00420BF1">
      <w:pPr>
        <w:tabs>
          <w:tab w:val="right" w:pos="323"/>
        </w:tabs>
        <w:bidi/>
        <w:ind w:firstLine="612"/>
        <w:jc w:val="both"/>
        <w:rPr>
          <w:rFonts w:cs="Simplified Arabic"/>
          <w:color w:val="000000"/>
          <w:sz w:val="28"/>
          <w:szCs w:val="28"/>
          <w:rtl/>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tabs>
          <w:tab w:val="left" w:pos="3281"/>
          <w:tab w:val="left" w:pos="3426"/>
          <w:tab w:val="center" w:pos="4153"/>
        </w:tabs>
        <w:bidi/>
        <w:spacing w:before="120" w:after="120" w:line="240" w:lineRule="auto"/>
        <w:jc w:val="both"/>
        <w:outlineLvl w:val="0"/>
        <w:rPr>
          <w:rFonts w:ascii="Simplified Arabic" w:hAnsi="Simplified Arabic" w:cs="Simplified Arabic"/>
          <w:sz w:val="28"/>
          <w:szCs w:val="28"/>
          <w:rtl/>
        </w:rPr>
      </w:pPr>
    </w:p>
    <w:p w:rsidR="00D14062" w:rsidRPr="00C60FCC" w:rsidRDefault="00D14062" w:rsidP="00420BF1">
      <w:pPr>
        <w:tabs>
          <w:tab w:val="left" w:pos="3281"/>
          <w:tab w:val="left" w:pos="3426"/>
          <w:tab w:val="center" w:pos="4153"/>
        </w:tabs>
        <w:bidi/>
        <w:spacing w:before="120" w:after="120" w:line="240" w:lineRule="auto"/>
        <w:jc w:val="both"/>
        <w:outlineLvl w:val="0"/>
        <w:rPr>
          <w:rFonts w:ascii="Simplified Arabic" w:hAnsi="Simplified Arabic" w:cs="Simplified Arabic"/>
          <w:sz w:val="28"/>
          <w:szCs w:val="28"/>
          <w:rtl/>
        </w:rPr>
      </w:pPr>
    </w:p>
    <w:p w:rsidR="00D14062" w:rsidRPr="00C60FCC" w:rsidRDefault="00D14062" w:rsidP="00420BF1">
      <w:pPr>
        <w:tabs>
          <w:tab w:val="left" w:pos="3281"/>
          <w:tab w:val="left" w:pos="3426"/>
          <w:tab w:val="center" w:pos="4153"/>
        </w:tabs>
        <w:bidi/>
        <w:spacing w:before="120" w:after="120" w:line="240" w:lineRule="auto"/>
        <w:jc w:val="both"/>
        <w:outlineLvl w:val="0"/>
        <w:rPr>
          <w:rFonts w:ascii="Simplified Arabic" w:hAnsi="Simplified Arabic" w:cs="Simplified Arabic"/>
          <w:sz w:val="28"/>
          <w:szCs w:val="28"/>
          <w:rtl/>
        </w:rPr>
      </w:pPr>
    </w:p>
    <w:p w:rsidR="00420BF1" w:rsidRPr="00C60FCC" w:rsidRDefault="00420BF1">
      <w:pPr>
        <w:rPr>
          <w:rFonts w:ascii="Simplified Arabic" w:hAnsi="Simplified Arabic" w:cs="Simplified Arabic"/>
          <w:b/>
          <w:bCs/>
          <w:sz w:val="28"/>
          <w:szCs w:val="28"/>
          <w:lang w:bidi="ar-EG"/>
        </w:rPr>
      </w:pPr>
      <w:r w:rsidRPr="00C60FCC">
        <w:rPr>
          <w:rFonts w:ascii="Simplified Arabic" w:hAnsi="Simplified Arabic" w:cs="Simplified Arabic"/>
          <w:b/>
          <w:bCs/>
          <w:sz w:val="28"/>
          <w:szCs w:val="28"/>
          <w:rtl/>
          <w:lang w:bidi="ar-EG"/>
        </w:rPr>
        <w:br w:type="page"/>
      </w:r>
    </w:p>
    <w:p w:rsidR="00420BF1" w:rsidRPr="00C60FCC" w:rsidRDefault="00420BF1" w:rsidP="00420BF1">
      <w:pPr>
        <w:bidi/>
        <w:spacing w:before="120" w:after="120" w:line="240" w:lineRule="auto"/>
        <w:jc w:val="both"/>
        <w:rPr>
          <w:rFonts w:ascii="Simplified Arabic" w:hAnsi="Simplified Arabic" w:cs="Simplified Arabic"/>
          <w:b/>
          <w:bCs/>
          <w:sz w:val="28"/>
          <w:szCs w:val="28"/>
          <w:rtl/>
          <w:lang w:bidi="ar-EG"/>
        </w:rPr>
      </w:pPr>
    </w:p>
    <w:p w:rsidR="00420BF1" w:rsidRPr="00C60FCC" w:rsidRDefault="00420BF1" w:rsidP="00420BF1">
      <w:pPr>
        <w:bidi/>
        <w:spacing w:before="120" w:after="120" w:line="240" w:lineRule="auto"/>
        <w:jc w:val="both"/>
        <w:rPr>
          <w:rFonts w:ascii="Simplified Arabic" w:hAnsi="Simplified Arabic" w:cs="Simplified Arabic"/>
          <w:b/>
          <w:bCs/>
          <w:sz w:val="28"/>
          <w:szCs w:val="28"/>
          <w:rtl/>
          <w:lang w:bidi="ar-EG"/>
        </w:rPr>
      </w:pPr>
    </w:p>
    <w:p w:rsidR="00420BF1" w:rsidRPr="00C60FCC" w:rsidRDefault="00420BF1" w:rsidP="00420BF1">
      <w:pPr>
        <w:bidi/>
        <w:spacing w:before="120" w:after="120" w:line="240" w:lineRule="auto"/>
        <w:jc w:val="both"/>
        <w:rPr>
          <w:rFonts w:ascii="Simplified Arabic" w:hAnsi="Simplified Arabic" w:cs="Simplified Arabic"/>
          <w:b/>
          <w:bCs/>
          <w:sz w:val="28"/>
          <w:szCs w:val="28"/>
          <w:rtl/>
          <w:lang w:bidi="ar-EG"/>
        </w:rPr>
      </w:pPr>
    </w:p>
    <w:p w:rsidR="00420BF1" w:rsidRPr="00C60FCC" w:rsidRDefault="00420BF1" w:rsidP="00420BF1">
      <w:pPr>
        <w:bidi/>
        <w:spacing w:before="120" w:after="120" w:line="240" w:lineRule="auto"/>
        <w:jc w:val="both"/>
        <w:rPr>
          <w:rFonts w:ascii="Simplified Arabic" w:hAnsi="Simplified Arabic" w:cs="Simplified Arabic"/>
          <w:b/>
          <w:bCs/>
          <w:sz w:val="28"/>
          <w:szCs w:val="28"/>
          <w:rtl/>
          <w:lang w:bidi="ar-EG"/>
        </w:rPr>
      </w:pPr>
    </w:p>
    <w:p w:rsidR="00420BF1" w:rsidRPr="00C60FCC" w:rsidRDefault="00420BF1" w:rsidP="00420BF1">
      <w:pPr>
        <w:bidi/>
        <w:spacing w:before="120" w:after="120" w:line="240" w:lineRule="auto"/>
        <w:jc w:val="both"/>
        <w:rPr>
          <w:rFonts w:ascii="Simplified Arabic" w:hAnsi="Simplified Arabic" w:cs="Simplified Arabic"/>
          <w:b/>
          <w:bCs/>
          <w:sz w:val="28"/>
          <w:szCs w:val="28"/>
          <w:rtl/>
          <w:lang w:bidi="ar-EG"/>
        </w:rPr>
      </w:pPr>
    </w:p>
    <w:p w:rsidR="00420BF1" w:rsidRPr="00C60FCC" w:rsidRDefault="00420BF1" w:rsidP="00420BF1">
      <w:pPr>
        <w:bidi/>
        <w:spacing w:before="120" w:after="120" w:line="240" w:lineRule="auto"/>
        <w:jc w:val="both"/>
        <w:rPr>
          <w:rFonts w:ascii="Simplified Arabic" w:hAnsi="Simplified Arabic" w:cs="Simplified Arabic"/>
          <w:b/>
          <w:bCs/>
          <w:sz w:val="28"/>
          <w:szCs w:val="28"/>
          <w:rtl/>
          <w:lang w:bidi="ar-EG"/>
        </w:rPr>
      </w:pPr>
    </w:p>
    <w:p w:rsidR="00420BF1" w:rsidRPr="00C60FCC" w:rsidRDefault="00420BF1" w:rsidP="00420BF1">
      <w:pPr>
        <w:bidi/>
        <w:spacing w:before="120" w:after="120" w:line="240" w:lineRule="auto"/>
        <w:jc w:val="center"/>
        <w:rPr>
          <w:rFonts w:ascii="Simplified Arabic" w:hAnsi="Simplified Arabic" w:cs="Simplified Arabic"/>
          <w:b/>
          <w:bCs/>
          <w:sz w:val="28"/>
          <w:szCs w:val="28"/>
          <w:rtl/>
          <w:lang w:bidi="ar-EG"/>
        </w:rPr>
      </w:pPr>
    </w:p>
    <w:p w:rsidR="00D14062" w:rsidRPr="00C60FCC" w:rsidRDefault="00D14062" w:rsidP="004A30EF">
      <w:pPr>
        <w:pStyle w:val="Heading2"/>
        <w:keepNext w:val="0"/>
        <w:widowControl w:val="0"/>
        <w:spacing w:before="120" w:after="120"/>
        <w:jc w:val="center"/>
        <w:rPr>
          <w:rFonts w:ascii="Tahoma" w:hAnsi="Tahoma" w:cs="Tahoma"/>
          <w:sz w:val="28"/>
          <w:szCs w:val="28"/>
          <w:u w:val="none"/>
          <w:rtl/>
        </w:rPr>
      </w:pPr>
      <w:r w:rsidRPr="00C60FCC">
        <w:rPr>
          <w:rFonts w:ascii="Tahoma" w:hAnsi="Tahoma" w:cs="Tahoma"/>
          <w:sz w:val="28"/>
          <w:szCs w:val="28"/>
          <w:u w:val="none"/>
          <w:rtl/>
        </w:rPr>
        <w:t>الفصل الثا</w:t>
      </w:r>
      <w:r w:rsidR="00420BF1" w:rsidRPr="00C60FCC">
        <w:rPr>
          <w:rFonts w:ascii="Tahoma" w:hAnsi="Tahoma" w:cs="Tahoma" w:hint="cs"/>
          <w:sz w:val="28"/>
          <w:szCs w:val="28"/>
          <w:u w:val="none"/>
          <w:rtl/>
        </w:rPr>
        <w:t>لث</w:t>
      </w:r>
    </w:p>
    <w:p w:rsidR="00D14062" w:rsidRPr="00C60FCC" w:rsidRDefault="00D14062" w:rsidP="004A30EF">
      <w:pPr>
        <w:pStyle w:val="Heading2"/>
        <w:keepNext w:val="0"/>
        <w:widowControl w:val="0"/>
        <w:spacing w:before="120" w:after="120"/>
        <w:jc w:val="center"/>
        <w:rPr>
          <w:rFonts w:ascii="Tahoma" w:hAnsi="Tahoma" w:cs="Tahoma"/>
          <w:sz w:val="28"/>
          <w:szCs w:val="28"/>
          <w:u w:val="none"/>
          <w:rtl/>
        </w:rPr>
      </w:pPr>
      <w:r w:rsidRPr="00C60FCC">
        <w:rPr>
          <w:rFonts w:ascii="Tahoma" w:hAnsi="Tahoma" w:cs="Tahoma"/>
          <w:sz w:val="28"/>
          <w:szCs w:val="28"/>
          <w:u w:val="none"/>
          <w:rtl/>
        </w:rPr>
        <w:t>الفلسفة الواقعية والتربية</w:t>
      </w:r>
    </w:p>
    <w:p w:rsidR="00D14062" w:rsidRPr="00C60FCC" w:rsidRDefault="00D14062" w:rsidP="00420BF1">
      <w:pPr>
        <w:bidi/>
        <w:spacing w:before="120" w:after="120" w:line="240" w:lineRule="auto"/>
        <w:jc w:val="center"/>
        <w:outlineLvl w:val="0"/>
        <w:rPr>
          <w:rFonts w:ascii="Simplified Arabic" w:hAnsi="Simplified Arabic" w:cs="Simplified Arabic"/>
          <w:b/>
          <w:bCs/>
          <w:sz w:val="28"/>
          <w:szCs w:val="28"/>
          <w:rtl/>
        </w:rPr>
      </w:pPr>
    </w:p>
    <w:p w:rsidR="00D14062" w:rsidRPr="00C60FCC" w:rsidRDefault="00D14062" w:rsidP="00420BF1">
      <w:pPr>
        <w:bidi/>
        <w:spacing w:before="120" w:after="120" w:line="240" w:lineRule="auto"/>
        <w:jc w:val="both"/>
        <w:outlineLvl w:val="0"/>
        <w:rPr>
          <w:rFonts w:ascii="Simplified Arabic" w:hAnsi="Simplified Arabic" w:cs="Simplified Arabic"/>
          <w:b/>
          <w:bCs/>
          <w:sz w:val="28"/>
          <w:szCs w:val="28"/>
          <w:rtl/>
        </w:rPr>
      </w:pPr>
    </w:p>
    <w:p w:rsidR="00D14062" w:rsidRPr="00C60FCC" w:rsidRDefault="00D14062" w:rsidP="00420BF1">
      <w:pPr>
        <w:bidi/>
        <w:spacing w:before="120" w:after="120" w:line="240" w:lineRule="auto"/>
        <w:jc w:val="both"/>
        <w:outlineLvl w:val="0"/>
        <w:rPr>
          <w:rFonts w:ascii="Simplified Arabic" w:hAnsi="Simplified Arabic" w:cs="Simplified Arabic"/>
          <w:b/>
          <w:bCs/>
          <w:sz w:val="28"/>
          <w:szCs w:val="28"/>
          <w:rtl/>
        </w:rPr>
      </w:pPr>
    </w:p>
    <w:p w:rsidR="00D14062" w:rsidRPr="00C60FCC" w:rsidRDefault="00D14062" w:rsidP="00420BF1">
      <w:pPr>
        <w:bidi/>
        <w:spacing w:before="120" w:after="120" w:line="240" w:lineRule="auto"/>
        <w:jc w:val="both"/>
        <w:outlineLvl w:val="0"/>
        <w:rPr>
          <w:rFonts w:ascii="Simplified Arabic" w:hAnsi="Simplified Arabic" w:cs="Simplified Arabic"/>
          <w:b/>
          <w:bCs/>
          <w:sz w:val="28"/>
          <w:szCs w:val="28"/>
          <w:rtl/>
        </w:rPr>
      </w:pPr>
    </w:p>
    <w:p w:rsidR="00D14062" w:rsidRPr="00C60FCC" w:rsidRDefault="00D14062" w:rsidP="00420BF1">
      <w:pPr>
        <w:bidi/>
        <w:spacing w:before="120" w:after="120" w:line="240" w:lineRule="auto"/>
        <w:jc w:val="both"/>
        <w:outlineLvl w:val="0"/>
        <w:rPr>
          <w:rFonts w:ascii="Simplified Arabic" w:hAnsi="Simplified Arabic" w:cs="Simplified Arabic"/>
          <w:b/>
          <w:bCs/>
          <w:sz w:val="28"/>
          <w:szCs w:val="28"/>
          <w:rtl/>
        </w:rPr>
      </w:pPr>
    </w:p>
    <w:p w:rsidR="00D14062" w:rsidRPr="00C60FCC" w:rsidRDefault="00D14062" w:rsidP="00420BF1">
      <w:pPr>
        <w:bidi/>
        <w:spacing w:before="120" w:after="120" w:line="240" w:lineRule="auto"/>
        <w:jc w:val="both"/>
        <w:outlineLvl w:val="0"/>
        <w:rPr>
          <w:rFonts w:ascii="Simplified Arabic" w:hAnsi="Simplified Arabic" w:cs="Simplified Arabic"/>
          <w:b/>
          <w:bCs/>
          <w:sz w:val="28"/>
          <w:szCs w:val="28"/>
          <w:rtl/>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D14062" w:rsidRPr="00C60FCC" w:rsidRDefault="00D14062" w:rsidP="00420BF1">
      <w:pPr>
        <w:tabs>
          <w:tab w:val="left" w:pos="2753"/>
          <w:tab w:val="center" w:pos="3377"/>
        </w:tabs>
        <w:bidi/>
        <w:spacing w:before="120" w:after="120" w:line="240" w:lineRule="auto"/>
        <w:jc w:val="both"/>
        <w:outlineLvl w:val="0"/>
        <w:rPr>
          <w:rFonts w:ascii="Simplified Arabic" w:hAnsi="Simplified Arabic" w:cs="Simplified Arabic"/>
          <w:sz w:val="28"/>
          <w:szCs w:val="28"/>
        </w:rPr>
      </w:pPr>
    </w:p>
    <w:p w:rsidR="00B67CBF" w:rsidRDefault="00B67CBF">
      <w:pPr>
        <w:rPr>
          <w:rFonts w:ascii="Simplified Arabic" w:hAnsi="Simplified Arabic" w:cs="Simplified Arabic"/>
          <w:b/>
          <w:bCs/>
          <w:sz w:val="28"/>
          <w:szCs w:val="28"/>
          <w:rtl/>
          <w:lang w:bidi="ar-EG"/>
        </w:rPr>
      </w:pPr>
      <w:r>
        <w:rPr>
          <w:rFonts w:ascii="Simplified Arabic" w:hAnsi="Simplified Arabic"/>
          <w:sz w:val="28"/>
          <w:szCs w:val="28"/>
          <w:rtl/>
          <w:lang w:bidi="ar-EG"/>
        </w:rPr>
        <w:br w:type="page"/>
      </w:r>
    </w:p>
    <w:p w:rsidR="00B67CBF" w:rsidRDefault="00B67CBF" w:rsidP="004A30EF">
      <w:pPr>
        <w:pStyle w:val="Heading2"/>
        <w:keepNext w:val="0"/>
        <w:widowControl w:val="0"/>
        <w:spacing w:before="120" w:after="120"/>
        <w:jc w:val="center"/>
        <w:rPr>
          <w:rFonts w:ascii="Tahoma" w:hAnsi="Tahoma" w:cs="Tahoma"/>
          <w:sz w:val="28"/>
          <w:szCs w:val="28"/>
          <w:u w:val="none"/>
          <w:rtl/>
        </w:rPr>
      </w:pPr>
    </w:p>
    <w:p w:rsidR="00D14062" w:rsidRPr="00C60FCC" w:rsidRDefault="00D14062" w:rsidP="004A30EF">
      <w:pPr>
        <w:pStyle w:val="Heading2"/>
        <w:keepNext w:val="0"/>
        <w:widowControl w:val="0"/>
        <w:spacing w:before="120" w:after="120"/>
        <w:jc w:val="center"/>
        <w:rPr>
          <w:rFonts w:ascii="Tahoma" w:hAnsi="Tahoma" w:cs="Tahoma"/>
          <w:sz w:val="28"/>
          <w:szCs w:val="28"/>
          <w:u w:val="none"/>
          <w:rtl/>
        </w:rPr>
      </w:pPr>
      <w:r w:rsidRPr="00C60FCC">
        <w:rPr>
          <w:rFonts w:ascii="Tahoma" w:hAnsi="Tahoma" w:cs="Tahoma"/>
          <w:sz w:val="28"/>
          <w:szCs w:val="28"/>
          <w:u w:val="none"/>
          <w:rtl/>
        </w:rPr>
        <w:t>الفصل الث</w:t>
      </w:r>
      <w:r w:rsidR="00420BF1" w:rsidRPr="00C60FCC">
        <w:rPr>
          <w:rFonts w:ascii="Tahoma" w:hAnsi="Tahoma" w:cs="Tahoma" w:hint="cs"/>
          <w:sz w:val="28"/>
          <w:szCs w:val="28"/>
          <w:u w:val="none"/>
          <w:rtl/>
        </w:rPr>
        <w:t>الث</w:t>
      </w:r>
    </w:p>
    <w:p w:rsidR="00D14062" w:rsidRPr="00C60FCC" w:rsidRDefault="00D14062" w:rsidP="004A30EF">
      <w:pPr>
        <w:pStyle w:val="Heading2"/>
        <w:keepNext w:val="0"/>
        <w:widowControl w:val="0"/>
        <w:spacing w:before="120" w:after="120"/>
        <w:jc w:val="center"/>
        <w:rPr>
          <w:rFonts w:ascii="Tahoma" w:hAnsi="Tahoma" w:cs="Tahoma"/>
          <w:sz w:val="28"/>
          <w:szCs w:val="28"/>
          <w:u w:val="none"/>
          <w:rtl/>
        </w:rPr>
      </w:pPr>
      <w:r w:rsidRPr="00C60FCC">
        <w:rPr>
          <w:rFonts w:ascii="Tahoma" w:hAnsi="Tahoma" w:cs="Tahoma"/>
          <w:sz w:val="28"/>
          <w:szCs w:val="28"/>
          <w:u w:val="none"/>
          <w:rtl/>
        </w:rPr>
        <w:t>الفلسفة الواقعية والتربية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تعتبر الواقعية رد فعل للحركة الإنسانية  ،  فقد انتقدت الواقعية التربية الإنسانية بأنها تربية ذات منظور ضيق محدود المدى , تربية تهتم بدراسات الآداب الكلاسيكية والاعتماد على الألفاظ الجوفاء   تتلاعب بتقنيات الأساليب البلاغية ، ولكن في خلاصتها لا تعطي الاهتمام بالأمور الواقعة في حياة الإنسان ، فهي تربية تهتم بحفظ واستظهار المعرفة    دون الاهتمام بالفهم المتصل بالواقع المعاش، جاءت الفلسفة الواقعية بفكر تربوي يضع في رحابه الكثير من الفروع المعرفية المهتمة بدراسة الواقع الطبيعي والإنساني.</w:t>
      </w:r>
    </w:p>
    <w:p w:rsidR="00D14062" w:rsidRPr="00C60FCC" w:rsidRDefault="00D14062" w:rsidP="00B67CBF">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u w:val="single"/>
          <w:rtl/>
        </w:rPr>
        <w:t>وقد ظهرت الواقعية متمثلة في عدة اتجاهات</w:t>
      </w:r>
      <w:r w:rsidRPr="00C60FCC">
        <w:rPr>
          <w:rFonts w:ascii="Simplified Arabic" w:hAnsi="Simplified Arabic" w:cs="Simplified Arabic"/>
          <w:sz w:val="28"/>
          <w:szCs w:val="28"/>
          <w:rtl/>
        </w:rPr>
        <w:t xml:space="preserve"> : من أهمها: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الاتجاه الواقعي الكلاسيكي والذي يسمى بالاتجاه الواقعي الإنساني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الاتجاه الواقعي الحسي الذي يسمى بالاتجاه الواقعي العلمى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وكان الواقعيون الإنسانيون يهدفون إلى التوصل لمعرفة الدوافع الانسانية ونظم الحياة البشرية    والحياة وارتباطها بالطبيعة   ، كما هدفت إلى السيطرة على جميع مرافق الحياة المحيطة بالإنسان  طبيعيا واجتماعيا   وذلك عن طريق التعرف على تراث وحياة الأجداد والقدماء  في نطاق أوسع  ،</w:t>
      </w:r>
    </w:p>
    <w:p w:rsidR="00B67CBF" w:rsidRDefault="00B67CBF"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B67CBF">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أما "</w:t>
      </w:r>
      <w:r w:rsidRPr="00C60FCC">
        <w:rPr>
          <w:rFonts w:ascii="Simplified Arabic" w:hAnsi="Simplified Arabic" w:cs="Simplified Arabic"/>
          <w:b/>
          <w:bCs/>
          <w:sz w:val="28"/>
          <w:szCs w:val="28"/>
          <w:rtl/>
        </w:rPr>
        <w:t>فرانسيس بيكون</w:t>
      </w:r>
      <w:r w:rsidRPr="00C60FCC">
        <w:rPr>
          <w:rFonts w:ascii="Simplified Arabic" w:hAnsi="Simplified Arabic" w:cs="Simplified Arabic"/>
          <w:sz w:val="28"/>
          <w:szCs w:val="28"/>
          <w:rtl/>
        </w:rPr>
        <w:t>"</w:t>
      </w:r>
      <w:r w:rsidRPr="00C60FCC">
        <w:rPr>
          <w:rFonts w:ascii="Simplified Arabic" w:hAnsi="Simplified Arabic" w:cs="Simplified Arabic"/>
          <w:sz w:val="28"/>
          <w:szCs w:val="28"/>
        </w:rPr>
        <w:t xml:space="preserve"> </w:t>
      </w:r>
      <w:r w:rsidRPr="00C60FCC">
        <w:rPr>
          <w:rFonts w:ascii="Simplified Arabic" w:hAnsi="Simplified Arabic" w:cs="Simplified Arabic"/>
          <w:sz w:val="28"/>
          <w:szCs w:val="28"/>
          <w:rtl/>
        </w:rPr>
        <w:t xml:space="preserve"> فقد وجد في الطبيعة ومظاهرها المضامين الحقيقة للدراسة والبحث، فبدلا من الحقيقة التي توجد في صفحات الكتب بطرق غامضة، فإنه يمكن التعرف عليها من خلال قوانين وظواهر الطبيعة   ، ويعرف ذلك الاتجاه بالواقعية العلمية أو الحسية.</w:t>
      </w: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lastRenderedPageBreak/>
        <w:t>أولاً:- الاتجاه الواقعي الكلاسيكي   "الواقعية الإنسانية":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يمثل هذا الاتجاه الفكري كل من  :  دابلية الفرنسي    وميلتون الإنجليزي   وفايفز الأسباني  ، ويعتبر الاتجاه الواقعي الكلاسيكي طليعة المدرسة الواقعية ولكن رواد هذه الحركة لم يستطيعوا التخلص من تأثير الحركة الإنسانية  ، ويتفق أصحاب الواقعية الكلاسيكية مع أسلافهم من الإنسانيين في إيمانهم بأهمية دراسة الآداب واللغات ، وذلك على أساس أنها الدراسات الأساسية التي تنمي العقل  وتمثل تراث الماضي المجيد الذي لا يجب إهماله أو الإقلال من قيمته  ، إلا أن الاختلاف بينهم يمكن في الهدف والطريقة ،  لذلك أهتم الواقعيون الكلاسيكيون بأن تكون   أهدافهم وطريقتهم واقعية.</w:t>
      </w:r>
    </w:p>
    <w:p w:rsidR="00D14062" w:rsidRPr="00C60FCC" w:rsidRDefault="00D14062" w:rsidP="00420BF1">
      <w:pPr>
        <w:bidi/>
        <w:spacing w:before="120" w:after="120" w:line="240" w:lineRule="auto"/>
        <w:ind w:right="-225"/>
        <w:jc w:val="both"/>
        <w:rPr>
          <w:rFonts w:ascii="Simplified Arabic" w:hAnsi="Simplified Arabic" w:cs="Simplified Arabic"/>
          <w:sz w:val="28"/>
          <w:szCs w:val="28"/>
          <w:rtl/>
        </w:rPr>
      </w:pPr>
      <w:r w:rsidRPr="00C60FCC">
        <w:rPr>
          <w:rFonts w:ascii="Simplified Arabic" w:hAnsi="Simplified Arabic" w:cs="Simplified Arabic"/>
          <w:sz w:val="28"/>
          <w:szCs w:val="28"/>
          <w:rtl/>
        </w:rPr>
        <w:t>ويعلن كل من الواقعيين الكلاسيكيين والواقعيين العلميين أن العالم المادي حقيقي ، وهو موجود خارج عقول أولئك الذين يلاحظونه , وهم فى  نظرتهم حول طبيعة الواقع يؤكدون أن كلا من المادة الروح قد خلقهما الله ،  فهو الذي خلق كونا منظما صادرا عن حكمته الأزلية ، وعلى الرغم من أن الروح ليست أكثر واقعية من المادة ، ولكنها مع ذلك أكثر أهمية ، فهي نوع  أعلى من الوجود المادى  ,   ومعرفة الإنسان للأمور المتعلقة بالروح والمتعلقات الدينية تأتي عن طريق   النبوءة والالهام والايمان   ، ولكن هناك معارف في عالم الواقع يمكن الحصول عليها عن طريق العقل والخبرة,</w:t>
      </w:r>
    </w:p>
    <w:p w:rsidR="00D14062" w:rsidRPr="00C60FCC" w:rsidRDefault="00D14062" w:rsidP="00420BF1">
      <w:pPr>
        <w:bidi/>
        <w:spacing w:before="120" w:after="120" w:line="240" w:lineRule="auto"/>
        <w:ind w:right="-225"/>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ومن أهم مفكري الواقعية الإنسانية  "بان رابيلية"  ، هو راهب وطبيب فرنسي   وقد طرد من الدير لاختلافاته في الرأي مع الرهبان ، ويعد من أفضل الممثلين للحركة الواقعية الإنسانية  وكانت حياته تتسم بالتحرك والتنقل من مكان لآخر، كما اتسم أسلوبه بالسخرية  والنقد اللاذع لمناهج التعليم السائدة في عصره ، فقد وصفها بأنها شكلية تافهة تعتمد على الألفاظ الجوفاء ، مستبعدة دراسة حقائق الحياة الأساسية، ونادى بالتربية التي تهتم بالعناصر الاجتماعية والدينية والخلقية </w:t>
      </w:r>
      <w:r w:rsidRPr="00C60FCC">
        <w:rPr>
          <w:rFonts w:ascii="Simplified Arabic" w:hAnsi="Simplified Arabic" w:cs="Simplified Arabic"/>
          <w:sz w:val="28"/>
          <w:szCs w:val="28"/>
          <w:rtl/>
        </w:rPr>
        <w:lastRenderedPageBreak/>
        <w:t>والجسمية   ، وهو يؤيد أهمية دراسة الكتب الكلاسيكية  على أساس تطبيق حقائقها بصور فعلية في حياة الناس.</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واهتم "رابيلية" باستخدام طرق الملاحظة في التدريس وربط الدراسة بالحياة والاهتمام بالتربية الجسمية والنشاط الرياضي  وعدم استخدام العنف والقسوة في معاملة الأطفال ، وقد عبر "رابيلية" عن آرائه التربوية في أحاديثه الساخرة التي كتبها عن بطل خرافي ذو قوة جبارة  أطلق عليه اسم    "جارجانتوا"     تصور أسلوبا لتربيته منذ مولدة حتى سن الثالثة </w:t>
      </w:r>
      <w:r w:rsidRPr="00C60FCC">
        <w:rPr>
          <w:rFonts w:ascii="Simplified Arabic" w:hAnsi="Simplified Arabic" w:cs="Simplified Arabic"/>
          <w:b/>
          <w:bCs/>
          <w:sz w:val="28"/>
          <w:szCs w:val="28"/>
          <w:rtl/>
        </w:rPr>
        <w:t xml:space="preserve">عشرة  </w:t>
      </w:r>
      <w:r w:rsidRPr="00C60FCC">
        <w:rPr>
          <w:rFonts w:ascii="Simplified Arabic" w:hAnsi="Simplified Arabic" w:cs="Simplified Arabic"/>
          <w:b/>
          <w:bCs/>
          <w:i/>
          <w:iCs/>
          <w:sz w:val="28"/>
          <w:szCs w:val="28"/>
          <w:rtl/>
        </w:rPr>
        <w:t>،</w:t>
      </w:r>
      <w:r w:rsidRPr="00C60FCC">
        <w:rPr>
          <w:rFonts w:ascii="Simplified Arabic" w:hAnsi="Simplified Arabic" w:cs="Simplified Arabic"/>
          <w:sz w:val="28"/>
          <w:szCs w:val="28"/>
          <w:rtl/>
        </w:rPr>
        <w:t xml:space="preserve"> وأوضح بعض الأفكار التربوية في تربية "جارجانتوا" تضمنت تعليمه النظام  والأخلاق  وعادات الأكل والشرب   ثم القراءة والكتابة والحساب  وتعويده على قراءة الكتب المفيدة ، حيث أن المعلم الردئ والكتاب السيئ كلاهما يفسد الطفل  والعكس صحيح   ، لذلك يجب الاهتمام باختيار المعلمين والكتب الجيدة   كما تأتي أهمية المعاملة الحسنه للأطفال واستخدام اللعب في الترويح عنهم   و توجيههم إلى ملاحظة ما يدور حولهم بدقه.</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وهكذا هدفت التربية في نظر الواقعية الكلاسيكية إلى   فهم العالم الواقعي للإنسان والطبيعة ، ومساعدة الفرد على التكيف مع واقع بيئته التي يوجد فيها ، وجاء الاهتمام بالدراسات والكتب الكلاسيكية على أساس نفعي وظيفي ، فقيمتها ليست في ذاتها ولكن في منفعتها وتطبيقها للاستخدام في الحياة الواقعية ، ويعتبر هذا الرأي نقطة تحول بين الكلاسيكية القديمة   والكلاسيكية الواقعية ، وتأتي أهمية الكتب الكلاسيكية في قيمتها كمصادر للمعلومات الاجتماعية والتاريخية والعلمية ودورها الحيوي في تنمية شخصية الفرد  من الجوانب العقلية والاجتماعية والخلفية المهنية   ، وبالتالي يستحيل الاستغناء عن المعارف المدونة في بطون الكتب      والتي تعتبر مصادر أساسية للحصول على المعرفة  كما تأتي أهمية طرق دراسة الكتب الكلاسيكية ، فلا ينبغي مجرد حفظ المعارف والحقائق المدونة بداخلها ، ومجرد ترديدها كجمل وعبارات رنانة </w:t>
      </w:r>
      <w:r w:rsidRPr="00C60FCC">
        <w:rPr>
          <w:rFonts w:ascii="Simplified Arabic" w:hAnsi="Simplified Arabic" w:cs="Simplified Arabic"/>
          <w:sz w:val="28"/>
          <w:szCs w:val="28"/>
          <w:rtl/>
        </w:rPr>
        <w:lastRenderedPageBreak/>
        <w:t>جوفاء ، بل ينبغي الاهتمام بفهم معانيها ومضامينها وتطبيقاتها في الحياة بطريقة وظيفية ، كما أضاف الاتجاه الواقعي الكلاسيكي أفكار أخرى تتعلق بالاهتمام بالجسم والتربية والرياضة وملاحظة الواقع وما يدور فيه،  والاهتمام بدراسات التاريخ والجغرافيا والقانون والهندسة والطب والدراسات السياسية والحربية  ، هذا بالإضافة إلى الاهتمام بالدراسات اللاهوتية الدينية واللغة اللاتينية باعتبارها لغة حيوية عامة تتخطى نطاق اللغات والحدود الثقافية والإقليمية الدولية ، فهي لغة تساعد على نشر الفكر وتوسيع دائرة انتشاره  ، وهى لغة المعارف العظيمة ، وذلك لا يعني عدم  الاهتمام بتدريس ودراسة اللغات القومية فهي ضرورية لعمليات التعليم  ولا يمكن التقليل من أهميتها.</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وهكذا أصبحت المناهج الكلاسيكية متسعة للغاية، حيث تتناول خليط ضخم من الكتب العظمى الكلاسيكية  والدراسات الطبيعية والاجتماعية والدينية والمهنية وغيرها ، وأصبحت مناهج مركبة شاملة ومكدسة   بحيث أصبح أمر تحقيق أهدافها في المجال الواقعي أمرا بعيدا عن الواقعية ذاتها.</w:t>
      </w:r>
    </w:p>
    <w:p w:rsidR="00D14062" w:rsidRPr="00C60FCC" w:rsidRDefault="00D14062" w:rsidP="00420BF1">
      <w:pPr>
        <w:bidi/>
        <w:spacing w:before="120" w:after="120" w:line="240" w:lineRule="auto"/>
        <w:jc w:val="both"/>
        <w:rPr>
          <w:rFonts w:ascii="Simplified Arabic" w:hAnsi="Simplified Arabic" w:cs="Simplified Arabic"/>
          <w:sz w:val="28"/>
          <w:szCs w:val="28"/>
          <w:u w:val="single"/>
          <w:rtl/>
        </w:rPr>
      </w:pP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ثانياً: الاتجاه الواقعي الحسي أو الواقعية العلمية:</w:t>
      </w:r>
    </w:p>
    <w:p w:rsidR="00D14062" w:rsidRPr="00C60FCC" w:rsidRDefault="00D14062" w:rsidP="00420BF1">
      <w:pPr>
        <w:bidi/>
        <w:spacing w:before="120" w:after="120" w:line="240" w:lineRule="auto"/>
        <w:ind w:right="-225"/>
        <w:jc w:val="both"/>
        <w:rPr>
          <w:rFonts w:ascii="Simplified Arabic" w:hAnsi="Simplified Arabic" w:cs="Simplified Arabic"/>
          <w:sz w:val="28"/>
          <w:szCs w:val="28"/>
          <w:rtl/>
        </w:rPr>
      </w:pPr>
      <w:r w:rsidRPr="00C60FCC">
        <w:rPr>
          <w:rFonts w:ascii="Simplified Arabic" w:hAnsi="Simplified Arabic" w:cs="Simplified Arabic"/>
          <w:sz w:val="28"/>
          <w:szCs w:val="28"/>
          <w:rtl/>
        </w:rPr>
        <w:t>جاءت الواقعية الحسية أو العلمية بعد ثورة العلوم الطبيعية بأوروبا      خلال القرن الخامس عشر   والسادس عشر،  وكان من المتزعمين لهذه الحركة  " فرانسيس بيكون"(1561_1626) البريطانى ، و"جون لوك"(1632_1704) الأنجليزى  و"جون كومنيوس" (1512_ 1670)     وغيرهم  امثال" دافيد هيوم"  و" جون ستيورات مل"  ، وقد ظهرت ألوانا  اخرى من الواقعيات المعاصرة مثل الواقعية النقدية ،   ومن بين الوقعيين الجدد  "برتراند رسل"  و  " الفريد نورث هوا يتهد"  و " جورج سانتايانا"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lastRenderedPageBreak/>
        <w:t>وبعد ظهورا آراء "جان جاك روسو"  في الفلسفة الطبيعية، جاءت الواقعية الطبيعية وهى التي أكدت التجريب العملي الميداني والشك والتفكير النقدي ، فالفلسفة ينبغي أن تتسم بالدقة والموضوعية القائمين في العلوم الطبيعية ، والعالم الموجود فيه الإنسان عالم حقيقي واقعي طبيعي  ومهمة العلوم الطبيعية والرياضية دراسته وليست الفلسفة، ودور الدراسات الفلسفية يأتي في التنسيق بين المفاهيم المختلفة ومكتشفات العلوم المختلفة  ، والتنسيق بين العلوم المادية والإنسانية والسلوكية  ، ومن أهم سمات الكون انه مستمر ودائم ،والتغير حقيقي وقائم ولكنه وفق قوانين تجعل بنيان الكون مستمرا، وكثيرا من الواقعين الجدد ينكرون وجود الروح أو يقرون بعدم القدرة على البرهنة على وجودها بطرق واقعية تجريبية.</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1)فرنسيس بيكون:</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ولد"بيكون" بلندن عام (1561م) فى اسرة تتمتع بمستوى اجتماعى ومادى مرتفع  ، فكان أبوة   السير نيقولاس بيكون  حامل أختام الملكة وأمه ابنة   السير أنتوني كوك الذى كان مربيا   للملك إدوارد السادس وتلقي بيكون تعليمه في طفولته على أيدي مربين خاصين ثم التحق بكلية ترينتي في كامبردج ، وفي عمر الثالثة والعشرين أنتخب عضوا في البرلمان ،  وتقرب من الملكة، وبدأ أسمه يلمع كمتكلم وكاتب، ولكنه سرعان ما أخفق بسبب الوشايات التي وصلت إلى الملكة  اليصابات  من قبل بعض أعداءه ، وذلك بالرغم من مساعدة صديقة اللورد أسكس له ، وجاء عهد جيمس الأول  وظل بيكون يترقى في المناصب حتى وصل إلى منصب قاضي القضاة  وذلك بعد تقلده لعدد من الوظائف السياسية الهامة ،  لكن عرف عنه باستغلاله لوظيفته وتقبل الرشاوي والهدايا  ، وشاع فسادة بين الناس لدرجة أنه ذات مرة تقبل الرشاوي من طرفين في خصومة، وحكم لأحد الطرفين، فقلب عليه الطرف الآخر وتقدم بشكاوي ضده  ، وتم التحقيق مع بيكون، وقد دافع عنه الملك ، وقال البعض أن بيكون </w:t>
      </w:r>
      <w:r w:rsidRPr="00C60FCC">
        <w:rPr>
          <w:rFonts w:ascii="Simplified Arabic" w:hAnsi="Simplified Arabic" w:cs="Simplified Arabic"/>
          <w:sz w:val="28"/>
          <w:szCs w:val="28"/>
          <w:rtl/>
        </w:rPr>
        <w:lastRenderedPageBreak/>
        <w:t>قاضي فيلسوف عادل لأنه تقاضى الرشوة من الطرفين ، ولكن بعد ذلك تم عزله من المناصب العامة.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ويرجع الفضل إلى بيكون في قدرته على عرض القضايا بأساليب علمية بليغة مؤثرة ومنظمة ، فكان يجيد عرض الأفكار مما يسهل عملية استيعاب الناس لها  ، والاقتناع بها ، كما أدرك أن الناس في عصره تسيطر عليهم الأفكار وطرق التفكير الخرافية والتقاليد البالية ، وأن الناس اعتمدوا بطرق مبالغ فيها على فلسفة أرسطو والكتب الكلاسيكية   والتلاعب باستخدام الألفاظ   أن العلاج الحقيقي يأتي في استخدام الأسلوب العلمي والمعالجة الموضوعية للقضايا ، لذلك نادى  بيكون بأهمية الطريقة الاستقرائية أو العلمية في الحصول على المعرفة بأسلوب دقيق  ، مع التأكد على أهمية الملاحظة الدقيقة للظاهرة موضع الدراسة وجمع المعلومات عنها، وأن الوصول إلى التعميمات والمبادئ يأتي من خلال تجميع المعلومات الجزئية عن الظاهرة ثم إيضاح الجوانب المشتركة ، بمعنى بيان أوجه الشبة بين حقائق المعارف التي تم الحصول عليها بطريقة جزئية ، ثم إجراء عملية التجريد  للحصول على المفهوم العام.</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ويذهب "عباس محمود العقاد" في حديثة عن "بيكون" انه لم يكن أول من حدث الناس على أهمية العلم وإقامته على أساس من الملاحظة والتجريب والمشاهدة ، ولكنه بشر وأشاع الفكرة التي تبين أهمية العلم ونتائجه في حياة الإنسان، وأهمية الأسلوب التجريبي الاستقرائي في الحصول على المعرفة بطريقة علمية موضوعية منظمة.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امتدح بيكون العلوم النافعة ذات القيمة العلمية وأهمية تسخير العلم وتطبيقاته لصالح الإنسان ، ونظر إلى الفلسفات القديمة وكأنها تماثيل قديمة ثابتة لا تقبل الحركة والتغيير، وقد أعتقد بيكون في أهمية المعارف المتصلة بالطبيعة </w:t>
      </w:r>
      <w:r w:rsidRPr="00C60FCC">
        <w:rPr>
          <w:rFonts w:ascii="Simplified Arabic" w:hAnsi="Simplified Arabic" w:cs="Simplified Arabic"/>
          <w:sz w:val="28"/>
          <w:szCs w:val="28"/>
          <w:rtl/>
        </w:rPr>
        <w:lastRenderedPageBreak/>
        <w:t>وقوانينها ، لذلك في التعليم المدرسي ينبغي أن تهتم مناهجه بالعلوم الطبيعية ،  والتركيز على استخدام المنهج التجريبي القائم على الملاحظة والتجريب وجمع المعارف بطرق موضوعية ومشاهدة النتائج بطرق حسية ملموسة    ويرى  بيكون في أهمية العمل الكثير والكلام القليل ، وأن فلاسفة الإغريق أضاعوا كثيرا من الوقت في ألوان من الكلام النظري غير النافع ، ولابد للعقل البشري من التخلص من عوائق البحث العلمي وهى التي تعمل عمل الأصنام   أو الأوهام العقائدية  التي تجعل الإنسان ينحرف بسخافة عن الطريق السليم الذي يؤدي إلى تقدمه و منفعته العلمية، وقد عبر ذلك في كتابة القانون الجديد,  وفيه قسم بيكون الاوهام الى:</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u w:val="single"/>
          <w:rtl/>
        </w:rPr>
        <w:t xml:space="preserve">أ)    أوهام القبيلة (أوهام الجنس)  </w:t>
      </w:r>
      <w:r w:rsidRPr="00C60FCC">
        <w:rPr>
          <w:rFonts w:ascii="Simplified Arabic" w:hAnsi="Simplified Arabic" w:cs="Simplified Arabic"/>
          <w:sz w:val="28"/>
          <w:szCs w:val="28"/>
          <w:rtl/>
        </w:rPr>
        <w:t>،  وهى الأوهام التي تصور الأشياء على  أنها صور أو أفكار بدون دليل عليها يعتمد على الملاحظة  و التجربة و المشاهدة.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u w:val="single"/>
          <w:rtl/>
        </w:rPr>
        <w:t>ب- أوهام الكهف</w:t>
      </w:r>
      <w:r w:rsidRPr="00C60FCC">
        <w:rPr>
          <w:rFonts w:ascii="Simplified Arabic" w:hAnsi="Simplified Arabic" w:cs="Simplified Arabic"/>
          <w:sz w:val="28"/>
          <w:szCs w:val="28"/>
          <w:rtl/>
        </w:rPr>
        <w:t xml:space="preserve"> ، وهى تتعلق بانحصار كل فرد في   كهف ( أو مجال ) من كهوف ( أو مجالات)  الوراثة أو النشأة أو علل الفطرة  ، و أوهام الكهف تتعلق بميول الأفراد الشخصية.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u w:val="single"/>
          <w:rtl/>
        </w:rPr>
        <w:t>جـ- أوهام السوق  ,</w:t>
      </w:r>
      <w:r w:rsidRPr="00C60FCC">
        <w:rPr>
          <w:rFonts w:ascii="Simplified Arabic" w:hAnsi="Simplified Arabic" w:cs="Simplified Arabic"/>
          <w:sz w:val="28"/>
          <w:szCs w:val="28"/>
          <w:rtl/>
        </w:rPr>
        <w:t xml:space="preserve"> وهى من أخطر أنواع الأوهام ، وتنتج عن التقاليد والعادات وعلاقات الإنسان الاجتماعية  ، وما يتصل بها من سلبيات تؤثر على حياة الناس.</w:t>
      </w:r>
    </w:p>
    <w:p w:rsidR="00D14062" w:rsidRPr="00C60FCC" w:rsidRDefault="00D14062" w:rsidP="00B67CBF">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u w:val="single"/>
          <w:rtl/>
        </w:rPr>
        <w:t>د- أوهام المسرح</w:t>
      </w:r>
      <w:r w:rsidRPr="00C60FCC">
        <w:rPr>
          <w:rFonts w:ascii="Simplified Arabic" w:hAnsi="Simplified Arabic" w:cs="Simplified Arabic"/>
          <w:sz w:val="28"/>
          <w:szCs w:val="28"/>
          <w:rtl/>
        </w:rPr>
        <w:t xml:space="preserve">  ،  وهى الأوهام الفكرية  التي وصلت إلى عقول الناس من آراء وتأملات الفلا</w:t>
      </w:r>
      <w:r w:rsidR="00B67CBF">
        <w:rPr>
          <w:rFonts w:ascii="Simplified Arabic" w:hAnsi="Simplified Arabic" w:cs="Simplified Arabic"/>
          <w:sz w:val="28"/>
          <w:szCs w:val="28"/>
          <w:rtl/>
        </w:rPr>
        <w:t xml:space="preserve">سفة ، وما نتج عن شيوع لأفكارهم </w:t>
      </w:r>
      <w:r w:rsidRPr="00C60FCC">
        <w:rPr>
          <w:rFonts w:ascii="Simplified Arabic" w:hAnsi="Simplified Arabic" w:cs="Simplified Arabic"/>
          <w:sz w:val="28"/>
          <w:szCs w:val="28"/>
          <w:rtl/>
        </w:rPr>
        <w:t>وأخطائهم في القياس وإصدار الأحكام.</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هكذا نجد تأكيد "بيكون" لحقائق العلوم الطبيعية و ضرورة الاعتماد على الأسلوب الاستقرائي القائم على الملاحظة الموضوعية الدقيقة والتجريب </w:t>
      </w:r>
      <w:r w:rsidRPr="00C60FCC">
        <w:rPr>
          <w:rFonts w:ascii="Simplified Arabic" w:hAnsi="Simplified Arabic" w:cs="Simplified Arabic"/>
          <w:sz w:val="28"/>
          <w:szCs w:val="28"/>
          <w:rtl/>
        </w:rPr>
        <w:lastRenderedPageBreak/>
        <w:t>والمشاهدة ، وضرورة تأكيد محتويات المناهج المدرسية وطرائق التدريس على الأساليب العلمية العقلانية والابتعاد عن الأمور المتعلقة بدراسة القضايا الوهمية والأساليب الخرافية في التفكير القائمة على الغيبات وعدم الموضوعية.</w:t>
      </w:r>
    </w:p>
    <w:p w:rsidR="00D14062" w:rsidRPr="00C60FCC" w:rsidRDefault="00D14062" w:rsidP="004A30EF">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2) كومينوس:</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هو اسقف بروتستانتى من مورافيا من رواد الفلسفة الواقعية الحسية والدينية ، وعاش حياة شهد فيها ألوانا من القسوة والأضطهاد  لذلك نادى بأهمية العدالة الاجتماعية وتحسين حياة الناس، وقد تأثر كومينوس بآراء بيكون ، ولكنه أحب أن يدمجها في قالب ديني ،وقد نشر كومينوس عددا من الكتابات التربوية التي ترجمت إلى لغات عديدة   ونال منها شهرة عالية لذلك قام بعض أعضاء البرلمان الإنجليزي بدعوة كومينوس لتأسيس جامعته المثالية التي أطلق عليها "بانسوفيك" وذلك بمعنى المعرفة الشاملة   ، ولكن لم تتحقق الفكرة بسبب قيام الحرب الأهلية الإنجليزية  ، ورحل إلى السويد من أجل ذات الفكرة ، وقد دعى كومينوس ليرأس كلية هارفارد الأمريكية بعد استقالة رئيسها "دنستر" عام (1654م).</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وأيد "كومينوس" كثير من المبادئ التربوية التي أكدها الإنسانيون  ،   وأكد دور التربية في أعداد الإنسان لدورة البارز في العالم الطبيعي   ،  ويقول  في كتابه "المرشد العظيم " أن الإنسان وضع بين الكائنات الحية المرئية ليكون كائنا عاقلا و سيدا  لكل الكائنات، وفي هذه المظاهر الثلاث أساس الحياة الحاضرة المستقبلية وعلى هذه المبادئ قامت أفكاره التربوية   ،  فلكي يقوم الإنسان بدورة العاقل في هذا الكون يجب عليه أن يلم بالمعرفة ولكي يسيطر على الكائنات لابد وان توهب له القوة التي يسيطر بها على ذاته و على الأشياء , ولكي يعد لرسالته الدينية يجب أن يتعلم      كيف يعتمد على نفسه فى  كل شيء  وعلى الله  لأنه مصدر كل شيء       فالتربية تهدف إلى المعرفة والفضيلة والتقوي ، وحتى تتحقق هذه الأهداف،  يرى كومينوس اتباع آراء </w:t>
      </w:r>
      <w:r w:rsidRPr="00C60FCC">
        <w:rPr>
          <w:rFonts w:ascii="Simplified Arabic" w:hAnsi="Simplified Arabic" w:cs="Simplified Arabic"/>
          <w:sz w:val="28"/>
          <w:szCs w:val="28"/>
          <w:rtl/>
        </w:rPr>
        <w:lastRenderedPageBreak/>
        <w:t>بيكون   حول الرأي القائل بأن الإنسان لابد وأن يلم بالمعارف  والدراسات التجريبية العلمية  التي تجعله قادرا على السيطرة على الطبيعة متحكما فيها لصالحة  ويضيف كومينوس مفهومة عن طبيعة الإنسان الظاهرة  التي كانت نقطة البداية قبل قيامه بالخطيئة الأولى التي كانت سببا في سقوطه ومتاعبه وشروره.</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وحول طبيعة الإنسان يرى أن الأنشطة البشرية تختلف من فرد لأخر    فكل فرد يتغذى ويحس ويفهم بطريقته وسرعته الخاصة ، وقد تأثرت كومينوس ببعض الآراء الإغريقية الرومانية ، فهو يرى أن الناس مضبوطون أو تتحكم فيه ثلاث نفوس أساسية  النباتية و الحيوانية و     العاقلة ، والنباتية تغذى الإنسان وتعمل على نموه ، والحيوانية تجعل الإنسان يدرك الأشياء في عالم الطبيعة بحواسه ، والعاقلة تهدي الإنسان إلى معرفة الحقائق والتصرف في مواقف الحياة المختلفة  ، والنفس العاقلة قوامها العقل والإرادة والعاطفة ،  فالعقل يميز ويعرف   ، والإرادة قوة دافعة للعمل  والعاطفة توجه مشاعر الرغبة والاختبار ،   وفي الإنسان الكامل نجد انسجاما واتساقا بين هذه القوى الثلاث  ، وذلك ما كان موجودا قبل خطيئة الإنسان الأولى.</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وحتى يعود الإنسان إلى طبيعته الأولى لابد من الإصلاح  فالإنسان يتعلم الكلام والحكم على قيم الأشياء  بتفاعله المباشر مع أفراد المجتمع،    وتأتي ضرورة تشبع أفراد المجتمع بالمعارف والاتجاهات الدينية  حتى يجد المتعلم الطفل أمامه نماذج صالحة من الأفراد  فالفرد عندما ينشا ويتربى في مجتمع صالح يتربى تربية دينية صالحة سوف تتحقق</w:t>
      </w:r>
      <w:r w:rsidR="00B67CBF">
        <w:rPr>
          <w:rFonts w:ascii="Simplified Arabic" w:hAnsi="Simplified Arabic" w:cs="Simplified Arabic"/>
          <w:sz w:val="28"/>
          <w:szCs w:val="28"/>
          <w:rtl/>
        </w:rPr>
        <w:t xml:space="preserve"> له المعرفة و الفضيلة والتقوي  </w:t>
      </w:r>
      <w:r w:rsidRPr="00C60FCC">
        <w:rPr>
          <w:rFonts w:ascii="Simplified Arabic" w:hAnsi="Simplified Arabic" w:cs="Simplified Arabic"/>
          <w:sz w:val="28"/>
          <w:szCs w:val="28"/>
          <w:rtl/>
        </w:rPr>
        <w:t>.</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ونادى "كومينوس" بأهمية التأكد على التعلم من خلال الحواس وتعلم الأشياء لا الكلمات والألفاظ  ،والانتقال التدريجي بالطفل المتعلم من المعارف البسيطة السهلة إلى المركبة الصعبه،  و من الأشياء المعروفة إلى المجهولة  ، </w:t>
      </w:r>
      <w:r w:rsidRPr="00C60FCC">
        <w:rPr>
          <w:rFonts w:ascii="Simplified Arabic" w:hAnsi="Simplified Arabic" w:cs="Simplified Arabic"/>
          <w:sz w:val="28"/>
          <w:szCs w:val="28"/>
          <w:rtl/>
        </w:rPr>
        <w:lastRenderedPageBreak/>
        <w:t>وضرورة تنظيم المادة الدراسية بطريقة تتلائم  مع سن التلميذ وميوله وقدراته  ، ويرى كومينوس أنه خلال السنوات الست الأولى تنمو حواس الطفل ،  وعن طريقها يدرك بيئته المحيطة  ، ويطلق على هذه المرحلة التي فيها تعلم الأم طفلها كيف يتكلم   ويلاحظ الطبيعة بمرحلة المدرسة الأم.</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وأوضح كومينوس أن الطفل من سن ( 6 – 12) يمكن أن يتعلم في المدرسة الابتدائية والتي تعرف باسم "مدرسة اللغة القومية" وهى عامة لجميع الأطفال  ، تقوم بتعليم القراءة والكتابة باللغة القومية للطفل ، مع تعليمة مبادء الحساب والرسم والغناء والتاريخ والجغرافيا والدين ،  وقد قام بتأليف مجموعة كتب باللغة التشيكية، خاصة لتلاميذ هذه المدارس</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أما المدرسة  اللاتينية  وهى تقوم بتعليم التلاميذ- من سن (12 – 18) سنه – اللغات اللاتينية والإغريقية  و العبرية و لغة التلاميذ القومية ،  بالإضافة إلى الفنون العقلية الحرة ، وبعض الدراسات التي تؤهلهم للالتحاق بالجامعات ،</w:t>
      </w:r>
    </w:p>
    <w:p w:rsidR="00D14062" w:rsidRPr="00C60FCC" w:rsidRDefault="00D14062" w:rsidP="00B67CBF">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والدراسة الجامعية تتناول الطلاب من سن (18 – 24) سنه حيث تنبثق الإرادة ،  وتأتي ضرورة تدريب الطلاب على البحث والاهتمام بالتخصص المعرفي الدقيق   والإعداد المهني كالطب والقانون ،  وعلى الطالب أن يدرس مواد متنوعة كثيرة تزيد من فهمه عن الحقائق العام</w:t>
      </w:r>
      <w:r w:rsidR="00B67CBF">
        <w:rPr>
          <w:rFonts w:ascii="Simplified Arabic" w:hAnsi="Simplified Arabic" w:cs="Simplified Arabic"/>
          <w:sz w:val="28"/>
          <w:szCs w:val="28"/>
          <w:rtl/>
        </w:rPr>
        <w:t>ة   عن الطبيعة  و الإنسان والله</w:t>
      </w:r>
      <w:r w:rsidR="00B67CBF">
        <w:rPr>
          <w:rFonts w:ascii="Simplified Arabic" w:hAnsi="Simplified Arabic" w:cs="Simplified Arabic" w:hint="cs"/>
          <w:sz w:val="28"/>
          <w:szCs w:val="28"/>
          <w:rtl/>
        </w:rPr>
        <w:t xml:space="preserve">، </w:t>
      </w:r>
      <w:r w:rsidRPr="00C60FCC">
        <w:rPr>
          <w:rFonts w:ascii="Simplified Arabic" w:hAnsi="Simplified Arabic" w:cs="Simplified Arabic"/>
          <w:sz w:val="28"/>
          <w:szCs w:val="28"/>
          <w:rtl/>
        </w:rPr>
        <w:t xml:space="preserve">ونادى كومينوس بنظام تعليمي موحد إجباري يضم كل الأطفال من سن (6 –12) سنه ومن الجنسين، ويدرسون فيه منهجا موحدا،  و إزالة الثنائية التعليمية التي كانت قائمة في عهده بين نظام تعليم المدارس الأولية التي تعلم اللغات المحلية لعامة الشعب  ، وهى تمثل نظام تعليمي حقير المستوى ، وبين نظام المدارس الثانوية الكلاسيكية ذات المصروفات الباهظة،  والخاصة بأبناء </w:t>
      </w:r>
      <w:r w:rsidRPr="00C60FCC">
        <w:rPr>
          <w:rFonts w:ascii="Simplified Arabic" w:hAnsi="Simplified Arabic" w:cs="Simplified Arabic"/>
          <w:sz w:val="28"/>
          <w:szCs w:val="28"/>
          <w:rtl/>
        </w:rPr>
        <w:lastRenderedPageBreak/>
        <w:t>الطبقة الأرستقراطية والأغنياء ونادى بتوجيه الطلاب إلى التعليم الجامعي على أساس قدراتهم استعداداتهم  ليس على الجنس أو المكانة الاجتماعية.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وفي هذا المقام تعبر آراء كومينوس عن صيحة ديمقراطية في التعليم        تنادى بتكافؤ الفرص التعليمية لجميع فئات أبناء المجتمع بحيث يكون تعليم المرحلة الأولى موحدا إلزاميا ومجانيا لجميع أبناء المجتمع  وأيضا المساواة بين البنين والبنات في الحقوق التعليمية،وقد كانت هذه الأفكار سابقة لعهدها  ،واستمرت كامنة لبضعه قرون حتى بدأت تتحقق على المستوى الفعلي  في  أوروبا  و أمريكا   ودول العالم المختلفة.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وحول العملية التعليمية يرى كومينوس أنه من الممكن تبسيط العملية التعليمية إذا ما أتبع الأسلوب الموضوعي والطبيعي في تربية الأطفال   والذي يتضمن عناصر منها ضرورة بدء العملية التعليمية في سن مبكر   قبل أن يفسد العقل بأمور أخرى ،  ولابد من تهيئة العقل للاستعداد لها ،  وأن تقدم المعارف للأطفال مرتبة بطريقة منطقية وتبدأ من المعارف السهلة إلى الصعبة على مدارك الأطفال، ومن المعارف العامة إلى الخاصة ،  ومن المعارف القريبة في حياة التلاميذ إلى البعيدة عنهم  ،   ومن المعارف المحسوسة إلى المجردة  ، كما ينبغي عدم تكديس المناهج المدرسية بالمواد الكثيرة التي ترهق التلميذ  ويجب أن يساير المعارف عقلية المتعلم وقدراته  ،  ثم تأتى ضرورة تعلم التلميذ الأشياء عن طريق حواسه وضرورة إدراكه لأهمية ما يتعلمه في حياته، أي الاهتمام بالمعرفة الوظيفية  كما يجب عدم تشتيت انتباه المتعلم في أمور متعددة، والاهتمام بإعداد الكتب المدرسية ,  ويعتبر كومينوس مؤسس الحركة الاهتمام بالكتب المدرسية.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ونادى كومينوس بأهمية أصول التدريس  ، وتأثرت طرق التربية الحديثة بأفكاره وأوصى بأن كل ما يعلم للأطفال يجب أن يكون ذو فائدة عملية    وقيمة في </w:t>
      </w:r>
      <w:r w:rsidRPr="00C60FCC">
        <w:rPr>
          <w:rFonts w:ascii="Simplified Arabic" w:hAnsi="Simplified Arabic" w:cs="Simplified Arabic"/>
          <w:sz w:val="28"/>
          <w:szCs w:val="28"/>
          <w:rtl/>
        </w:rPr>
        <w:lastRenderedPageBreak/>
        <w:t>الحياة اليومية  ، وأن تبرز هذه الأهمية عند تدريس الموضوع ،   ويجب أن يعتمد التدريس بتقديم الأفكار أو الأشياء بطريقة مباشرة إلى التلاميذ  وليس مجرد رموز أو نماذج للأشياء لا تعبر عن حقائق الأمور، وكل ما يعلم للتلاميذ يجب أن يقدم بطريقة مستقيمة بدون أعوجاج ولا تعقيد وان يشار إلى طبيعته الحقيقية وأصله، ودراسة الموضوعات يجب أن تقدم للتلاميذ مرتبه بصورة منطقية مبسطة تساعد التلاميذ على تفهمها بما يناسب أعمارهم وقدراتهم ، مع تأكيد مبدأ الفروق الفردية بين التلاميذ، وعند التدريس يجب تقديم موضوع احد فقط ، ولا يتم الانتقال إلى موضوع آخر إلا ب</w:t>
      </w:r>
      <w:r w:rsidR="00B67CBF">
        <w:rPr>
          <w:rFonts w:ascii="Simplified Arabic" w:hAnsi="Simplified Arabic" w:cs="Simplified Arabic"/>
          <w:sz w:val="28"/>
          <w:szCs w:val="28"/>
          <w:rtl/>
        </w:rPr>
        <w:t>عد لتأكد من فهم الموضوع المقدم</w:t>
      </w:r>
      <w:r w:rsidRPr="00C60FCC">
        <w:rPr>
          <w:rFonts w:ascii="Simplified Arabic" w:hAnsi="Simplified Arabic" w:cs="Simplified Arabic"/>
          <w:sz w:val="28"/>
          <w:szCs w:val="28"/>
          <w:rtl/>
        </w:rPr>
        <w:t>.</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وحقيقة لقد اجتهد كومينوس أن يقيم طريقة تربوية علمية مع الاحتفاظ بالاهداف الدينية ، ولقد تأثرت كثير من المربين فيما بعد بكثير من آرائه  ، فقام بستالوتزي بتطوير طرق الملاحظة  وطورها إلى خدمة التربية بصورة فعالة ، وأستفاد باسيدو في فكرة استخدام المحسوسات في التدريس و أقام مدرسة تجريبية للتعرف على أهمية ذلك ،  كما قام  جان  جاك بروسو بتقديم عرض مفصل عن أهمية الطبيعة في   تعليم "أميل"          وامتدت حلقة التأثير إلى الفلسفة البرجمانية  التي تأثرت ببعض آراء كومينوس بعد تطويرها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3) جون لوك.</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ولد "جون لوك" عام ( 1632م)   وتلقى تعليمه في سني حياته الأولى في البيت تحت إشراف والده ،وفي سن حوالي الرابعة عشرة التحق بالتعليم المدرسي ، وأجرى دراسات في علم الكيمياء ،  وقرأ  للفيلسوف ديكارت  ، ودرس الطب ولكنه لم يعمل طبيبا ،  وعمل مع بعض السياسيين من أصحاب النفوذ ، مما اضطره في وقت معين إلى الالتجاء إلى هولندا   بقى فيها مدة ست سنوات ، وعاش "لوك" فترة تميزت فيها انجلترا بالانقلابات في الحياة السياسية وظهور  </w:t>
      </w:r>
      <w:r w:rsidRPr="00C60FCC">
        <w:rPr>
          <w:rFonts w:ascii="Simplified Arabic" w:hAnsi="Simplified Arabic" w:cs="Simplified Arabic"/>
          <w:sz w:val="28"/>
          <w:szCs w:val="28"/>
          <w:rtl/>
        </w:rPr>
        <w:lastRenderedPageBreak/>
        <w:t>ثورات متكررة ،  وفي عام (1663) نشر جون لوك  كتاب عن بعض الأفكار عن التربية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قد انتشرت آراء لوك في التربية بصورة سريعة استمرت قوية التاثير على الفكر التربوى لفترات طويلة ويحتمل ان يرجع الى تلك الآراء أسلوب عرضها الذى عمل على جذب الكثيرين من افراد الطبقات المثقفة الانجليزية   وقد كان لوك علمانيا وناجحا فى دراسة العلوم الطبيعية وعلم النفس   فقد نشر فى عام (1610م) مقالا جذابا عن سلوك الفهم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وكانت أفكاره التربوية دينية وان كان الدين فى رأى  " لوك " لا يؤدى سوى دور ثانوى فى تكوين الرجل المثالى الذى يجب ان يتمتع بجسد قوى البنية وفضيلة  وحكمة  وتعليم رصين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والشخصية المثالية عند "جون لوك" توصف بأنها متحررة من قيود السياسة و الدين ، بعيدة عن القيود التى توارثها النبلاء من طبقتهم الارستقراطية  ،  ولعل الفترة التى قضاها "لوك" فى المنفى جعلتة يرفض النظم المستبدة فى الحكم ، ورفض فكرة الحق الالهى المقدس الذى اعطى للملوك ، واخذ يتساءل عن الحكومة العادلة وعن التحرر من السيطرة السياسية  ، وقد ارسل خطابات يهيب بمعاصريه الذين انهكتهم الحروب الدينية والكراهية ، وعليهم ان يتحرروا دينيا ,  فما فى النفس ليس من سلطة الحاكم  ، والدين مرتبط بما فى عقل الفرد, وهذا ما يقبله الله  ،  فالله لا يقبل سلوكا نتج عن قوة من الحاكم ، ولن تستطيع وسائل التعذيب ان تغير ما فى النفس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وهدف التربية عند  "لوك" التربية الطبيعية للفرد وهى تعبر عن التربية المتكاملة ، وتشتمل تربية الجسم والعقل والخلق , وهو يشير إلى أن العقل السليم في الجسم السليم، وينبغي لكي ينموا الأطفال نموا جسميا صحيا      ينبغي أن يتحروا من قيود الملابس الثقيلة التي تعوق حركاتهم ،   وضرورة أن يسيروا </w:t>
      </w:r>
      <w:r w:rsidRPr="00C60FCC">
        <w:rPr>
          <w:rFonts w:ascii="Simplified Arabic" w:hAnsi="Simplified Arabic" w:cs="Simplified Arabic"/>
          <w:sz w:val="28"/>
          <w:szCs w:val="28"/>
          <w:rtl/>
        </w:rPr>
        <w:lastRenderedPageBreak/>
        <w:t>ورؤسهم عارية  ، وان يناموا مبكرا و يستيقظوا مبكرا، وحياة التقشف مستحبة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كما أهتم   "جون لوك"    بالتربية الخلقية  و تعليم الفضيلة والحكمة والسلوك السليم والعادات الطيبة ، وهو يرى ضرورة أن يكون الجسم قويا ليكون قادرا على تنفيذ أوامر العقل  ،  فالجسم القوي قادر على تحمل الصعاب  ،  وقادر على تحدي رغباته كما يجب أن يتعلم الأطفال انكار ذواتهم و على السيطرة عليها  ، ويجب أن يتدربوا على إخضاع رغباتهم    فلا يندفعون وراءها بل يجب أن يحصلوا على ما هو أصلح ومفيد بالنسبة لهم    وليس مجرد إرضاء نزواتهم الطارئة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كما نادى "لوك" أن يكون أسلوب التعليم بدون التهديد أو بث عوامل الخوف في نفوس التلاميذ  ،  وإنما يكون بالحب والعطف ،  وهو لا يحبذ العقاب الشديد  ، ويفضل عليه أساليب الثناء والتشجيع والمدح  فاستخدام أساليب الثواب أفضل من العقاب ، ويرى أن الخوف يحدد سلوك الأطفال ،أما السلوكيات القائمة على الصداقة والحب فهي تشجع المتعلم على مزيد من التعلم  والأداء برغبة صادقة  ، والعقوبات الشديدة غير مجدية ،    والعقوبات البدنية بصفة عامة مهينة ومرفوضة ، أما تعلم الفضائل فينبغي أن يبدأ منذ مراحل الطفولة المبكرة  والمعاملات الطيبة التي تقوم على مشاعر الحب واحترام الآخرين  و تؤدي إلى تعلم الأطفال التسامح مع أنفسهم  و مع الآخرين ، والسبيل إلى الفضائل يأتي في التعليم الديني      الذي يعود الطفل على الإخلاص لله خالقة وراعية.</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نادى أيضا "لوك" بأهمية التعليم المعرفي ، وأهمية الخبرات الحسية في الحصول على المعرفة واعتبر الحس أساس المعرفة ،  فالعقل عنده صفحة بيضاء يستمد خبراته من مصادر البيئة الخارجية  ، وقد أكد لوك على التدريب الشكلي لتدريب الملكات العقلية، وذلك باعتبار العقل مقسما إلى ملكات معينة  </w:t>
      </w:r>
      <w:r w:rsidRPr="00C60FCC">
        <w:rPr>
          <w:rFonts w:ascii="Simplified Arabic" w:hAnsi="Simplified Arabic" w:cs="Simplified Arabic"/>
          <w:sz w:val="28"/>
          <w:szCs w:val="28"/>
          <w:rtl/>
        </w:rPr>
        <w:lastRenderedPageBreak/>
        <w:t>كالذاكرة والتفكير  و الانتباه والملاحظة , هذا المفهوم الخاص بتقسيم العقل إلى ملكات، كان هو المفهوم السائد في نظريات علم النفس الشائعة  في ذلك الحين  ، ولا تهدف التربية العقلية أن يحقق المتعلم كمالا  في علم من العلوم المعرفية المختلفة ،  ولكن الهدف تنوير عقل المتعلم في مختلف فروع المعرفة  ،  ولكي يفكر الفرد تفكيرا سليما ، يجب عليه أن يدرب عقله على ملاحظة وإدراك العلاقات بين الأفكار ، والرياضيات تفيد كثيرا في تدريب العقل على عمليات الإدراك   والملاحظة العلمية الدقيقة  .</w:t>
      </w:r>
    </w:p>
    <w:p w:rsidR="00D14062" w:rsidRPr="00C60FCC" w:rsidRDefault="00D14062" w:rsidP="00420BF1">
      <w:pPr>
        <w:bidi/>
        <w:spacing w:before="120" w:after="12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ويلاحظ أن آراء  لوك  تعبر في بعض الأحيان عن نزعة إنسانية كلاسيكية  وأحيانا أخرى يظهر كفيلسوف واقعي  ، والبعض يرى لوك أنه صاحب فكر نفعي  ، ورغم أن "جون لوك" نادى بتدريب العقل وملكاته من خلال المواد الدراسية المختلفة ولكنه رفض ما يقال عن انتقال أثر التدريب  ويلاحظ أن لوك رغم أفكاره التحررية التقدمية التي نادى بها لتحرير الناس من سلطات الحكومة  و قيود رجال الدين  ، إلا أن أفكاره عن التربية موجهة إلى تعليم أبناء الصفوة والنخبة الراقية من أبناء المجتمع   وليست دعواه في الفكر التربوي موجهة إلى تعليم الجماهير  من أبناء المجتمع  .</w:t>
      </w:r>
    </w:p>
    <w:p w:rsidR="00D14062" w:rsidRPr="00C60FCC" w:rsidRDefault="00D14062" w:rsidP="00B67CBF">
      <w:pPr>
        <w:pStyle w:val="Heading2"/>
        <w:keepNext w:val="0"/>
        <w:widowControl w:val="0"/>
        <w:spacing w:before="120" w:after="120"/>
        <w:ind w:left="421" w:hanging="360"/>
        <w:jc w:val="left"/>
        <w:rPr>
          <w:rFonts w:ascii="Tahoma" w:hAnsi="Tahoma" w:cs="Tahoma"/>
          <w:sz w:val="28"/>
          <w:szCs w:val="28"/>
          <w:u w:val="none"/>
          <w:rtl/>
        </w:rPr>
      </w:pPr>
      <w:r w:rsidRPr="00C60FCC">
        <w:rPr>
          <w:rFonts w:ascii="Tahoma" w:hAnsi="Tahoma" w:cs="Tahoma"/>
          <w:sz w:val="28"/>
          <w:szCs w:val="28"/>
          <w:u w:val="none"/>
          <w:rtl/>
        </w:rPr>
        <w:t>وتتمثل أهم المبادئ التربوية الرئيسية للواقعية الحسية  في النقاط التالية:</w:t>
      </w:r>
    </w:p>
    <w:p w:rsidR="00D14062" w:rsidRPr="00C60FCC" w:rsidRDefault="00D14062" w:rsidP="00B67CBF">
      <w:pPr>
        <w:bidi/>
        <w:spacing w:before="120" w:after="120" w:line="240" w:lineRule="auto"/>
        <w:ind w:left="421" w:hanging="360"/>
        <w:jc w:val="both"/>
        <w:rPr>
          <w:rFonts w:ascii="Simplified Arabic" w:hAnsi="Simplified Arabic" w:cs="Simplified Arabic"/>
          <w:sz w:val="28"/>
          <w:szCs w:val="28"/>
          <w:rtl/>
        </w:rPr>
      </w:pPr>
      <w:r w:rsidRPr="00C60FCC">
        <w:rPr>
          <w:rFonts w:ascii="Simplified Arabic" w:hAnsi="Simplified Arabic" w:cs="Simplified Arabic"/>
          <w:sz w:val="28"/>
          <w:szCs w:val="28"/>
          <w:rtl/>
        </w:rPr>
        <w:t>1- يجب أن تهدف التربية إلى تمكين الإنسان من السيطرة على البيئة الطبيعية ، وبالتالي فإن دراسة العلوم الطبيعية والطريقة العلمية التي تعتمد على الملاحظة والتجريب و  المشاهدة ضرورية من أجل مساعدة المتعلم على فهم بيئته ، وواقعة الطبيعى المعاش، ويجب أن يخصص  لها الوقت الملائم من الجدول المدرسي  ، وأيضا تاني أهمية الاهتمام بالدروس العلمية والتطبيقية  .</w:t>
      </w:r>
    </w:p>
    <w:p w:rsidR="00D14062" w:rsidRPr="00C60FCC" w:rsidRDefault="00D14062" w:rsidP="00B67CBF">
      <w:pPr>
        <w:bidi/>
        <w:spacing w:before="120" w:after="120" w:line="240" w:lineRule="auto"/>
        <w:ind w:left="421" w:hanging="360"/>
        <w:jc w:val="both"/>
        <w:rPr>
          <w:rFonts w:ascii="Simplified Arabic" w:hAnsi="Simplified Arabic" w:cs="Simplified Arabic"/>
          <w:sz w:val="28"/>
          <w:szCs w:val="28"/>
          <w:rtl/>
        </w:rPr>
      </w:pPr>
      <w:r w:rsidRPr="00C60FCC">
        <w:rPr>
          <w:rFonts w:ascii="Simplified Arabic" w:hAnsi="Simplified Arabic" w:cs="Simplified Arabic"/>
          <w:sz w:val="28"/>
          <w:szCs w:val="28"/>
          <w:rtl/>
        </w:rPr>
        <w:lastRenderedPageBreak/>
        <w:t>2- يجب على المعلم أن ينقل إلى التلاميذ معارف مفيدة  تساعدهم على فهم العالم الواقعي  ، كما يجب على المدرسة أن تعطي الأولوية لصقل العقل طالما أن الإنسان كائن عقلي  ، وهنا يأتي التأكيد على التدريب العقلي، ويجب أن تحتل العلوم الطبيعية مكانتها الهامة في المناهج المدرسية  ، وكل ما يدرس ينبغي أن توضح أهميته في الواقع العملي لحياة التلاميذ  ، و التربية يجب أن تهدف إلى اثراء المعرفة  و تنميتها من أجل  تقدم حياة البشر ولذلك ينبغي الاهتمام  بالاكتشاف   والتجريب في الأنشطة التربوية المدرسية.</w:t>
      </w:r>
    </w:p>
    <w:p w:rsidR="00D14062" w:rsidRPr="00C60FCC" w:rsidRDefault="00D14062" w:rsidP="00B67CBF">
      <w:pPr>
        <w:bidi/>
        <w:spacing w:before="120" w:after="120" w:line="240" w:lineRule="auto"/>
        <w:ind w:left="421" w:hanging="360"/>
        <w:jc w:val="both"/>
        <w:rPr>
          <w:rFonts w:ascii="Simplified Arabic" w:hAnsi="Simplified Arabic" w:cs="Simplified Arabic"/>
          <w:sz w:val="28"/>
          <w:szCs w:val="28"/>
          <w:rtl/>
        </w:rPr>
      </w:pPr>
      <w:r w:rsidRPr="00C60FCC">
        <w:rPr>
          <w:rFonts w:ascii="Simplified Arabic" w:hAnsi="Simplified Arabic" w:cs="Simplified Arabic"/>
          <w:sz w:val="28"/>
          <w:szCs w:val="28"/>
          <w:rtl/>
        </w:rPr>
        <w:t>3- تعد الظواهر الطبيعية أهم مادة للدراسة  ، وينبغي أن ينظر إلى الطبيعة على أنها كتاب مفتوح صادق  ومنه نتعلم من أجل الاستفادة العلمي ومعرفة قوانينها ، وبغرض السيطرة عليها وفهمها لصالح الإنسان ورقيه،ويدعو رجال الاجتماع من مؤيدي الاتجاه الواقعي   إلى دراسة الإنسان على الطبيعة دراسة مباشرة ، وذلك عن طريق التجوال حول العالم   والاتصال به في كل مكان من خلال دراسة حياته وحياة الجماعات في واقعها   ،  وفي ضوء ذلك لا ينبغي أن يقتصر التعليم على دراسة الكتب وحدها بل لابد من الدراسات الواقعية والميدانية والتجريبية.</w:t>
      </w:r>
    </w:p>
    <w:p w:rsidR="00D14062" w:rsidRPr="00C60FCC" w:rsidRDefault="00D14062" w:rsidP="00B67CBF">
      <w:pPr>
        <w:bidi/>
        <w:spacing w:before="120" w:after="120" w:line="240" w:lineRule="auto"/>
        <w:ind w:left="421" w:hanging="360"/>
        <w:jc w:val="both"/>
        <w:rPr>
          <w:rFonts w:ascii="Simplified Arabic" w:hAnsi="Simplified Arabic" w:cs="Simplified Arabic"/>
          <w:sz w:val="28"/>
          <w:szCs w:val="28"/>
          <w:rtl/>
        </w:rPr>
      </w:pPr>
      <w:r w:rsidRPr="00C60FCC">
        <w:rPr>
          <w:rFonts w:ascii="Simplified Arabic" w:hAnsi="Simplified Arabic" w:cs="Simplified Arabic"/>
          <w:sz w:val="28"/>
          <w:szCs w:val="28"/>
          <w:rtl/>
        </w:rPr>
        <w:t>4- قوى الإنسان هي جزء من قوانين الطبيعة  وعلى التربية أن تسعى لاكتشاف هذه القوانين الطبيعية للإنسان والتي تتحكم في تعليمه وسلوكياته ، وذلك حتى تكون تربيته على أسس سليمة ، ويجب أن تساير التربية مراحل النمو الطبيعي للطفل، وأن تتمشى مع مداركه وقدراته وميوله ويجب أن يصاغ النظام التعليمي ومناهجه الدراسية على هذه الأسس  .</w:t>
      </w:r>
    </w:p>
    <w:p w:rsidR="00D14062" w:rsidRPr="00C60FCC" w:rsidRDefault="00D14062" w:rsidP="00B67CBF">
      <w:pPr>
        <w:bidi/>
        <w:spacing w:before="120" w:after="120" w:line="240" w:lineRule="auto"/>
        <w:ind w:left="421" w:hanging="360"/>
        <w:jc w:val="both"/>
        <w:rPr>
          <w:rFonts w:ascii="Simplified Arabic" w:hAnsi="Simplified Arabic" w:cs="Simplified Arabic"/>
          <w:sz w:val="28"/>
          <w:szCs w:val="28"/>
          <w:rtl/>
        </w:rPr>
      </w:pPr>
      <w:r w:rsidRPr="00C60FCC">
        <w:rPr>
          <w:rFonts w:ascii="Simplified Arabic" w:hAnsi="Simplified Arabic" w:cs="Simplified Arabic"/>
          <w:sz w:val="28"/>
          <w:szCs w:val="28"/>
          <w:rtl/>
        </w:rPr>
        <w:t xml:space="preserve">5- تتأكد التربية الخلقية والدينية على أساس الفكر الواقعي  ( كلاسيكي أو حسي) وتختلف النظرة حول التربية الخلقية والدينية تبعا لرؤية كل مفكر </w:t>
      </w:r>
      <w:r w:rsidRPr="00C60FCC">
        <w:rPr>
          <w:rFonts w:ascii="Simplified Arabic" w:hAnsi="Simplified Arabic" w:cs="Simplified Arabic"/>
          <w:sz w:val="28"/>
          <w:szCs w:val="28"/>
          <w:rtl/>
        </w:rPr>
        <w:lastRenderedPageBreak/>
        <w:t xml:space="preserve">لها ،ولكن بصفة عامة يرى الفيلسوف الواقعي الديني أن ترتيب وانسجام الكون يجب أن ينظر إليها كنتيجة للخلق الإلهي ، وينبغي دراسة الطبيعة على أساس أنها من صنع الله عز وجل ، وأن الهدف الأساسي من التربية هو إعداد الإنسان للحياة الخيرة في الدنيا  والحياة السعيدة في الآخرة </w:t>
      </w:r>
      <w:r w:rsidR="00B67CBF">
        <w:rPr>
          <w:rFonts w:ascii="Simplified Arabic" w:hAnsi="Simplified Arabic" w:cs="Simplified Arabic" w:hint="cs"/>
          <w:sz w:val="28"/>
          <w:szCs w:val="28"/>
          <w:rtl/>
        </w:rPr>
        <w:t xml:space="preserve">، </w:t>
      </w:r>
      <w:r w:rsidRPr="00C60FCC">
        <w:rPr>
          <w:rFonts w:ascii="Simplified Arabic" w:hAnsi="Simplified Arabic" w:cs="Simplified Arabic"/>
          <w:sz w:val="28"/>
          <w:szCs w:val="28"/>
          <w:rtl/>
        </w:rPr>
        <w:t>ولكن هذا لا يمنع وجود فئة من الواقعيين  رفضت فكرة الروح وفكرة الخالق   على أساس عدم القدرة على إخضاع هذه الأمور للموضوعية التجريبية والظواهر الحسية   ويكتفون بأهمية اختيار مجموعة من القيم التي أثبتت تاريخ الإنسان أهميتها ،  لذلك ينبغي العمل على ثبات هذه القيم    وهى بمثابة معايير أخلاقية يجب أن نعلمها للأطفال.</w:t>
      </w:r>
    </w:p>
    <w:p w:rsidR="00D14062" w:rsidRPr="00C60FCC" w:rsidRDefault="00D14062" w:rsidP="00B67CBF">
      <w:pPr>
        <w:bidi/>
        <w:spacing w:before="120" w:after="120" w:line="240" w:lineRule="auto"/>
        <w:ind w:left="421" w:hanging="360"/>
        <w:jc w:val="both"/>
        <w:rPr>
          <w:rFonts w:ascii="Simplified Arabic" w:hAnsi="Simplified Arabic" w:cs="Simplified Arabic"/>
          <w:sz w:val="28"/>
          <w:szCs w:val="28"/>
          <w:rtl/>
        </w:rPr>
      </w:pPr>
      <w:r w:rsidRPr="00C60FCC">
        <w:rPr>
          <w:rFonts w:ascii="Simplified Arabic" w:hAnsi="Simplified Arabic" w:cs="Simplified Arabic"/>
          <w:sz w:val="28"/>
          <w:szCs w:val="28"/>
          <w:rtl/>
        </w:rPr>
        <w:t>6- ينبغي الاهتمام بالتعليم عن طريق أساليب  اللعب والنشاط والعمل والتدريبات العملية  ، فالحواس مصادر ضرورية للحصول على المعرفة ،   ويجب أن تعمل التربية على تدريب حواس الطفل وزيادة حساسيتها   لإدراك وملاحظة الظواهر الطبيعية والبيئية والعمل على دراستها وتسجيلها بدقه  .</w:t>
      </w:r>
    </w:p>
    <w:p w:rsidR="00D14062" w:rsidRPr="00C60FCC" w:rsidRDefault="00D14062" w:rsidP="00B67CBF">
      <w:pPr>
        <w:bidi/>
        <w:spacing w:before="120" w:after="120" w:line="240" w:lineRule="auto"/>
        <w:ind w:left="421" w:hanging="360"/>
        <w:jc w:val="both"/>
        <w:rPr>
          <w:rFonts w:ascii="Simplified Arabic" w:hAnsi="Simplified Arabic" w:cs="Simplified Arabic"/>
          <w:sz w:val="28"/>
          <w:szCs w:val="28"/>
          <w:rtl/>
        </w:rPr>
      </w:pPr>
      <w:r w:rsidRPr="00C60FCC">
        <w:rPr>
          <w:rFonts w:ascii="Simplified Arabic" w:hAnsi="Simplified Arabic" w:cs="Simplified Arabic"/>
          <w:sz w:val="28"/>
          <w:szCs w:val="28"/>
          <w:rtl/>
        </w:rPr>
        <w:t>7- المادة الدراسية في  جوهرها  وصفيه ومنطقية التنظيم  ، وأن التعليم يكشف عن هذه الحقيقة ويهدف إليها  ،ولذا فإن المدرسين    ينبغي أن ينظموا دروسهم ومناهجهم تنظيما منطقيا   ووصفها حتى يطابقوا حقيقة تنظيم المادة الدراسية ، والتي ينبغي أن تتصل بالواقع أو تطبق في الواقع لاستفادة منها ،  والاتجاه الواقعي الكلاسيكي والحسي أقر أهمية دراسة اللغات القومية  واعتبارها لغة تعليم على مستوى المحلي، ولكنه أقر أهمية دراسة  اللغات اللاتينية واليونانية  وغيرها من اللغات باعتبارها لغات أصلية  في البحث العلمي وأساسية  للحصول على المعارف الهامة  .</w:t>
      </w:r>
    </w:p>
    <w:p w:rsidR="00D14062" w:rsidRPr="00C60FCC" w:rsidRDefault="00D14062" w:rsidP="00B67CBF">
      <w:pPr>
        <w:bidi/>
        <w:spacing w:before="120" w:after="120" w:line="240" w:lineRule="auto"/>
        <w:ind w:left="421" w:hanging="360"/>
        <w:jc w:val="both"/>
        <w:rPr>
          <w:rFonts w:ascii="Simplified Arabic" w:hAnsi="Simplified Arabic" w:cs="Simplified Arabic"/>
          <w:b/>
          <w:bCs/>
          <w:sz w:val="28"/>
          <w:szCs w:val="28"/>
          <w:rtl/>
        </w:rPr>
      </w:pPr>
    </w:p>
    <w:p w:rsidR="005A43A6" w:rsidRPr="00C60FCC" w:rsidRDefault="005A43A6" w:rsidP="00420BF1">
      <w:pPr>
        <w:bidi/>
        <w:spacing w:before="120" w:after="120" w:line="240" w:lineRule="auto"/>
        <w:jc w:val="both"/>
        <w:rPr>
          <w:rFonts w:ascii="Simplified Arabic" w:hAnsi="Simplified Arabic" w:cs="Simplified Arabic"/>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sz w:val="28"/>
          <w:szCs w:val="28"/>
          <w:rtl/>
          <w:lang w:bidi="ar-EG"/>
        </w:rPr>
      </w:pPr>
    </w:p>
    <w:p w:rsidR="005A43A6" w:rsidRPr="00C60FCC" w:rsidRDefault="005A43A6" w:rsidP="00420BF1">
      <w:pPr>
        <w:bidi/>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br w:type="page"/>
      </w:r>
    </w:p>
    <w:p w:rsidR="005A43A6" w:rsidRPr="00C60FCC" w:rsidRDefault="005A43A6" w:rsidP="00420BF1">
      <w:pPr>
        <w:bidi/>
        <w:spacing w:before="120" w:after="120" w:line="240" w:lineRule="auto"/>
        <w:jc w:val="both"/>
        <w:rPr>
          <w:rFonts w:ascii="Simplified Arabic" w:hAnsi="Simplified Arabic" w:cs="Simplified Arabic"/>
          <w:b/>
          <w:bCs/>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b/>
          <w:bCs/>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b/>
          <w:bCs/>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b/>
          <w:bCs/>
          <w:sz w:val="28"/>
          <w:szCs w:val="28"/>
          <w:rtl/>
          <w:lang w:bidi="ar-EG"/>
        </w:rPr>
      </w:pPr>
    </w:p>
    <w:p w:rsidR="005A43A6" w:rsidRDefault="005A43A6" w:rsidP="00420BF1">
      <w:pPr>
        <w:bidi/>
        <w:spacing w:before="120" w:after="120" w:line="240" w:lineRule="auto"/>
        <w:jc w:val="both"/>
        <w:rPr>
          <w:rFonts w:ascii="Simplified Arabic" w:hAnsi="Simplified Arabic" w:cs="Simplified Arabic" w:hint="cs"/>
          <w:b/>
          <w:bCs/>
          <w:sz w:val="28"/>
          <w:szCs w:val="28"/>
          <w:rtl/>
          <w:lang w:bidi="ar-EG"/>
        </w:rPr>
      </w:pPr>
    </w:p>
    <w:p w:rsidR="00E96902" w:rsidRDefault="00E96902" w:rsidP="00E96902">
      <w:pPr>
        <w:bidi/>
        <w:spacing w:before="120" w:after="120" w:line="240" w:lineRule="auto"/>
        <w:jc w:val="both"/>
        <w:rPr>
          <w:rFonts w:ascii="Simplified Arabic" w:hAnsi="Simplified Arabic" w:cs="Simplified Arabic" w:hint="cs"/>
          <w:b/>
          <w:bCs/>
          <w:sz w:val="28"/>
          <w:szCs w:val="28"/>
          <w:rtl/>
          <w:lang w:bidi="ar-EG"/>
        </w:rPr>
      </w:pPr>
    </w:p>
    <w:p w:rsidR="00E96902" w:rsidRDefault="00E96902" w:rsidP="00E96902">
      <w:pPr>
        <w:bidi/>
        <w:spacing w:before="120" w:after="120" w:line="240" w:lineRule="auto"/>
        <w:jc w:val="both"/>
        <w:rPr>
          <w:rFonts w:ascii="Simplified Arabic" w:hAnsi="Simplified Arabic" w:cs="Simplified Arabic" w:hint="cs"/>
          <w:b/>
          <w:bCs/>
          <w:sz w:val="28"/>
          <w:szCs w:val="28"/>
          <w:rtl/>
          <w:lang w:bidi="ar-EG"/>
        </w:rPr>
      </w:pPr>
    </w:p>
    <w:p w:rsidR="00E96902" w:rsidRPr="00C60FCC" w:rsidRDefault="00E96902" w:rsidP="00E96902">
      <w:pPr>
        <w:bidi/>
        <w:spacing w:before="120" w:after="120" w:line="240" w:lineRule="auto"/>
        <w:jc w:val="both"/>
        <w:rPr>
          <w:rFonts w:ascii="Simplified Arabic" w:hAnsi="Simplified Arabic" w:cs="Simplified Arabic"/>
          <w:b/>
          <w:bCs/>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b/>
          <w:bCs/>
          <w:sz w:val="28"/>
          <w:szCs w:val="28"/>
          <w:rtl/>
          <w:lang w:bidi="ar-EG"/>
        </w:rPr>
      </w:pPr>
    </w:p>
    <w:p w:rsidR="00D14062" w:rsidRPr="00C60FCC" w:rsidRDefault="00D14062" w:rsidP="00E96902">
      <w:pPr>
        <w:pStyle w:val="Heading2"/>
        <w:keepNext w:val="0"/>
        <w:widowControl w:val="0"/>
        <w:spacing w:before="120" w:after="120"/>
        <w:jc w:val="center"/>
        <w:rPr>
          <w:rFonts w:ascii="Tahoma" w:hAnsi="Tahoma" w:cs="Tahoma"/>
          <w:sz w:val="28"/>
          <w:szCs w:val="28"/>
          <w:u w:val="none"/>
          <w:rtl/>
        </w:rPr>
      </w:pPr>
      <w:r w:rsidRPr="00C60FCC">
        <w:rPr>
          <w:rFonts w:ascii="Tahoma" w:hAnsi="Tahoma" w:cs="Tahoma"/>
          <w:sz w:val="28"/>
          <w:szCs w:val="28"/>
          <w:u w:val="none"/>
          <w:rtl/>
        </w:rPr>
        <w:t xml:space="preserve">الفصل </w:t>
      </w:r>
      <w:r w:rsidR="00E96902">
        <w:rPr>
          <w:rFonts w:ascii="Tahoma" w:hAnsi="Tahoma" w:cs="Tahoma" w:hint="cs"/>
          <w:sz w:val="28"/>
          <w:szCs w:val="28"/>
          <w:u w:val="none"/>
          <w:rtl/>
        </w:rPr>
        <w:t>الرابع</w:t>
      </w:r>
    </w:p>
    <w:p w:rsidR="00D14062" w:rsidRPr="00C60FCC" w:rsidRDefault="00D14062" w:rsidP="004A30EF">
      <w:pPr>
        <w:pStyle w:val="Heading2"/>
        <w:keepNext w:val="0"/>
        <w:widowControl w:val="0"/>
        <w:spacing w:before="120" w:after="120"/>
        <w:jc w:val="center"/>
        <w:rPr>
          <w:rFonts w:ascii="Tahoma" w:hAnsi="Tahoma" w:cs="Tahoma"/>
          <w:sz w:val="28"/>
          <w:szCs w:val="28"/>
          <w:u w:val="none"/>
        </w:rPr>
      </w:pPr>
      <w:r w:rsidRPr="00C60FCC">
        <w:rPr>
          <w:rFonts w:ascii="Tahoma" w:hAnsi="Tahoma" w:cs="Tahoma"/>
          <w:sz w:val="28"/>
          <w:szCs w:val="28"/>
          <w:u w:val="none"/>
          <w:rtl/>
        </w:rPr>
        <w:t>الفلسفة البراجماتية</w:t>
      </w:r>
      <w:r w:rsidR="004A30EF" w:rsidRPr="00C60FCC">
        <w:rPr>
          <w:rFonts w:ascii="Tahoma" w:hAnsi="Tahoma" w:cs="Tahoma" w:hint="cs"/>
          <w:sz w:val="28"/>
          <w:szCs w:val="28"/>
          <w:u w:val="none"/>
          <w:rtl/>
        </w:rPr>
        <w:t xml:space="preserve"> للتربية</w:t>
      </w:r>
    </w:p>
    <w:p w:rsidR="005A43A6" w:rsidRPr="00C60FCC" w:rsidRDefault="005A43A6" w:rsidP="00420BF1">
      <w:pPr>
        <w:bidi/>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br w:type="page"/>
      </w:r>
    </w:p>
    <w:p w:rsidR="001616D4" w:rsidRPr="00C60FCC" w:rsidRDefault="001616D4" w:rsidP="001616D4">
      <w:pPr>
        <w:pStyle w:val="Heading2"/>
        <w:keepNext w:val="0"/>
        <w:widowControl w:val="0"/>
        <w:spacing w:before="120" w:after="120"/>
        <w:jc w:val="center"/>
        <w:rPr>
          <w:rFonts w:ascii="Tahoma" w:hAnsi="Tahoma" w:cs="Tahoma"/>
          <w:sz w:val="28"/>
          <w:szCs w:val="28"/>
          <w:u w:val="none"/>
          <w:rtl/>
        </w:rPr>
      </w:pPr>
    </w:p>
    <w:p w:rsidR="00D14062" w:rsidRPr="00C60FCC" w:rsidRDefault="00D14062" w:rsidP="00E96902">
      <w:pPr>
        <w:pStyle w:val="Heading2"/>
        <w:keepNext w:val="0"/>
        <w:widowControl w:val="0"/>
        <w:spacing w:before="120" w:after="120"/>
        <w:jc w:val="center"/>
        <w:rPr>
          <w:rFonts w:ascii="Tahoma" w:hAnsi="Tahoma" w:cs="Tahoma"/>
          <w:sz w:val="28"/>
          <w:szCs w:val="28"/>
          <w:u w:val="none"/>
          <w:rtl/>
        </w:rPr>
      </w:pPr>
      <w:r w:rsidRPr="00C60FCC">
        <w:rPr>
          <w:rFonts w:ascii="Tahoma" w:hAnsi="Tahoma" w:cs="Tahoma"/>
          <w:sz w:val="28"/>
          <w:szCs w:val="28"/>
          <w:u w:val="none"/>
          <w:rtl/>
        </w:rPr>
        <w:t xml:space="preserve">الفصل </w:t>
      </w:r>
      <w:r w:rsidR="00E96902">
        <w:rPr>
          <w:rFonts w:ascii="Tahoma" w:hAnsi="Tahoma" w:cs="Tahoma" w:hint="cs"/>
          <w:sz w:val="28"/>
          <w:szCs w:val="28"/>
          <w:u w:val="none"/>
          <w:rtl/>
        </w:rPr>
        <w:t>الرابع</w:t>
      </w:r>
    </w:p>
    <w:p w:rsidR="00D14062" w:rsidRPr="00C60FCC" w:rsidRDefault="00D14062" w:rsidP="00033581">
      <w:pPr>
        <w:pStyle w:val="Heading2"/>
        <w:keepNext w:val="0"/>
        <w:widowControl w:val="0"/>
        <w:spacing w:before="120" w:after="120"/>
        <w:jc w:val="center"/>
        <w:rPr>
          <w:rFonts w:ascii="Tahoma" w:hAnsi="Tahoma" w:cs="Tahoma"/>
          <w:sz w:val="28"/>
          <w:szCs w:val="28"/>
          <w:u w:val="none"/>
          <w:rtl/>
        </w:rPr>
      </w:pPr>
      <w:r w:rsidRPr="00C60FCC">
        <w:rPr>
          <w:rFonts w:ascii="Tahoma" w:hAnsi="Tahoma" w:cs="Tahoma"/>
          <w:sz w:val="28"/>
          <w:szCs w:val="28"/>
          <w:u w:val="none"/>
          <w:rtl/>
        </w:rPr>
        <w:t>الفلسفة البراجماتية</w:t>
      </w:r>
      <w:r w:rsidR="00B67CBF">
        <w:rPr>
          <w:rFonts w:ascii="Tahoma" w:hAnsi="Tahoma" w:cs="Tahoma" w:hint="cs"/>
          <w:sz w:val="28"/>
          <w:szCs w:val="28"/>
          <w:u w:val="none"/>
          <w:rtl/>
        </w:rPr>
        <w:t xml:space="preserve"> </w:t>
      </w:r>
      <w:r w:rsidR="00033581">
        <w:rPr>
          <w:rFonts w:ascii="Tahoma" w:hAnsi="Tahoma" w:cs="Tahoma" w:hint="cs"/>
          <w:sz w:val="28"/>
          <w:szCs w:val="28"/>
          <w:u w:val="none"/>
          <w:rtl/>
        </w:rPr>
        <w:t>وا</w:t>
      </w:r>
      <w:r w:rsidR="00B67CBF">
        <w:rPr>
          <w:rFonts w:ascii="Tahoma" w:hAnsi="Tahoma" w:cs="Tahoma" w:hint="cs"/>
          <w:sz w:val="28"/>
          <w:szCs w:val="28"/>
          <w:u w:val="none"/>
          <w:rtl/>
        </w:rPr>
        <w:t>لتربية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يعتبر جون ديوى </w:t>
      </w:r>
      <w:r w:rsidRPr="00C60FCC">
        <w:rPr>
          <w:rFonts w:ascii="Simplified Arabic" w:hAnsi="Simplified Arabic" w:cs="Simplified Arabic"/>
          <w:sz w:val="28"/>
          <w:szCs w:val="28"/>
          <w:rtl/>
        </w:rPr>
        <w:t xml:space="preserve">  </w:t>
      </w:r>
      <w:r w:rsidRPr="00C60FCC">
        <w:rPr>
          <w:rFonts w:ascii="Simplified Arabic" w:hAnsi="Simplified Arabic" w:cs="Simplified Arabic"/>
          <w:sz w:val="28"/>
          <w:szCs w:val="28"/>
        </w:rPr>
        <w:t xml:space="preserve">  </w:t>
      </w:r>
      <w:r w:rsidRPr="00C60FCC">
        <w:rPr>
          <w:rFonts w:ascii="Simplified Arabic" w:hAnsi="Simplified Arabic" w:cs="Simplified Arabic"/>
          <w:sz w:val="28"/>
          <w:szCs w:val="28"/>
          <w:lang w:bidi="ar-EG"/>
        </w:rPr>
        <w:t>john dewey</w:t>
      </w:r>
      <w:r w:rsidRPr="00C60FCC">
        <w:rPr>
          <w:rFonts w:ascii="Simplified Arabic" w:hAnsi="Simplified Arabic" w:cs="Simplified Arabic"/>
          <w:sz w:val="28"/>
          <w:szCs w:val="28"/>
          <w:rtl/>
          <w:lang w:bidi="ar-EG"/>
        </w:rPr>
        <w:t xml:space="preserve">من رواد الفلسفة البراجماتية الاوائل وقد ولد على أرجح الاقوال فى اكتوبر سنه 1859 م فى برلنجتون بولاية فرمونت </w:t>
      </w:r>
      <w:r w:rsidRPr="00C60FCC">
        <w:rPr>
          <w:rFonts w:ascii="Simplified Arabic" w:hAnsi="Simplified Arabic" w:cs="Simplified Arabic"/>
          <w:sz w:val="28"/>
          <w:szCs w:val="28"/>
          <w:lang w:bidi="ar-EG"/>
        </w:rPr>
        <w:t>vermont</w:t>
      </w:r>
      <w:r w:rsidRPr="00C60FCC">
        <w:rPr>
          <w:rFonts w:ascii="Simplified Arabic" w:hAnsi="Simplified Arabic" w:cs="Simplified Arabic"/>
          <w:sz w:val="28"/>
          <w:szCs w:val="28"/>
          <w:rtl/>
          <w:lang w:bidi="ar-EG"/>
        </w:rPr>
        <w:t xml:space="preserve"> بالولايات المتحدة الأمريكية وتلقى التعليم الابتدائى والثانوى بمدارس مدينته بالولاية، ثم التحق وهو فى سن السادسة عشرة بجامعة ولاية فرمونت حيث درس : اللغة اليونانية واللغة اللاتينية والتاريخ القديم والهندسة والعلوم الطبيعية  . وقد اشتغل ديوى بالتدريس فى مدارس ولاية فرمونت بعد تخرجه فى الجامعة وقد كان التدريس احد اسباب عشقه للتربية وسحره بالتعليم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وحصل جون ديوى على درجة الدكتوراة فى الفلسفة على الرغم من أنه كان مفتونا بالتربية واشتغل مدرسا للفلسفة واستاذا لها سنوات طوال فى كثير من الجامعات الامريكية مثل جامعة فرمونت وجامعة مينيسوتا وجامعة مينتشجان واستقر به المقام فى جامعة شيكاغو بعد انضمام التربية لعلم النفس والفلسفة بها حيث رأى فى ذلك اشباعا لولعه بدراسة التربية.      وقد مكث طويلا فى جامعة شيكاغو ثم غادرها إلى جامعة كولومبيا اثر خلاف له مع مع رئيس جامعة شيكاغو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وقد انشأ جون ديوى فى شيكاغو مدرسة ابتدائية اطلق عليها اسم مدرسة المختبر</w:t>
      </w:r>
      <w:r w:rsidRPr="00C60FCC">
        <w:rPr>
          <w:rFonts w:ascii="Simplified Arabic" w:hAnsi="Simplified Arabic" w:cs="Simplified Arabic"/>
          <w:sz w:val="28"/>
          <w:szCs w:val="28"/>
          <w:lang w:bidi="ar-EG"/>
        </w:rPr>
        <w:t xml:space="preserve">Laboratory School </w:t>
      </w:r>
      <w:r w:rsidRPr="00C60FCC">
        <w:rPr>
          <w:rFonts w:ascii="Simplified Arabic" w:hAnsi="Simplified Arabic" w:cs="Simplified Arabic"/>
          <w:sz w:val="28"/>
          <w:szCs w:val="28"/>
          <w:rtl/>
          <w:lang w:bidi="ar-EG"/>
        </w:rPr>
        <w:t xml:space="preserve"> وذلك لاختبار اف</w:t>
      </w:r>
      <w:r w:rsidRPr="00C60FCC">
        <w:rPr>
          <w:rFonts w:ascii="Simplified Arabic" w:hAnsi="Simplified Arabic" w:cs="Simplified Arabic"/>
          <w:sz w:val="28"/>
          <w:szCs w:val="28"/>
          <w:rtl/>
        </w:rPr>
        <w:t>كاره</w:t>
      </w:r>
      <w:r w:rsidRPr="00C60FCC">
        <w:rPr>
          <w:rFonts w:ascii="Simplified Arabic" w:hAnsi="Simplified Arabic" w:cs="Simplified Arabic"/>
          <w:sz w:val="28"/>
          <w:szCs w:val="28"/>
          <w:rtl/>
          <w:lang w:bidi="ar-EG"/>
        </w:rPr>
        <w:t xml:space="preserve"> التربوية فى هذه المدرسة.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ولقد حذت دول كثيرة حذوه فى هذا المضمار – وقد توفى جون ديوى سنه 1952 م تاركا خلفة تراثا تربويا ضخما ومن اهم جوانب هذا التراث </w:t>
      </w:r>
      <w:r w:rsidRPr="00C60FCC">
        <w:rPr>
          <w:rFonts w:ascii="Simplified Arabic" w:hAnsi="Simplified Arabic" w:cs="Simplified Arabic"/>
          <w:sz w:val="28"/>
          <w:szCs w:val="28"/>
          <w:rtl/>
          <w:lang w:bidi="ar-EG"/>
        </w:rPr>
        <w:lastRenderedPageBreak/>
        <w:t>مؤلفاته التربوية الكثيرة , ومنها على سبيل المثال وليس الحصر : الديمقراطية والتربية ، عقيدتى التربوية ، المدرسة والمجتمع المدرسة والطفل، الخبرة والتربية وهكذا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وقد نشأت الفلسفة البراجماتية فى الولايات المتحدة الامريكية فالمجتمع الامريكى يعتبر هو مهد هذه الفلسفة ، ولذلك جاءت انعكاسا لظروف هذا المجتمع وخصائصه، والمدخل الطبيعى للتعرف على هذه الفلسفة يقتضى التعرض لظروف نشأة المجتمع الامريكى والعوامل التى اثرت على هذه النشأة من جهة، وعلى الفكر الامريكى من جهة أخرى</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ذلك الفكر الذى انجب بعد مخاض عسير فلسفة جون ديوى البراجماتية.</w:t>
      </w:r>
    </w:p>
    <w:p w:rsidR="00D14062" w:rsidRPr="00C60FCC" w:rsidRDefault="00D14062" w:rsidP="001616D4">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نشأة المجتمع الامريكى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تعددت وتنوعت الدوافع التى أدت إلى تكوين المجتمع الامريكى حيث جاء المهاجرون إلى هذه الارض البكر من مختلف انحاء العالم، فمنهم من هاجر اليها هروبا من الاضطهاد الدينى، ومنهم من هاجر إليها هروبا من الاضطهاد السياسى، وفريق من المهاجرين كان دافعهم للهجرة الهروب من الفقر المدقع فى بلدانهم الاصلية إلى غير ذلك من اسباب ودوافع الهجرة.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ومجتمع جاء بناؤه فى ظل هذه الدوافع يستوجب بالضرورة أن تسود بين افراده الروح الديمقراطية والشعور بالحرية، وليس ذلك فحسب بل الاستقلالية من جهة والفردية من جهة أخرى، ويلقى المؤلف الضوء بايجاز على هذه العوامل على الوجه التالى :</w:t>
      </w: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(أ ) الديمقراطية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تميز القرن التاسع عشر بالدعوة إلى الديمقراطية بل ومارس ذلك بعض الشعوب ولكن على نطاق ضيق، ويأتى فى مقدمة هذه الشعوب الشعب الامريكى، ومما ادى إلى انتشار الديمقراطية فى الولايات المتحدة ارتباط </w:t>
      </w:r>
      <w:r w:rsidRPr="00C60FCC">
        <w:rPr>
          <w:rFonts w:ascii="Simplified Arabic" w:hAnsi="Simplified Arabic" w:cs="Simplified Arabic"/>
          <w:sz w:val="28"/>
          <w:szCs w:val="28"/>
          <w:rtl/>
          <w:lang w:bidi="ar-EG"/>
        </w:rPr>
        <w:lastRenderedPageBreak/>
        <w:t>المهاجرين بروابط وقيود محدودة وضيقة، الأمر الذى استتبعه انتشار الافكار المعبرة عن الحرية الفردية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وعندما يذكر لفظ الديمقراطية يتبادر إلى الذهن نوع من أنواعها فقط الا وهو الديمقراطية السياسية أما الديمقراطية الاقتصادية أو الديمقراطية الاجتماعية أو ديمقراطية التعليم فليست شائعة فى الاذهان مثل شيوع الديمقراطية السياسية ولا ينصرف القصد اليها إلا إذا اضيف إلى لفظ الديمقراطية لفظ : الاقتصادية أو الاجتماعية أو التعليم وهكذا.</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والناس مسحورون بما يتمتع به الشعب الامريكى من حياة تنتشر فيها الديمقراطية وربما يرجع هذا السحر إلى تمتع الولايات المتحدة الامريكية بقوة عسكرية واوضاع اقتصادية وتكنولوجية هائلة حتى إنها اصبحت تتبوأ مكان الصدارة الدولية بعد تفسخ الاتحاد السوفيتى ، ومن ثم قويت قبضتها على العالم وزادت سيطرتها، اضف إلى ذلك امتلاك الولايات المتحدة لاجهزة اعلامية متطورة ملكت على العالم قلبه بل وانفاسه وترتب على هذه الملكية طنطنة اعلامية ليس لها مثيل عن الحياة الديمقراطية فى امريكا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وحتى نكون منصفين فى أحكامنا وموضوعيين فى آرائنا فإن المؤلف نتيجة لقراءاته المستفيضة عن المجتمع الامريكى وزياراته المتعددة لهذه البلاد يرى تمتع هذا المجتمع إلى حد كبير بالديمقراطية السياسية ولكن مستوى هذه الديمقراطية دون ما تلوكه اجهزة الاعلام الامريكية او يظنه الكثيرون فمثلا تخلو الحياة السياسية الامريكية من تزييف نتائج الانتخابات حتى على مستوى رئيس الدولة, ولكنها لا تخلو من وضع ضوابط تحول دون وصول الزنوج – الافروا امريكيون إلى مراكز السلطة . أذن هى ليست ديمقراطية سياسية مطلقة ولكنها نسبية إلى حد بعيد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وإذا كان الامريكيون يتمتعون بحرية نسبية فى السعى على الرزق وبفرض اقتصادية عالية فإن لسان حال الحياة الامريكية يقرر أن ذلك مرده تعاظم هذه الفرص لاتساع البلاد وعرضها وكثرت مواردها الطبيعية وازدياد خيراتها وليس مرجعة فقط تمتع هذه البلاد بديمقراطية اقتصادية كما يتصور البعض والدليل على ذلك أن فرص العمل المتاحة امام البيض والسود فى الولايات المتحدة ليست على مستوى واحد من حيث الاتاحة ولا على درجة واحدة من حيث النوع، وهذا يعكس غياب شمس الديمقراطية الاقتصادية عن الحياة الامريكية ، وتطبيقا للمبدأ القائل ليس من سمع كمن رأى أو ليس الخبر كالعيان فأن الزائر للولايات المتحدة الامريكية او المقيم فيها يدرك ذلك بشكل عميق وواضح عن الذين يقرأون عن الحياة الامريكية أو يسمعون عنها من خلال اجهزة الاعلام الامريكية أو الاعلام الدولى.</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اما عن ديمقراطية التعليم فى الولايات المتحدة الامريكية وخصوصا التعليم العالى والجامعى فانها ديمقراطية شكلية من جهة ونسبية من جهة أخرى شكلية لانها تنصرف إلى اشكال التعليم ونسبية لان فرص التعليم الجيدة المتاحة غالبا ما تكون بمصروفات والراصد لاعداد الطلاب الامريكيين من البيض والسود يلاحظ خللا فى تحقيق مبدأ تكافؤ الفرص فى التعليم فالفرص المتاحة امام البيض اكثر وافضل عن السود وهذا يعكس الاوضاع الاجتماعية والاقتصادية العالية التى يتمتع بها البيض عن السود واثر ذلك على ديمقراطية التعليم ، وليس ذلك بخاف.</w:t>
      </w: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(ب) الحرية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ان انتشار مصادر الثروة فى الولايات المتحدة الامريكية وتنوعها بين مصادر معدنية وغلات زراعية بل ووجودها بوفرة هائلة ساعد على انتشار الحرية فى طول هذه البلاد وعرضها والواقع ان الحرية فى هذه البلاد مكفولة </w:t>
      </w:r>
      <w:r w:rsidRPr="00C60FCC">
        <w:rPr>
          <w:rFonts w:ascii="Simplified Arabic" w:hAnsi="Simplified Arabic" w:cs="Simplified Arabic"/>
          <w:sz w:val="28"/>
          <w:szCs w:val="28"/>
          <w:rtl/>
          <w:lang w:bidi="ar-EG"/>
        </w:rPr>
        <w:lastRenderedPageBreak/>
        <w:t>للجميع فلك أن تتحدث عن السياسة الخارجية والسياسة الداخلية للولايات المتحدة دون خوف أو حرج ولك أن تناقش سياسة رئيس الدولة بل وتتعرض لشخصيته دون خوف ايضا ولك أن تناقش برامج الاحزاب هناك بحرية تامة , والزائر لهذه البلاد أو المقيم فيها يدرك على الفور انعدام الحرية فى تناول موضوعات مثل التفرقة العنصرية ، فهذا موضوع محظور طرقه على الوافد أو المقيم الاجنبى أو الامريكى على حد سواء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ومن خلال تناقش المؤلف مع أحد الاساتذة الامريكيين فى احدى زيارته لهذه البلاد – حول التفرقة العنصرية قال الاستاذ الامريكى على استحياء ان الأبيض لا يحب الاسود والاسود لا يكن للابيض حبا ولكن هؤلاء واولئك لا يتكلمون مطلقا حول هذا الموضوع وفى محادثة دارت بين المؤلف واستاذ امريكى آخر فى زيارة أخرى قال الاستاذ الامريكى ان التفرقة العنصرية فى الولايات المتحدة تعتبر قنبلة موقوته وان النار تحت الرماد .</w:t>
      </w:r>
    </w:p>
    <w:p w:rsidR="00B67CBF" w:rsidRDefault="00B67CBF" w:rsidP="00420BF1">
      <w:pPr>
        <w:bidi/>
        <w:spacing w:before="120" w:after="120" w:line="240" w:lineRule="auto"/>
        <w:ind w:firstLine="624"/>
        <w:jc w:val="both"/>
        <w:rPr>
          <w:rFonts w:ascii="Simplified Arabic" w:hAnsi="Simplified Arabic" w:cs="Simplified Arabic"/>
          <w:sz w:val="28"/>
          <w:szCs w:val="28"/>
          <w:rtl/>
          <w:lang w:bidi="ar-EG"/>
        </w:rPr>
      </w:pPr>
    </w:p>
    <w:p w:rsidR="00D14062" w:rsidRPr="00C60FCC" w:rsidRDefault="00D14062" w:rsidP="00B67CBF">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ويتمتع الامريكيون بحرية زائدة قد تصل إلى حد الفوضى فيما يتعلق بالمأكل والملبس والجنس وغير ذلك وفى تقدير المؤلف أنه فى ظل هذه الحرية ذابت الاختلافات فى الادوار الاجتماعية بين الرجال والنساء ومن الدلائل على ذلك أن المؤلف تجول فى رحاب مدينة بتسبرج بولاية بنسلفانيا بالولايات المتحدة خلال فبراير 1997م – كان المؤلف فى مهمة علمية إلى جامعة بتسبرج – ودخل بعض اسواقها وسأل البائعة عن نوع معين من الملابس ليعرف هل هو للذكور او الاناث ففاجأته بقولها " لك ان تشترى ما تشاء وتلبس ما تريد بغض النظر عن هذا الامر ومثل هذه المواقف وغيرها وظاهر حال الحياة الامريكية يعكس تداخل الادوار الاجتماعية للرجال والنساء , والمؤلف لا يوافق طبعا على المزيد من هذه الحريات ولكن لا بأس منها فى حدود معينة .</w:t>
      </w: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lastRenderedPageBreak/>
        <w:t>(ج) تعميق الفردية أو تعميق الاستقلالية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الامريكيون شعب فى جملته لا يميل الافراد فيه إلى بناء علاقات اجتماعية كثيرة أو نشطة وإذا ما أقدم الامريكى على بناء علاقات من هذا القبيل ففى الغالب تكون بدافع المنفعة والا فلا , وقد وصل الامر فى بعض المدن حدا يدعو إلى الاستغراب حتى أنه كاد الجار لا يعرف جاره ولا يكاد يربط العاملين فى مؤسسة واحدة سوى علاقات العمل، فعناصر الثقافة الامريكية وتقدم الحياة العلمية والتكنولوجيا وتوافر السلع فى الوقت المعاصر أوشك ان يحقق للمواطن الامريكى الاكتفاء الذاتى فهو ليس فى حاجة للتعرف على جاره أو زميله فى العمل إلا بالقدر الذى يحقق له مآرب شخصية ، ومن ثم اوشكت أن تغرب شموس : المودة والمروءة والشهامة وغيرها من الحياة الامريكية.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وتجدر الاشارة إلى أن الامريكين أسرفوا فى هذه الاستقلالية إلى الحد الذى انعدم فيه بر الوالدين وصلة الارحام واخذوا يوجهون كل جهودهم وجلبها للعمل والانتاج لتحقيق منافع شخصية وهم بذلك يترجمون فلسفة جون ديوى البراجماتية – النفعية – بشكل لا تعورى إلى واقع عملى وان شئت الدقة قل استطاع جون ديوى ان يبلور جوهر الشخصية الامريكية فى فلسفة اسماها الفلسفة البراجماتية فكل امريكى براجماتى قبل ان يطالع جون ديوى المجتمع الامريكى والعالم بفلسفته البراجماتية ولذا يجوز لنا القول : ان الجون ديوية ان صح هذا التعبير – فى اعماق الشخصية الامريكية قبل ان يظهر جون ديوى وفلسفته إلى ساحة الوجود.</w:t>
      </w: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(د) الروح العملية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إن أبسط مفهوم للروح العلمية هو : قياس الامور بما تنتهى اليه من نتائج ومدى صلاحتيها فى التغلب على المشكلات القائمة دون ضغط من </w:t>
      </w:r>
      <w:r w:rsidRPr="00C60FCC">
        <w:rPr>
          <w:rFonts w:ascii="Simplified Arabic" w:hAnsi="Simplified Arabic" w:cs="Simplified Arabic"/>
          <w:sz w:val="28"/>
          <w:szCs w:val="28"/>
          <w:rtl/>
          <w:lang w:bidi="ar-EG"/>
        </w:rPr>
        <w:lastRenderedPageBreak/>
        <w:t>عادات أو تأثر بتقاليد والفلسفة البراجماتية تأخذ بالروح العلمية على النحو السابق بيانه وتقول أيضا ان صلاحية المناهج الدراسية رهن بقدرتها على التعامل مع المواقف القائمة والاكثر من ذلك ان احد رواد هذه الفلسفة وهو "بيرس" يقول ان اهتمامنا بموضوع ما يتوقف على ما ينتج من اثار عملية عن هذا الموضوع كما أن من أهم مقاييس الحقيقة هو ما تؤدى اليه من اعمال منتجة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ولقد تأثرت الفلسفة البراجماتية ببعض العوامل العالمية من جهة والعوامل المحلية من جهة أخرى الامر الذى ترتب عليه صياغة هذه الفلسفة فى ظل العوامل العالمية والمحلية ومن أهم هذه العوامل ما يلى :</w:t>
      </w: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(أ ) الفلسفات الدولية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اطلق المؤلف مسمى الفلسفات الدولية على الفلسفات التى ذاع صيتها على المستوى الدولى، ومن هذه الفلسفات : الفلسفة السقراطية والفلسفة الافلاطونية والفلسفة الجان جاك روسوية وغيرها , وتجدر الاشارة إلى أن الفلسفة البراجماتية تأثرت بفلسفة سقراط وأخذت منها القاعدة العامة التى تقول ان المعرفة هى مفتاح الفضلة كما تأثرت بالفكرة العامة فى فلسفة جان جاك روسو، والتى تقول أن الطفل هو اساس العملية التعليمية ، كما أخذت عن بستالوزى اهمية استخدام المحسوسات فى تعليم الاطفال . وقد تأثرت الفلسفة البراجماتية بفلسفة بيكون واخذت عنها اهمية المعرفة التجريبية بل ضرورة التجريب نفسه.</w:t>
      </w: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(ب) ارتباط العلم بالتكنولوجيا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شهدت فلسفة جون ديوى تطور ملحوظا فى العلاقة بين العلم والتكنولوجيا وقد تفجر هذا التطور على أيدى علماء مشاهير امثال فرنسيس </w:t>
      </w:r>
      <w:r w:rsidRPr="00C60FCC">
        <w:rPr>
          <w:rFonts w:ascii="Simplified Arabic" w:hAnsi="Simplified Arabic" w:cs="Simplified Arabic"/>
          <w:sz w:val="28"/>
          <w:szCs w:val="28"/>
          <w:rtl/>
          <w:lang w:bidi="ar-EG"/>
        </w:rPr>
        <w:lastRenderedPageBreak/>
        <w:t>بيكون الذى يعتبر من أوائل الذين قدحوا زناد الفكر نحو الاهتمام بالتطبيقات العلمية ذلك لان العلم بدون تطبيق كشجر بلا ثمر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وهذا القدح الذهنى من جانب بيكون وغيره من العلماء ساعد على ازدياد التحام النظرية بالتطبيق بل وترجمة الحقائق النظرية إلى واقع علمى تكنولوجى ملموس، ولقد تأثرت الاسس الفلسفية التى تقوم عليها الفلسفة البراجماتية كما تأثرت تطبيقاتها فى مجال التربية والتعليم باهمية الربط بين النظرية والتطبيق .</w:t>
      </w: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(ج) المنهج العلمى فى التفكير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شهد المنهج العلمى فى التفكير تطورا ملحوظا على ايدى علماء الفيزيقا التجريبية وقد دفع بيكون وغيره من العلماء هذا المنهج خطوات على طريق التقدم حتى سيطر سحر هذا المنهج على الفكر والحياة بمختلف جوانبها والابعد من ذلك ان هذا المنهج اصبح اسلوبا للحياة وجدير بالذكر أن نهضة ونضوج المنهج العلمى تعاصر مع ميلاد الفلسفة البراجماتية ، ومن ثم جاء اهتمام هذه الفلسفة بذلك المنهج حتى اعتمدته منهجا رئيسا من مناهج البحث واسلوبا فى اساليب التفكير .</w:t>
      </w: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(د) ظهور الكثير من الثورات والحركات الفردية والسياسية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تزامن ظهور الفلسفة البراجماتية مع كثير من الثورات والحروب والحركات الفردية والسياسية الدولية والاقليمية فمع بزوغ فجر هذه الفلسفة وقعت الحرب العالمية الاولى والحرب البلشفية وحروب اقليمية كثيرة مثل الحروب الانجليزية والفرنسية فى الشرقين : الادنى والاوسط كما شهدت هذه الفلسفة قيام عصبة الامم ، والحرب العالمية الثانية وقيام الامم المتحدة ، والحركات الفردية والسياسية التى تطالب بمزيد من الحرية فى كثير من البلدان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وتجدر الاشارة إلى تأثر الهيكل الفلسفى للبراجماتية بل وتطبيقاتها التربوية وبالمبادئ والافكار التى حملتها هذه الثورات وقامت من اجلها بعض </w:t>
      </w:r>
      <w:r w:rsidRPr="00C60FCC">
        <w:rPr>
          <w:rFonts w:ascii="Simplified Arabic" w:hAnsi="Simplified Arabic" w:cs="Simplified Arabic"/>
          <w:sz w:val="28"/>
          <w:szCs w:val="28"/>
          <w:rtl/>
          <w:lang w:bidi="ar-EG"/>
        </w:rPr>
        <w:lastRenderedPageBreak/>
        <w:t>الحروب ونادت بها الحركات الفردية والسياسية ، ويتضح ذلك من سعيها الدائم نحو تمتع المتعلم بمزيد من الحرية، بل جعله محور الاهتمام فى العملية التعليمية .</w:t>
      </w: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(هـ) العوامل التى اثرت فى فكر جون ديوى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تأثرت الجوانب الفلسفية والتربوية فى الفلسفة البراجماتية بفكر كل من تشارلز بيرس وجون ديوى ومن بعده شيلر ولكن يمثل فكر جون ديوى الهيكل العظمى لهذه الفلسفة ومن ثم كان من الضرورى القاء الضوء على العوامل التى اثرت فى هذا الفكر ومن ثم اثرت على الفلسفة البراجماتية بكليتها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قضى جون ديوى طفولته بين الجماعات البيوريتانية التى استقرت فى نيوانجليند  وقد ساهمت مبادئ هذه الجماعات فى تشكيل النمو العقلى والخلقى لديوى ، فضلا عن ذلك امتص من المجتمع الريفى الذى نشأ فيه ايمانه الشديد بالربط بين العلم والتعليم والعمل وادراكه لاهمية الوعى الاجتماعى وقوة سيطرة هذا الوعى على نواحى النشاط المختلفة فى المجتمع بل على معظم العلاقات الاجتماعية السائدة بين افراده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واهتمام جون ديوى بتربية الطفل يرجع إلى اهتمام المجتمع الذى قضى فيه طفولته بالتعليم الابتدائى حتى يتعلم ابناء هذا المجتمع القراءة والكتابة ليستمر ارتباطهم بالكتاب المقدس قائما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ويقول جون ديوى : إن كل شىء فى حياة الانسان قابل للتغيير إذا دعت الضرورة إلى تغييره ولا يجوز ان يقف شىء حائلا فى مجرى الاصلاح الاجتماعى وتوفير العيش الرغيد للانسان ويضيف ديوى قائلا لا بد من تغيير قواعد الاخلاق ان اقتضى الاصلاح ذلك ولا بد من تغيير اسس السياسة والاقتصاد والتربية وكل شىء .. بقصد تغيير الحياة تغييرا يجعلها اكثر ملاءمة لظروف العصر الجديد.</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وفى تقدير المؤلف أن اقوال جون ديوى هذه ترجع إلى تاثره بخصائص المجتمع الغرب الاوسطى فى الولايات المتحدة الامريكية ومن هذه الخصائص روح المخاطرة والمغامرة والميل إلى العمل الحر الذى يؤدى إلى توقد الفكر والقدرة على الابتكار والايمان أن النجاح اكثر احتمالا من الفشل والاهتمام بالعلم  الذى يعين على العمل والفكر الذى يرسم طريق النجاح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ومما تقدم يتضح تأثر فكر جون ديوى بالثقافة الامريكية السائدة فى موطنه الاصلى الذى قضى فيه طفولته كما تأثر بالثقافة الامريكية السائدة فى مجتمع غرب وسط الولايات المتحدة الذى رحل اليه فى شبابه ورجولته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u w:val="single"/>
          <w:rtl/>
          <w:lang w:bidi="ar-EG"/>
        </w:rPr>
        <w:t>ويعتبر الفكر الفلسفى لجون ديوى ملتقى فلسفات عدة نذكر منها :</w:t>
      </w:r>
      <w:r w:rsidRPr="00C60FCC">
        <w:rPr>
          <w:rFonts w:ascii="Simplified Arabic" w:hAnsi="Simplified Arabic" w:cs="Simplified Arabic"/>
          <w:sz w:val="28"/>
          <w:szCs w:val="28"/>
          <w:rtl/>
          <w:lang w:bidi="ar-EG"/>
        </w:rPr>
        <w:t xml:space="preserve"> الفلسفة اليونانية التى أخذ عنها روح الفلسفة واتجاهات البحث والجرأة فى مهاجمة التقاليد والفلسفة الهيجيلية، والفلسفة الوضعية لاواجست كومت والتى اخذ عنها اهمية العلاقة بين العلم والفلسفة كما تأثر جون ديوى بمذهب بركلى الفيلسوف الانجليزى المشهور ومذهب التطور عند دارون وغيرهم من الفلاسفة .ويتضح مما تقدم أن فلسفة ديوى ملتقى فلسفات  قديمة ووسيطة ومعاصرة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وبعد ان عرض المؤلف تقدمه للفلسفة البراجماتية ثم نشأة المجتمع الامريكى والعوامل التى سادت فى هذا المجتمع وبعد أن ناقش العوامل العالمية والمحلية التى ساعدت عى صياغة هذه الفلسفة يستوجب الامر القاء الضوء على الاسس الفلسفية للفلسفة البراجماتية من جهة ثم تطبيقاتها التربوية من جهة أخرى والانتقادات التى وجهت اليها من جهة ثالثة.</w:t>
      </w:r>
    </w:p>
    <w:p w:rsidR="00D14062" w:rsidRPr="00C60FCC" w:rsidRDefault="00D14062" w:rsidP="001616D4">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الاسس الفلسفية للبراجماتية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تتعدد وتتنوع الاسس الفلسفية التى تقوم عليها الفلسفة البراجماتية ويقصر المؤلف مناقشته للأسس الفلسفية للبراجماتية على ما يأتى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الطبيعة البشرية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2 – نظرية المعرفة.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فلسفة القيم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فلسفة التفكير.</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5 – فلسفة التغير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6 – فلسفة الخبرة.</w:t>
      </w:r>
    </w:p>
    <w:p w:rsidR="00D14062" w:rsidRPr="00C60FCC" w:rsidRDefault="00D14062" w:rsidP="001616D4">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أولا : الطبيعة البشرية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تذهب معظم الفلسفات المادية إلى القول أن الانسان بدن فقط بينما يذهب العقليون الى القول ان الانسان عقل فقط ، وهناك فريق من الفلاسفة يقول ان الانسان بدن وعقل فى آن واحد، وهذا ما يطلق عليه الثنائية فى الطبيعة البشرية ورواد الفلسفة البراجماتية وخصوصا جون ديوى يرفضون هذه النظرة الثنائية للطبيعة البشرية كما يرفضون الطبيعة العقلية أو الروحية للطبيعة البشرية كما ذهب المثاليون</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وقد ذهب جون ديوى فى فهمه للطبيعة البشرية مذهب الفلسفات المادية المعتدلة حيث يرى ان الانسان بدن أما ما يطلق عليه عقل فهو شكل من اشكال السلوك.</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وفى ظل هذه النظرة البراجماتية للطبيعة البشرية فسر جون ديوى قرارات الانسان من خلال نظرية السلوك الانسانى وليس على اساس ان الانسان مكون من بدن وعقل والبراجماتيون وعلى رأسهم جون ديوى يرفضون العقل كاسم ويؤكدون ما يطلقون عليه السلوك الذكى، فالفعل فى نظر ديوى لم يعد اسما بل اصبح صفة تصف انواع معينة من السلوك البشرى ويتضح ذلك من قوله : ليس هناك عقل مستقل وهب فى حد ذاته ملكة التفكير وبنظرة البراجماتية للطبيعة البشرية على النحو السابق انزلت الفلسفة العقلية من العلياء ولم تضع </w:t>
      </w:r>
      <w:r w:rsidRPr="00C60FCC">
        <w:rPr>
          <w:rFonts w:ascii="Simplified Arabic" w:hAnsi="Simplified Arabic" w:cs="Simplified Arabic"/>
          <w:sz w:val="28"/>
          <w:szCs w:val="28"/>
          <w:rtl/>
          <w:lang w:bidi="ar-EG"/>
        </w:rPr>
        <w:lastRenderedPageBreak/>
        <w:t>الفلسفات المادية فى مكان الصدارة فى صدق النظرة للطبيعة البشرية، ولكن اتخذت لها موقفا مستقلا فهى تؤمن بان الانسان بدن وفى نفس الوقت تقرر وجود العقل على اعتبار ان سلوك ذكى وليس عقلا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وفضلا عما تقدم فان البراجماتيين يقولون ان الانسان فى واقعة كائن حى يعيش فى بيئة اجتماعية وبيولوجية فى آن واحد ، وبذلك فانهم يؤكدون الجانب الاجتماعى للطبيعة البشرية، والبراجماتيون ينظرون إلى الطبيعة البشرية على انها مرنة وطيعة وقد انعكست هذه النظرة للطبيعة البشرية على رأ</w:t>
      </w:r>
      <w:r w:rsidRPr="00C60FCC">
        <w:rPr>
          <w:rFonts w:ascii="Simplified Arabic" w:hAnsi="Simplified Arabic" w:cs="Simplified Arabic"/>
          <w:sz w:val="28"/>
          <w:szCs w:val="28"/>
          <w:rtl/>
        </w:rPr>
        <w:t>ي</w:t>
      </w:r>
      <w:r w:rsidRPr="00C60FCC">
        <w:rPr>
          <w:rFonts w:ascii="Simplified Arabic" w:hAnsi="Simplified Arabic" w:cs="Simplified Arabic"/>
          <w:sz w:val="28"/>
          <w:szCs w:val="28"/>
          <w:rtl/>
          <w:lang w:bidi="ar-EG"/>
        </w:rPr>
        <w:t>هم فى تربية الطفل حيث يرون ان هذه التربية تقوم على اعتبار ان الطفل كائن حى ايجابى مبتكر.</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وقد تركت نظرة البراجماتية للطبيعة البشرية بصمات على الحياة التربوية حيث لا يكاد يخلو جانب من جوانب العملية التعليمية ألا وتأثر بوجهة نظر البراجماتية فى الطبيعة البشرية خصوصا مجالات : المتعلم والمناهج الدراسية والوسائل التعليمية .</w:t>
      </w:r>
    </w:p>
    <w:p w:rsidR="00D14062" w:rsidRPr="00C60FCC" w:rsidRDefault="00D14062" w:rsidP="001616D4">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ثانيا : نظرية المعرفة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تنظر الفلسفة الواقعية إلى المعرفة على أنها مجرد انطباع اثار حسية على المخ وتعتمد دقة هذه المعرفة على مطابقة الاثار المطبوعة فى المخ للشئ الخارجى علاوة على ذلك فان كلما كثرت هذه الانطباعات زاد حجم المعرفة الانسانية فضلا عن ذلك فان الحواس تمثل المنافذ الخارجية الوحيدة للانسان وهذا يعنى ان المعرفة فى نظر الواقعية عملية سلبية وفى الوقت نفسه تنظر الفلسفات العقلية للمعرفة على أنها وجود للشىء المعروف فى العقل وعلى ذلك فان العقل مزود بمعرفة فطرية ومبادئ عامة يطلقون عليها المعرفة الفطرية . وفوق هذا فان العقل هو اداة المعرفة الاساسية والمعرفة فى نظر العقليين عملية ايجابية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وترى البراجماتية ان المعرفة عبارة عن علاقات نشطة تقوم بين العارف والموضوع الذى يعرفه وذلك من خلال الحواس او الخبرة الحسية ونظرة البراجماتية للمعرفة على هذا النحو تشير إلى أنها عملية ايجابية كما تنفى وجود مبادئ عامة أو معرفة قبلية فى عقل الانسان ومما يدل على ذلك فان الطفل الذى يواجهه شئ لا ينظر اليه ثم تنطبع صورته فى ذهنة فقط ، ولكن هذا الطفل يقوم بعمل تجاه هذا الشىء فيمسك به أو يهزه او يفكه أو على الاقل يعضه وهكذا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والمعرفة عند البراجماتية شىء يفعل ويختبر قبل الحكم عليه بصلاحية الاستعمال الدائم وقد تكون المعرفة فى البداية اخبار ريثما تنقلب إلى حقائق إذا جاءت مناسبة لحل مشكلات معينة بعد اختبارها فى بوتقه الخبرات , ومن التطبيقات التربوية لوجهة النظر هذه ما يتمثل فى ان المناهج الدراسية يجب ان تنبع من ذوات المتعلمين ولا تفرض عليهم من الخارج وهذا معناه عدم بناء المناهج الدراسية مسبقا او بمعزل عن مشاركة المتعلمين.</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وينظر البراجماتيون إلى العقل – كما سبق ان قلنا – على أنه مجموعة الخبرات التى كونها الفرد من خلال عمله ونشاطه والعقل بهذا المعنى يكون نشيطا استطلاعيا , فضلا عن ذلك يقولون ان الانسان لا يقتصر دوره على مجرد استقبال المعرفة بل انه يصنعها ايضا والمؤلف يوافق البراجماتين فى ان دور الانسان فى التعامل مع المعرفة لا يقتصر على التلقى ولكن يمتد إلى صناعتها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وقيمة الفكرة عند البراجماتين تكون باثارها العملية فى حياة الانسان فكل فكرة لا تؤدى إلى سلوك عملى فى رأيهم هى فكرة باطلة أى ان معيار قبول الفكرة عند البراجماتين هو مقدار منا تحققه من منفعة ,  والمؤلف لا يوافق البراجماتين تماما فيما ذهبو اليه حول هذه المسألة ويقول إن معيار البراجماتيين </w:t>
      </w:r>
      <w:r w:rsidRPr="00C60FCC">
        <w:rPr>
          <w:rFonts w:ascii="Simplified Arabic" w:hAnsi="Simplified Arabic" w:cs="Simplified Arabic"/>
          <w:sz w:val="28"/>
          <w:szCs w:val="28"/>
          <w:rtl/>
          <w:lang w:bidi="ar-EG"/>
        </w:rPr>
        <w:lastRenderedPageBreak/>
        <w:t>لقبول الافكار من عدمه تبعا لما تحققه من منافع معيار ملائم ما دام لا يتعارض مع قيمة خلقية او شعيرة دينية والا فلا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ويقول البراجماتيون ان الفكرة الصادقة هى التى تحقق منفعة والحكم على هذه المنفعة لا يكون الا بالتجريب ,  والمؤلف يقرر ان قبول ايه فكرة تحقق للفرد منفعة دون الالتزام بضوابط شرعية وخلقية ضرب من ضروب العبث ويؤدى بالمجتمع فى النهاية إلى حياة فوضوية ينعدم فيها الاهتمام بالمصلحة العامة ، وإذا كان التجريب هو بوتقة اختبار صدق المعرفة فى نظر البراجماتيين فإن المؤلف لا يوافقهم فى ذلك بشكل مطلق ذلك لان التجربة قد تصيب وقد تخطئ علاوة على ان بعض انواع المعرفة يتعذر اخضاعها للتجريب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وبوجه عام فان المعرفة عند البراجماتيين تنبع من المشاركة الفعلية للفرد فى بيئته وتفاعله مع عناصر هذه البيئة خصوصا انه جزء منها, فالمعرفة اذن ليست قوة ذهنية مصدرها الحس والعقل معا فحسب ولكنها نابعة من الخبرة ونتيجة لها فى نفس الوقت , فضلا عن ذلك فالمعرفة وسيلة وليست غاية كما ان الخبرة وسيلة من وسائل المعرفة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ويتضح مما تقدم ان الفلسفة الواقعية والفلسفة العقلية يقعان على طرفى نقيض فيما يتعلق بنظرية المعرفة بينما تقع الفلسفة البراجماتية فى موقع وسط بين هاتين الفلسفتين والدلائل الاتية تشير إلى ذلك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تتفق البراجماتية مع الواقعية فى كون الحواس او الخبرة الحسية هى أداة المعرفة ، بينما تختلف معها فى اعتبار المعرفة عملية سلبية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تتفق البراجماتية مع المثالية فى أن المعرفة عملية سلبية وان الحقائق الجزئية ليست معرفة لانها تكون شتاتا لا يجمع بينها مبدأ عام بينما تختلف فى وجود مبادئ عامة فى العقل أى وجود معرفة قبلية.</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3 – المعرفة عند البراجماتيين ليست عملية حسية صرفة كما انها ليست عملية عقلية صرفة ولكنها مزيج من الاثنين معا بطريقة معقدة ومتشابكة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4 – المعرفة عند البراجماتيين اداتها الخبرة وفى الخبرة والمعرفة يتفاعل الفرد مع المواقف المختلفة فى بيئته ومع عناصر هذه البيئة ويتبادلان فضلا عن ذلك التأثير والتأثر علاوة على ذلك فان ما تأتى به الحواس ليس معرفة فى  حد ذاته حتى ينتظم فرضا او فروض محتملة وهذه عملية عقلية ملاءمة للموقف ككل . اما الخطوة الرابعة فتشمل </w:t>
      </w:r>
      <w:r w:rsidRPr="00C60FCC">
        <w:rPr>
          <w:rFonts w:ascii="Simplified Arabic" w:hAnsi="Simplified Arabic" w:cs="Simplified Arabic"/>
          <w:sz w:val="28"/>
          <w:szCs w:val="28"/>
          <w:u w:val="single"/>
          <w:rtl/>
          <w:lang w:bidi="ar-EG"/>
        </w:rPr>
        <w:t>اختبار صحة الفروض</w:t>
      </w:r>
      <w:r w:rsidRPr="00C60FCC">
        <w:rPr>
          <w:rFonts w:ascii="Simplified Arabic" w:hAnsi="Simplified Arabic" w:cs="Simplified Arabic"/>
          <w:sz w:val="28"/>
          <w:szCs w:val="28"/>
          <w:rtl/>
          <w:lang w:bidi="ar-EG"/>
        </w:rPr>
        <w:t xml:space="preserve"> وهذا لا يتأتى إلا من خلال وضع خطة دقيقة لهذا الاختبار بل وتنفيذها على وجه الدقة شريطه أن يكون التعديل فى هذه الخطة فى اضيق الحدود وبالقدر الذى تتطلبه الضرورة القصوى وبعد هذا الاختبار يتم الوصول إلى نتائج معينة ويترتب على الانتهاء من هذه الخطوة الدخول فى الخطوة الخامسة والاخيرة والتى تتمثل فى </w:t>
      </w:r>
      <w:r w:rsidRPr="00C60FCC">
        <w:rPr>
          <w:rFonts w:ascii="Simplified Arabic" w:hAnsi="Simplified Arabic" w:cs="Simplified Arabic"/>
          <w:sz w:val="28"/>
          <w:szCs w:val="28"/>
          <w:u w:val="single"/>
          <w:rtl/>
          <w:lang w:bidi="ar-EG"/>
        </w:rPr>
        <w:t>تقويم هذه النتائج وتعميمها</w:t>
      </w:r>
      <w:r w:rsidRPr="00C60FCC">
        <w:rPr>
          <w:rFonts w:ascii="Simplified Arabic" w:hAnsi="Simplified Arabic" w:cs="Simplified Arabic"/>
          <w:sz w:val="28"/>
          <w:szCs w:val="28"/>
          <w:rtl/>
          <w:lang w:bidi="ar-EG"/>
        </w:rPr>
        <w:t xml:space="preserve"> وفى هذه الخطوة يتم تقويم هذه النتائج فى بوتقه الخبرات فإذا ثبت صمودها وقوتها دخلت مجال التعميم والشمول واخذت شكل النظرية والقانون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ويتضح مما تقدم أن المعرفة فى نظر الفلسفة البراجماتية عملية ايجابية من خلال علاقات نشطه بين الانسان والموضوع الذى يحاول ان يعرفه ومن ثم يدخل هذا الانسان فى علاقات مع العالم الخارجى المحيط به فيؤثر فيه ويتأثر به اذن المعرفة فى نظر هذه الفلسفة تتشكل نتيجة للتفاعل بينه وبين المواقف المختلفة التى يواجهها فى البيئة ، بل التفاعل مع عناصرها تفاعلا قويا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ونظرة الفلسفة البراجماتية الى المعرفة لها عظيم الاثر فى التطبيقات التربوية وقد ترتب على هذه النظرة انتشار الاخذ بمناهج النشاط فى ميدان التربية والتعليم خصوصا ما يطلق عليه م</w:t>
      </w:r>
      <w:r w:rsidR="00B67CBF">
        <w:rPr>
          <w:rFonts w:ascii="Simplified Arabic" w:hAnsi="Simplified Arabic" w:cs="Simplified Arabic"/>
          <w:sz w:val="28"/>
          <w:szCs w:val="28"/>
          <w:rtl/>
          <w:lang w:bidi="ar-EG"/>
        </w:rPr>
        <w:t>ناهج الوحدات او مناهج المشروعات</w:t>
      </w:r>
      <w:r w:rsidRPr="00C60FCC">
        <w:rPr>
          <w:rFonts w:ascii="Simplified Arabic" w:hAnsi="Simplified Arabic" w:cs="Simplified Arabic"/>
          <w:sz w:val="28"/>
          <w:szCs w:val="28"/>
          <w:rtl/>
          <w:lang w:bidi="ar-EG"/>
        </w:rPr>
        <w:t>.</w:t>
      </w:r>
    </w:p>
    <w:p w:rsidR="00D14062" w:rsidRPr="00C60FCC" w:rsidRDefault="00D14062" w:rsidP="001616D4">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ثالثا : فلسفة القيم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القيم بوجه عام لا تعدو أن تكون المعايير او المقاييس التى يتفق عليها الناس ويتخذون منها موازينا يزنون بها اعمالهم ويحكمون بواسطتها على تصرفاتهم المادية والمعنوية وترتبط القيم عند البراجماتيين بالبيئة التى يعيش فيها الانسان سواء كانت هذه البيئة مادية أم اجتماعية وتنشأ القيم فى نظرهم نتيجة لمحاولات الانسان المستمرة فى البحث عن أساليب للسلوك وطرق للتصرف تحقق له اكبر قدر من السعادة من جهة والمنفعة من جهة أخرى , وعندما تتغير ظروف البيئة بشقيها المادى والاجتماعى تقتضى الحاجة البحث عن حلول جديدة لما يجد من المشكلات ومن ثم تتقلب القيم فى المجتمع تبعا لتقلب الظروف والاحوال.</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اذن القيم فى نظر البراجماتين متغيرة وليست ثابتة كما انها نسبية وليست مطلقة , ذلك لانها تتغير من عصر إلى عصر فى ذات المجتمع كما تتقلب من مجتمع إلى أخر والانسان فى جميع الاحوال هو الذى يحدد القيم التى تحقق له الحياة الطيبة والمنفعة المطلوبة ، والمؤلف لا يوافق البراجماتين تماما فيما ذهبوا اليه ويضيف قائلا لو دقق البراجماتيون فى موضوع القيم لوجدوا انها ألوان وانواع , وأهم انواع القيم : القيم الخلقية والقيم الاقتصادية والقيم الاجتماعية والقيم الجمالية ..وغيرها , ولو دققوا النظر فى القيم الخلقية لوجدوا ان شقا منها ثابتا وشقا آخر قابلا للتغير, والشق الثابت من القيم الخلقية هو الذى مصدره الاديان مثل الصدق فى القول والاخلاص فى العمل أما القيم الاقتصادية والقيم الاجتماعية والقيم الجمالية فهى فى نظر المؤلف متغيرة إلى </w:t>
      </w:r>
      <w:r w:rsidRPr="00C60FCC">
        <w:rPr>
          <w:rFonts w:ascii="Simplified Arabic" w:hAnsi="Simplified Arabic" w:cs="Simplified Arabic"/>
          <w:sz w:val="28"/>
          <w:szCs w:val="28"/>
          <w:rtl/>
          <w:lang w:bidi="ar-EG"/>
        </w:rPr>
        <w:lastRenderedPageBreak/>
        <w:t>حد كبير والخطأ الذى وقع فيه البراجماتيون هو تعميم صفه التغير على سائر انواع القيم وهذا امر ليس بصائب فى كل الاحوال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وترى البراجماتية أن لدراسة القيم اهمية بالغة فى ميدان التربية ومن اهم جوانب هذه الاهمية ما يلى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تتصل القيم اتصالا مباشرا بالاهداف التربوية التى تسعى إلى تحقيقها من جهة وغرسها فى التعلم من جهة أخرى ومعنى هذا ان بعض القيم يشكل اهدافا تربوية ومن هذه القيم على سبيل المثال وليس الحصر احترام العمل ، الاخلاص فى أداء الواجب ، الموضوعية والتجرد فى الحكم على الآراء والافكار وغرها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القيم طاقات للعمل ، ودوافع للنشاط ولذلك فإن اهتمام التربية يغرس القيم فى نفوس المتعلمين يجب ان يفوق اهتمامها بتزويدهم بالافكار والمعلومات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تمثل القيم اطر مرجعية ومعايير على اساسها يتم تقييم الاعمال سواء كانت تربوية أو غير تربوية وبناء على نتائج هذا التقويم يكون قرار الاستمرار فى هذه الاعمال أو ايقافها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وللقيم اهمية رابعة تتمثل فى قيمتها فى امكانية التنبؤ بسلوك الفرد مستقبلا وتتعدد مصادر القيم وتتنوع فمن هذه المصادر على سبيل المثال وليس الحصر - الدين والعقل والمجتمع بماضيه وحاضره ومستقبله- والحقيقة ان البراجماتية تؤكد ان حاضر المجتمع على وجه الخصوص يمثل المصدر الاوحد للقيم والمؤلف يختلف مع البراجماتية ويقرر تعدد وتنوع مصادر القيم بل يقرر ان الدين يأتى على قمة هذه المصادر اما العقل والمجتمع فيأتيان فى مرتبة تالية وهكذا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والبراجماتيون لا يؤمنون بخلود القيم مثل الحق والخير والجمال والصدق على النحو الذى امن به العقليون.</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فالحق مثلا قيمة خالدة فى نظر العقليين بينما هو من صنع الانسان فى نظر البراجماتيين ويتضح ذلك من قول جون ديوى : الحق يصنع كالقوة والصحة والغنى ,  والمؤلف يختلف مع البراجماتيين وخصوصا جون ديوى فيما ذهبوا اليه فلا شك أن هناك بعض القيم لها صفة الخلود ومن هذه القيم الصدق والاخلاص والامانة.. الخ , بينما هناك قيم أخرى متغيرة مثل القيم الاقتصادية والقيم الاجتماعية وغيرها وربما يرجع السبب فى ذلك إلى شمولية نظرة البراجماتيين للقيم ولم ينظروا اليها على انها الوان وانواع منها ما هو خالد مثل بعض القيم الخلقية ومنها ما هو متغير مثل القيم الاقتصادية والاجتماعية وهكذا ولو نظروا هذه النظرة لاقتربوا من حقيقة القيم.</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ويتضح مما تقدم أن الفلسفة البراجماتية تتعامل مع القيم على اساس انها من خبرات الافراد وبهذا فإن البراجماتية تؤكد على الجوانب الاجتماعية فى مجال القيم . ولذلك فإن المجتمع فى نظر البراجماتى مجال الخبرات المشتركة، والاندماج فى هذا المجتمع – فى نظر البراجماتية – من اعظم الاهداف فى المجال التربوى ولذلك فان البراجماتية تحث التربويين على غرس القيم فى نفوس الناشئة نابعة من المجتمع ومؤدية إلى تحقيق السعادة لهم والنفع ايضا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p>
    <w:p w:rsidR="00D14062" w:rsidRPr="00C60FCC" w:rsidRDefault="00D14062" w:rsidP="001616D4">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رابعا : فلسفة التفكير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تتعدد انماط التفكير فمنها على سبيل المثال وليس الحصر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التفكير القائم على المساومات والحلول الوسط ، والتفكير القائم على الترقيع والتفكير الخرافى والتفكير المنطقى، والتفكير الاستدلالى والتفكير العلمى وهكذا . والتفكير العلمى شعبة من شعب التفكير ولكنه يقوم على الملاحظة </w:t>
      </w:r>
      <w:r w:rsidRPr="00C60FCC">
        <w:rPr>
          <w:rFonts w:ascii="Simplified Arabic" w:hAnsi="Simplified Arabic" w:cs="Simplified Arabic"/>
          <w:sz w:val="28"/>
          <w:szCs w:val="28"/>
          <w:rtl/>
          <w:lang w:bidi="ar-EG"/>
        </w:rPr>
        <w:lastRenderedPageBreak/>
        <w:t>والتجربة اى انه تفكير اجتماعى إذا كان المجتمع هو بوتقة التجريب وتفكير معملى إذا كان المعمل هو بوتقة التجارب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وإذا كانت الفلسفة البراجماتية تؤمن بالمعرفة القائمة على الخبرة وإذا كان معيار صدق المعرفة لديها هو لسان التجربة فإن هذه الفلسفة تعتمد التفكير العلمى القائم على الخبرة من جهة والتجربة من جهة أخرى ويحتل هذا النمط من التفكير مركز الصدارة فى نظرها وتتضاءل امامه الوان التفكير الاخرى حتى إن التفكير العلمى يعتبر فى نظر البراجماتية هو الاسلوب الامثل الذى يحقق الخير للفرد والمجتمع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ومن منطلق اهتمام البراجماتية بالخبرة من جهة واهتمامها بالتجريب من جهة أخرى فان التفكير العلمى فى نظر البراجماتيين يمر بخمس خطوات هى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الاحساس بالمشكلة وتحديد المشكلة وفرض الفروض واختبار صحة الفروض واخيرا تقويم النتاتج وتعميمها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والمؤلف لا يشارك البراجماتية القول بأن التفكير العلمى هو نمط التفكير الاوحد والامثل ولكن مع تقديره لاهمية هذا التفكير فانه يكرر اهمية التفكير المنطقى واهمية التفكير الاستنباطى ويرفض بالطبع انتشار التفكير الخرافى بين صفوف المتعلمين .</w:t>
      </w:r>
    </w:p>
    <w:p w:rsidR="00E96902" w:rsidRDefault="00E96902" w:rsidP="00B67CBF">
      <w:pPr>
        <w:bidi/>
        <w:spacing w:before="120" w:after="120" w:line="240" w:lineRule="auto"/>
        <w:ind w:firstLine="624"/>
        <w:jc w:val="both"/>
        <w:rPr>
          <w:rFonts w:ascii="Simplified Arabic" w:hAnsi="Simplified Arabic" w:cs="Simplified Arabic" w:hint="cs"/>
          <w:sz w:val="28"/>
          <w:szCs w:val="28"/>
          <w:rtl/>
          <w:lang w:bidi="ar-EG"/>
        </w:rPr>
      </w:pPr>
    </w:p>
    <w:p w:rsidR="00D14062" w:rsidRPr="00C60FCC" w:rsidRDefault="00D14062" w:rsidP="00E96902">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وتأسيسا على ما تقدم فان البراجماتيين يسعون إلى نشر التفكير العلمى بين المتعلمين وعلى التربية ان تسعى عن قصد لتحقيق ذلك والمؤلف يتفق معهم فيما ذهبوا اليه مع تمسكه الشديد بضرورة سعى التربية لنشر التفكير المنطقى والتفكير الاستنباطى كذلك بين صفوف المتعلمين ذلك لان هذا من شأنه تحقيق التوازن والانسجام بين جوانب الحياة فى المجتمع على اختلافها .</w:t>
      </w:r>
    </w:p>
    <w:p w:rsidR="00B67CBF" w:rsidRDefault="00B67CBF" w:rsidP="001616D4">
      <w:pPr>
        <w:pStyle w:val="Heading2"/>
        <w:keepNext w:val="0"/>
        <w:widowControl w:val="0"/>
        <w:spacing w:before="120" w:after="120"/>
        <w:jc w:val="left"/>
        <w:rPr>
          <w:rFonts w:ascii="Tahoma" w:hAnsi="Tahoma" w:cs="Tahoma"/>
          <w:sz w:val="28"/>
          <w:szCs w:val="28"/>
          <w:u w:val="none"/>
          <w:rtl/>
        </w:rPr>
      </w:pPr>
    </w:p>
    <w:p w:rsidR="00D14062" w:rsidRPr="00C60FCC" w:rsidRDefault="00D14062" w:rsidP="001616D4">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lastRenderedPageBreak/>
        <w:t>خامسا : فلسفة التغير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اختلف الفلاسفة حول قضية التغير ففريق منهم لم يقره ونظر للحياة على أنها ثابتة , وفريق آخر قرره على استحياء وكأن هذا الفريق يقول : ان هناك امورا لا تقبل التغير وامورا أخرى تقبله وهناك فريق ثالث يقرر مطلق التغير ومعنى مطلق التغير : أن التغير لا يترك جانبا من جوانب الحياة إلا اصابه والبراجماتيون يدخلون تحت مظلة الفريق الثالث الذى يقول بمطلق التغير فهذا هو رائدهم جون ديوى يقول : الظروف الاجتماعية ليست فقط فى حالة تغير، بل أن التغير يصيب مختلف جوانب الحياة كما ان التغيرات الحادثة تتجه فى مسالك مختلفة ... إلخ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والمولف لا يوافق البراجماتين فى قولهم بمطلق التغير، ذلك لأن هناك جوانب فى الحياة متغيرة كحركة  العلم والتكنولوجيا مثلا تطورا او ركودا وهناك جوانب تغيرها بطئ مثل القيم الاخلاقية ويصح ان نطلق على ما يصبها من تغير "تغير نسبى" وهناك جوانب لا يمسها التغير مطلقا مثل قيم : الصدق والامانة والاخلاص ومثل العلاقات القائمة بين الكواكب والنجوم فى هذا الكون الفسيح ولذلك فان نظرة البراجماتيين للتغير كانت من زاوية ضيقة او انهم تعصبوا لقضية التغير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ونظرا لايمان البراجماتيين بمطلق التغير فأنهم يدعون إلى مجتمع يرسم خططه اولا بأول فى سعيه لتحقيق النمو والتقدم ولذلك فهم يعترضون على التخطيط المسبق للمجتمع . ولذلك يتجه البراجماتيون إلى تحقيق نمو كل من الفرد والمجتمع والنمو الذى ينشده البراجماتيون هو الذى يؤدى إلى تحقيق مزيد من النمو ، وفى تقديرهم ان هذا النمو يتحقق عن طريق تنمية الذكاء الانسانى فى مؤسسات التربية ودور التعليم.</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وتأسيسا على ما تقدم فان البراجماتيين ينادون بعدم التخطيط للمناهج الدراسية مسبقا والاكثر من ذلك  دعوتهم لمشاركة المتعلمين فى تخطيط هذه المناهج .</w:t>
      </w:r>
    </w:p>
    <w:p w:rsidR="00CE5A28" w:rsidRPr="00C60FCC" w:rsidRDefault="00CE5A28" w:rsidP="00CE5A28">
      <w:pPr>
        <w:pStyle w:val="Heading2"/>
        <w:keepNext w:val="0"/>
        <w:widowControl w:val="0"/>
        <w:spacing w:before="120" w:after="120"/>
        <w:jc w:val="left"/>
        <w:rPr>
          <w:rFonts w:ascii="Tahoma" w:hAnsi="Tahoma" w:cs="Tahoma"/>
          <w:sz w:val="28"/>
          <w:szCs w:val="28"/>
          <w:u w:val="none"/>
          <w:rtl/>
        </w:rPr>
      </w:pPr>
    </w:p>
    <w:p w:rsidR="00D14062" w:rsidRPr="00C60FCC" w:rsidRDefault="00D14062" w:rsidP="00CE5A28">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سادسا : فلسفة الخبرة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الخبرة من الموضوعات التى حظيت باهتمام الفلسفة البراجماتية حتى كاد يسميها البعض فلسفة الخبرة وللخبرة معان كثيرة منها ما قال به جون ديوى ومنها ما قال به المهتمون بهذه الفلسفة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ويقول ديوى : إن الخبرة تفاعل الانسان مع البيئة .. ومن خلال هذا التفاعل تحدث الخبرة الانسانية التى يتعلم منها الانسان فالخبرة اذن مظهر من مظاهر النمو الانسانى بغض النظر عن اتجاهه وعما إذا كان مرغوبا فيه ام مرغوب عنه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ويذهب حسين سليمان قورة إلى القول : ان الخبرة كيفية  معرفية فى ميدان ما تمكن صاحبها من القدرة على التصرف التطبيقى المناسب فى المواقف التى يتضمنها  هذا الميدان أو التى تتصل به من اية زاوية , والخبرة بهذا المعنى تصدق على ما يتصف بالنفع والضرر على حد سواء فالخبرة فى القراءة محمودة ولكنها فى السرقة مبغوضة.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ويقول مصطفى درويش : الخبرة عملية حية ونامية ومتطورة تنمو مع نمو الفرد واطراد تعلمه من الحياة فالخبرة تقوم اذن على الفعل والانفعال والتأثير والتأثر وفهم لما يقع حول المرء والاستفادة من ذلك كله فى المستقبل اى الاسبتصار بالعواقب ,  والخبرة فى نظره نوعان إحداهما ساذجة والاخري علميه، وهذه الاخيرة تبني على الفهم والادراك والدراية بالعلاقات بين الاشياء </w:t>
      </w:r>
      <w:r w:rsidRPr="00C60FCC">
        <w:rPr>
          <w:rFonts w:ascii="Simplified Arabic" w:hAnsi="Simplified Arabic" w:cs="Simplified Arabic"/>
          <w:sz w:val="28"/>
          <w:szCs w:val="28"/>
          <w:rtl/>
          <w:lang w:bidi="ar-EG"/>
        </w:rPr>
        <w:lastRenderedPageBreak/>
        <w:t>على نحو يساعد الانسان على التكييف مع البيئة بل السيطرة عليها فى المستقبل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u w:val="single"/>
          <w:rtl/>
          <w:lang w:bidi="ar-EG"/>
        </w:rPr>
        <w:t>ومما تجدر الاشارة اليه ان للخبرة جانبين</w:t>
      </w:r>
      <w:r w:rsidRPr="00C60FCC">
        <w:rPr>
          <w:rFonts w:ascii="Simplified Arabic" w:hAnsi="Simplified Arabic" w:cs="Simplified Arabic"/>
          <w:sz w:val="28"/>
          <w:szCs w:val="28"/>
          <w:rtl/>
          <w:lang w:bidi="ar-EG"/>
        </w:rPr>
        <w:t xml:space="preserve"> احدهما مباشر والاخر غير مباشر والجانب الاول يتمثل فى ملاءمة الخبرة للشخص أو عدم ملاءمتها واستمتاعة بها من عدمه ,  اما الجانب الثانى لها فيتمثل فى مدى قدرتها على التأثير فيما لدى الشخص من خبرات</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ولذلك نادى جون ديوى بمبأدين اساسيين للخبرة هما التواصل والتفاعل مع البيئة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والمؤلف يرى ان معانى الخبرة على الوجه السابق تتفق فى الجوهر وان اختلفت فى الصياغة وذلك يرجع إلى وحدة مصدرها وهى اقوال جون ديوى. ويعود لجون ديوى الفضل الاول فى التأكيد على وحدة الخبرة فى الانسان، ذلك لانه يربط بين الجوانب : العقلية والانفعالية والعملية والفكرية والخلقية للخبرة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والواقع ان قول جون ديوى بوحدة الخبرة يتفق مع العقل من جهة ومع الواقع من جهة أخرى والخبرة نوعان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احداهما الخبرة المربية والثانية الخبرة غير المربية والخبرة من النوع الاول خبرة مرغوب فيها فى مجال التربية والتعليم مثل الخبرة الجيدة فى ميدان القراءة مثلا اما الخبرة من النوع الثاني فغير مرغوب فيها فى هذا المجال ومنها على سبيل المثال الخبرة فى ميدان السرقة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وهناك شبه اجماع بين فلاسفة التربية المعاصرين – العرب والاجانب – على ان</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للخبرة المربية مقومات اساسية يمكن اجمالها فى النقاط التالية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الخبرة المربية خبرة نامية ومتطورة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2 – الخبرة المربية خبرة متغيرة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تقوم الخبرة المربية على تفاعل الشخص مع بيئته المادية والاجتماعية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الخبرة المربية خبرة مستمرة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5 – الخبرة المربية خبرة تقوم على التكامل بين الجوانب العقلية والوجدانية والبدنية والفكرية وغيرها من جوانب الخبرة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6 – الخبرة المربية خبرة فردية واجتماعية </w:t>
      </w:r>
      <w:r w:rsidR="00B67CBF">
        <w:rPr>
          <w:rFonts w:ascii="Simplified Arabic" w:hAnsi="Simplified Arabic" w:cs="Simplified Arabic"/>
          <w:sz w:val="28"/>
          <w:szCs w:val="28"/>
          <w:rtl/>
          <w:lang w:bidi="ar-EG"/>
        </w:rPr>
        <w:t>بل خبرة عقلية وجسمية فى آن واحد</w:t>
      </w:r>
      <w:r w:rsidRPr="00C60FCC">
        <w:rPr>
          <w:rFonts w:ascii="Simplified Arabic" w:hAnsi="Simplified Arabic" w:cs="Simplified Arabic"/>
          <w:sz w:val="28"/>
          <w:szCs w:val="28"/>
          <w:rtl/>
          <w:lang w:bidi="ar-EG"/>
        </w:rPr>
        <w:t>.</w:t>
      </w:r>
    </w:p>
    <w:p w:rsidR="00D14062" w:rsidRPr="00C60FCC" w:rsidRDefault="00D14062" w:rsidP="00420BF1">
      <w:pPr>
        <w:bidi/>
        <w:spacing w:before="120" w:after="120" w:line="240" w:lineRule="auto"/>
        <w:ind w:firstLine="624"/>
        <w:jc w:val="both"/>
        <w:rPr>
          <w:rFonts w:ascii="Simplified Arabic" w:hAnsi="Simplified Arabic" w:cs="Simplified Arabic"/>
          <w:b/>
          <w:bCs/>
          <w:sz w:val="28"/>
          <w:szCs w:val="28"/>
          <w:rtl/>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ومن خلال ما تقدم يمكن اشتقاق وظيفة الخبرة المربية التى تتمثل فى الآتى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زيادة المعانى والافكار فى المواقف المختلفة بل وتعميق هذه المعانى وتلك الافكار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تنمية قدرة الانسان على التحكم فى السلوك والانتفاع ببيئته.</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الخبرة المربية خبرة حسية وخبرة عقلية فى آن واحد الامر الذى يترتب عليه تطوير وظيفتها وتوسيع دائرتها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ومما تقدم يتضح ان للخبرة المربية اهمية بالغة فى ميدان التربية والتعليم وفقا لما ورد فى الفلسفة البراجماتية كما يتضح ايضا</w:t>
      </w:r>
    </w:p>
    <w:p w:rsidR="00D14062" w:rsidRPr="00C60FCC" w:rsidRDefault="00D14062" w:rsidP="00CE5A28">
      <w:pPr>
        <w:bidi/>
        <w:spacing w:before="120" w:after="120" w:line="240" w:lineRule="auto"/>
        <w:ind w:firstLine="624"/>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اهم المعالم الفلسفية للفلسفة البراجماتية التى يوجزها المؤلف فى النقاط التالية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انكار خلود المثل والقيم الروحية بل وتأكيد استمرار التغيير.</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المنفعة الحالية هى المقياس الوحيد والصحيح فى الحكم على الاشياء فى الفلسفات البراجماتية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3 – انسانية الفلسفة البراجماتية , وهذا معناه ان هذه الفلسفة تتمشى مع الانسان الذى يضع مثله بنفسه ويبنى الحقيقة لنفسه وهو الذى يجرب ويبحث ومن ثنايا التجريب واكوام البحث يستخلص القيم والمبادئ بل والمثل والحقائق التى تحقق النفع له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تقع الفلسفة البراجماتية فى مركز وسط بين الفلسفة المثالية من جهة والفلسفة المادية من جهة أخرى فعلى الرغم من انكار الفلسفة البراجماتية للقيم والمثل – التى تؤمن بها الفلسفة المثالية – الا انها تعود فتعترف بها ان خضعت للتغير وكانت من صنع الانسان ونيتجه لتجاربه ومحاولاته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5 – ايمان البراجماتية الشديد بقضية التغير بل التغير المطلق فضلا عن ذلك رفضها للثنائية فى الطبيعة البشرية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6 – ايمان البراجماتية الشديد بان الحواس هى وسيلة الانسان للمعرفة فضلا عن هذا فانها تؤمن بأن المعرفة  قابلة للاختبار لانها مزيج فى الغالب من المعرفة العقلية والمعرفة الحسية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7 – القيم فى نظر البراجماتية ليست مطلقة ولكنها نسبية كما انها ليست ثابتة ولكنها قابلة للتغيير .</w:t>
      </w:r>
    </w:p>
    <w:p w:rsidR="00B67CBF" w:rsidRDefault="00B67CBF" w:rsidP="001616D4">
      <w:pPr>
        <w:pStyle w:val="Heading2"/>
        <w:keepNext w:val="0"/>
        <w:widowControl w:val="0"/>
        <w:spacing w:before="120" w:after="120"/>
        <w:jc w:val="left"/>
        <w:rPr>
          <w:rFonts w:ascii="Tahoma" w:hAnsi="Tahoma" w:cs="Tahoma"/>
          <w:sz w:val="28"/>
          <w:szCs w:val="28"/>
          <w:u w:val="none"/>
          <w:rtl/>
        </w:rPr>
      </w:pPr>
    </w:p>
    <w:p w:rsidR="00D14062" w:rsidRPr="00C60FCC" w:rsidRDefault="00D14062" w:rsidP="001616D4">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التطبيقات التربوية للفلسفة البراجماتية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يطرح المؤلف فى هذا المقام بعض التطبيقات التربوية للفلسفة البراجماتية مع مناقشة هذه التطبيقات باستفاضة احيانا، وبايجاز احيانا أخرى تبعا للظروف والاحوال , ويتناول المؤلف تطبيقات البراجماتية فى مجالات : الهدف التربوى ، المنهج المدرسى ، المعلم والمدرسة والمتعلم والتعلم و الديمقراطية و التربية التقدمية .</w:t>
      </w:r>
    </w:p>
    <w:p w:rsidR="00D14062" w:rsidRPr="00C60FCC" w:rsidRDefault="00D14062" w:rsidP="001616D4">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lastRenderedPageBreak/>
        <w:t>(أ ) البراجماتية والهدف التربوى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ثمة فروق بين معان ثلاثة لكل من الدافع والهدف والنتيجة فالدافع لا يعدو أن يكون حافزا موجها للسلوك الانسانى بغض النظر عما تكون عليه النتيجة المتوقعة فالجائع يمد يده لتناول الطعام بغض النظر عن النتيجة فقد يتغلب بالطعام على جوعه وقد يصيبه بالام مبرحة فالدافع اذن حافز للنشاط والعمل دون اعتبار النتائج اما الهدف فهو الغاية او المقصد وهو نشاط او عمل تحكمه توقعات سابقة، كما أنه يقوم على استشارة الخبرات السابقة وغالبا ما يؤدى ذلك إلى نتائج معينة , أما النتيجة فهى محصلة القيام بعمل ما أو نشاط معين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اذن الهدف التربوى يعنى التوقع السابق لنتيجة ممكنه فى ظل الظروف الحاضرة من خلال القيام بنشاط ما او عمل معين فى مجال التربية والتعليم بشرط اعتماد هذا التوقع على دقة الملاحظة للأحوال والظروف وتهيئة الفرص لحلول بديلة ممكنة لتحقيق هذا الهدف وأخيرا العمل على استخدام الوسائل الملائمة , والفلسفة البراجماتية تفهم الهدف بوجه عام ، والهدف التربوى على وجه الخصوص على النحو الذى اسلفناه شريطة أن يبنى الهدف فى ظل الظروف الحاضرة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وتتعدد وجهات نظر الفلسفات المختلفة حول طبيعة الهدف، ففى الوقت الذى ترى فيه المثالية ان الهدف التربوى ثابت تنظر البراجماتية اليه على أنه متغير ويرجع ذلك إلى ايمانها الشديد بقضية التغير، وكذلك تنظر البراجماتية إلى هذا الهدف على أنه نابع من الخبرة وليس خارجا عنها فى حين أن الفلسفة المثالية تنظر اليه على أنه خارج عن الخبرة . وتنظر البراجماتية إلى الهدف على أنه متصل بالوسيلة وهى بذلك تختلف مع المثالية التى تنظر للهدف على انه منفصل عنها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والهدف التربوى فى نظر البراجماتيين متصل بالحاضر بعيد عن المستقبل كما انه ذو طبيعة اجتماعية وليس له طبيعة فردية وعلى العكس من هذا تنظر المثالية للهدف على انه مرتبط بالمستقبل علاوة على ذلك فانه هدف فردى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وخلاصة القول أن الهدف التربوى فى نظر البراجماتية متغير ونابع من الخبرة ومتصل بالوسائل وصلته بالحاضر وثيقة فضلا عن انه هدف له طبيعة اجتماعية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اما عن نوع الهدف التربوى فيذهب محمد الهادى عفيفى إلى القول بأ ن الاهداف التربوية نوعان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اولهما الاهداف التربوية العامة مثل : تكوين المواطن الصالح تحقيق الديمقراطية ، تحقيق النمو الذى يؤدى إلى مزيد من النمو ....الخ وثانيهما : الاهداف التعليمية وهى التى توجه عمل المعلم داخل الفصل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والاهداف العامة للتربية تشتق من الفلسفة القومية للمجتمع وتؤثر على كل النشاطات التربوية خارج المدرسة وداخلها، فضلا عن ذلك فانها تمثل آمال الامة كما أنها اهداف مستقبلية اما الاهداف التعليمية فهى محددة وجزئية كما انها صغيرة والفلسفة البراجماتية توافق جزئيا على تقسيم الاهداف التربوية على هذا النحو ولكنها تعترض على كون الاهداف العامة اهداف مستقبلية كما تعترض على القول أن الاهداف التعليمية اهداف جزئية صغيرة.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ويشير حسين سليمان قورة إلى الاسس التى يجب وضعها فى الاعتبار عند وضع الاهداف التربوية ومن أهم هذه الاسس  : ارتباط الاهداف التربوية بحاضر المتعلم وقدراته العقلية وظروفه الاجتماعية والعادات والتقاليد والاعراف السائدة فى مجتمعه والبراجماتية تقر هذه الاسس وتوافق عليها فى الجملة . </w:t>
      </w:r>
      <w:r w:rsidRPr="00C60FCC">
        <w:rPr>
          <w:rFonts w:ascii="Simplified Arabic" w:hAnsi="Simplified Arabic" w:cs="Simplified Arabic"/>
          <w:sz w:val="28"/>
          <w:szCs w:val="28"/>
          <w:rtl/>
          <w:lang w:bidi="ar-EG"/>
        </w:rPr>
        <w:lastRenderedPageBreak/>
        <w:t>فضلا عن ذلك فان من هذه الاسس الدراسة الشاملة لظروف المجتمع ونفسيه افراده ومشاركة المعلمين والطلاب فى صياغة وتحديد هذه الاهداف .</w:t>
      </w:r>
    </w:p>
    <w:p w:rsidR="00D14062" w:rsidRPr="00C60FCC" w:rsidRDefault="00D14062" w:rsidP="001616D4">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(ب) البراجماتية والمنهج الدراسى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ما دام الهدف التربوى فى نظر البراجماتية هو النمو الذى يؤدى إلى مزيد من النمو , فان المنهج الدراسى يعتبر وسيلة حية لتحقيق هذا الهدف , وترى البراجماتية ان منهج النشاط وخصوصا المناهج التى تقوم على الوحدات الدراسية ، أو منهج المشروع هى الكفيلة بتحقيق اهداف التربية على النحو الذى تراه البراجماتية ، وهذه الفلسفة لم تقصر مناهج النشاط على مرحلة تعليمية بعينها ولكنها جعلت هذه المناهج عامة على مختلف المراحل التعليمية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والمنهج الدراسى الذى تتطلع اليه البراجماتية منهج متغير بتغير ظروف المجتمع وتغير شخصيات المتعلمين وبيئاتهم , فضلا عن ذلك فتتطلع هذه الفلسفة إلى تبعية هذا المنهج للخبرة التربوية بل يجب ان يكون نابعا منها وتطلع جون ديوى إلى مناهج كهذه لم يأت من فراغ ولكنه يقوم على اسس هامة منها أن التلاميذ وخصوصا الاطفال مشحونون بحيوية زائدة ، ولديهم استعدادات نظرية ينبغى استغلالها استغلال يساعد على تشكيل شخصياتهم تشكيلا شاملا يسعدهم فى حياتهم الحاضرة والمستقبلية فضلا عن ذلك تركيز هذه المناهج على رغبات المتعلمين وميولهم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ومن اهم نماذج المناهج الدراسية عند البراجماتية منهج المشروع وهذا المنهج يقوم على عدة خطوات أهمها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اختيار المشروع على أن يكون هذا الاختيار عن طريق الشورى بين المعلمين والمتعلمين وان يكون للمشروع هدفه معين.</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2-وضع خطة محكمة للمشروع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3-تنفيذ المشروع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4- تقويم المشروع.</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وتؤكد البراجماتية على فاعلية المتعلم فى العملية التعليمية ودوره الايجابى ، ومن الاساليب الملائمة لتحقيق ذلك اسلوب الحوار والمناقشة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يؤمن البراجماتيون ايمانا شديدا بالفروق الفردية بين المتعلمين وقد ترتب على هذا الايمان قيام البراجماتية بحث المعلمين على مراعاة هذه الفروق، وتتمثل هذه المراعاة فى قيام المعلم بتوجيه اسئلة لكل متعلم تتناسب مع قدراته العقلية واستعداداته الذهنية مع عدم تكليفه الا بالواجبات التى تتفق مع هذه القدرات من جهة والظروف الاجتماعية والاقتصادية للمتعلم من جهة أخرى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والفلسفة البراجماتية تدعو المعلم إلى مشاركة المتعلمين فى بناء المناهج واتخاذ القرارات التربوية التى تتصل بهم خصوصا الاهداف التربوية والانضباط داخل الفصل شريطة قيام هذه المشاركة على الشورى، والفلسفة البراجماتية تشجب استبداد المعلم بالمتعلم وتدعو إلى تمتع المتعلم بحرية واطمئنان يدفعان المتعلم لدفع مكنونات صدره من الاستفسارات على مائدة الدرس التربوى وامام المعلم ، وتقرر البراجماتية عدم المبالغة فى هذا الحرية الى الحد الذى يؤثر على حرية المعلم او على هيبته ووقارة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وتؤكد الفلسفة البراجماتية على أهمية التربية الخلقية خصوصا على مستوى الطفولة ، وجدير بالذكر أن الاخلاق التى تسعى البراجماتية إلى تحقيقها فى نفوس الاطفال والناشئة هى الاخلاق التى تثبت التجربة نفعها فضلا عن ذلك يؤكد البراجماتيون على ضرورة الاهتمام بميول المتعلمين ورغباتهم ويعتبرونها فضل الخطاب فى بناء المناهج الدراسية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وإذا كانت المدرسة بنت المجتمع لتربية وتعليم ابنائه ، علاوة على ذلك فإنها المؤسسة الرسمية المسئولة عن تحقيق اهدافه التربوية إلا أن الفلسفة البراجماتية ترى عدم اقتصار الانشطة التربوية داخل اسوار المدرسة بل يجب </w:t>
      </w:r>
      <w:r w:rsidRPr="00C60FCC">
        <w:rPr>
          <w:rFonts w:ascii="Simplified Arabic" w:hAnsi="Simplified Arabic" w:cs="Simplified Arabic"/>
          <w:sz w:val="28"/>
          <w:szCs w:val="28"/>
          <w:rtl/>
          <w:lang w:bidi="ar-EG"/>
        </w:rPr>
        <w:lastRenderedPageBreak/>
        <w:t>أن تمتد هذه الانشطة وتتسع دائرتها لتشمل الانشطة داخل هذه الاسوار وخارجها حتى تتحقق الاهداف التربوية المرجوة على النحو المطلوب وحتى تزداد فاعلية احتكاك المتعلم ببيئته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وترى الفلسفة البراجماتية انه يجب على المدرسة تكثيف انشطتها التربوية التى تقوم على التعاون والشورى بين المتعلمين من جهة وبينهم والمعلمين من جهة أخرى .</w:t>
      </w:r>
    </w:p>
    <w:p w:rsidR="00D14062" w:rsidRPr="00C60FCC" w:rsidRDefault="00D14062" w:rsidP="001616D4">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w:t>
      </w:r>
      <w:r w:rsidR="00C8682F" w:rsidRPr="00C60FCC">
        <w:rPr>
          <w:rFonts w:ascii="Tahoma" w:hAnsi="Tahoma" w:cs="Tahoma"/>
          <w:sz w:val="28"/>
          <w:szCs w:val="28"/>
          <w:u w:val="none"/>
          <w:rtl/>
        </w:rPr>
        <w:t>ج</w:t>
      </w:r>
      <w:r w:rsidRPr="00C60FCC">
        <w:rPr>
          <w:rFonts w:ascii="Tahoma" w:hAnsi="Tahoma" w:cs="Tahoma"/>
          <w:sz w:val="28"/>
          <w:szCs w:val="28"/>
          <w:u w:val="none"/>
          <w:rtl/>
        </w:rPr>
        <w:t>) البراجماتية والمتعلم والتعلم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الخلق مختلفون فى قدراتهم العقلية واستعداداتهم الذهنية وليس ذلك فحسب بل انهم مختلفون ايضا فى الصفات البدنية والسمات الشخصية ويغرها والمتعلمون جزء من الخلق أذن فهم مختلفون فى القدرات والاستعدادات الذهنية بل فى الصفات البدنية وسماتهم الشخصية وغيرها والفلسفة البراجماتية تؤمن بهذه الفروق الفردية خصوصا فى القدرات العقلية والاستعدادات الذهنية ، ولذلك فان الفلسفة البراجماتية تؤكد على ضرورة أن تكون النشاطات التربوية متمشية مع قدرات المتعلمين العقلية بل ارتباطها باهتماماتهم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وحتى تكون العملية التعليمية اكثر فاعلية فلا بد من تمتع كل من المعلم بقدر من الحرية يضفى على هذه العملية شكلا ديمقراطيا لا يصل إلى حد  الفوضى او التسيب بل ديمقراطية منضبطة 0 والمقصود بالديمقراطية المنضبطة فى نظرنا ونظر البراجماتية ايضا هى التى تراعى حقوق كافة اطراف العملية التعليمية.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والتعلم فى نظر البراجماتية موقف من مواقف الخبرة يتم فيه اتصال وتفاعل بين الانسان وبين جزء من بيئته المادية والاجتماعية ويعتقد البراجماتيون أن فى اتصال او تفاعل من هذا القبيل يحدث تعلم بشكل أو بآخر</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والتعلم فى نظر البراجماتية يقوم على عدة طرق أهمها طريقة حل المشكلات وتتلخص هذه الطريقة فى عدة خطوات اهمها : الاحساس بالمشكلة ثم تحديدها تحديدا جيدا ويأتى بعد ذلك فرض الفروض ثم اختبار صحة هذه الفروض واخيرا تقويم النتائج وتعميمها</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والناظر لهذه الطريقة من طرق التعلم يدرك أن فيها قدرا من النشاط العقلى , ولهذا يمكن القول أن التعلم فى نظر البراجماتية فى جملته – على الرغم من ذلك – نشاط حسى ونشاط عقلى إلا أنهم يقولون ان دور العقل ونشاطه محدود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فضلا عما تقدم فان التعليم يكون – فى نظر البراجماتية – افضل والاستفادة تكون اعظم واكثر إذا اثارت المواقف والنشاطات اهتمامات المتعلمين وسايرت ميولهم ووافقت قدراتهم العقلية .</w:t>
      </w:r>
    </w:p>
    <w:p w:rsidR="00D14062" w:rsidRPr="00C60FCC" w:rsidRDefault="00D14062" w:rsidP="001616D4">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w:t>
      </w:r>
      <w:r w:rsidR="00C8682F" w:rsidRPr="00C60FCC">
        <w:rPr>
          <w:rFonts w:ascii="Tahoma" w:hAnsi="Tahoma" w:cs="Tahoma"/>
          <w:sz w:val="28"/>
          <w:szCs w:val="28"/>
          <w:u w:val="none"/>
          <w:rtl/>
        </w:rPr>
        <w:t>د</w:t>
      </w:r>
      <w:r w:rsidRPr="00C60FCC">
        <w:rPr>
          <w:rFonts w:ascii="Tahoma" w:hAnsi="Tahoma" w:cs="Tahoma"/>
          <w:sz w:val="28"/>
          <w:szCs w:val="28"/>
          <w:u w:val="none"/>
          <w:rtl/>
        </w:rPr>
        <w:t>) البراجماتية والديمقراطية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تعنى الديمقراطية فى ابسط صورها ومعانيها حرية التنافس والحوار التى تؤدى إلى أن يحكم الشعب نفسه بنفسه، والديمقراطية فى الحياة التربوية تعنى حرية الحوار بين اطراف العملية التعليمية ، بل قيام العلاقات بين هذه الاطراف على التشاور والفلسفة البراجماتية تقرر ذلك ، وتسعى لنشر مبادئ الديمقراطية فى الحياة التربوية بكل جهد وحيلة.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ويوجز المؤلف اهم هذه المبادئ فى النقاط التالية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احترام الفرد وتحقيق الحرية لجميع المواطنين وهذا يتطلب بالضرورة تحقيق الاحترام المتبادل بين المعلم والمتعلم وتمتع كل منهما بحرية كافية تساعده على تأديه دوره بنجاح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2 – تعاون المواطنين جميعا من أجل تحقيق الخير لهم وهذا يعنى فى مجال التربية والتعليم وجوب تعاون كافة اطراف العملية التعليمية لصالح هذه العملية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الاشتراك فى اتخاذ القرارات التربوية مع القدرة على تحمل المسئولية فى مواقع التعليم المختلفة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ومن منطلق ايمان الفلسفة البراجماتية بالديمقراطية نظريا وعمليا فانها تناشد المدرسة التركيز على النشاطات التعاونية التى تغرس الروح الديمقراطية بين القائمين بها وعليها .</w:t>
      </w:r>
    </w:p>
    <w:p w:rsidR="00D14062" w:rsidRPr="00C60FCC" w:rsidRDefault="00D14062" w:rsidP="001616D4">
      <w:pPr>
        <w:pStyle w:val="Heading2"/>
        <w:keepNext w:val="0"/>
        <w:widowControl w:val="0"/>
        <w:spacing w:before="120" w:after="120"/>
        <w:jc w:val="left"/>
        <w:rPr>
          <w:rFonts w:ascii="Tahoma" w:hAnsi="Tahoma" w:cs="Tahoma"/>
          <w:sz w:val="28"/>
          <w:szCs w:val="28"/>
          <w:u w:val="none"/>
          <w:rtl/>
        </w:rPr>
      </w:pPr>
      <w:r w:rsidRPr="00C60FCC">
        <w:rPr>
          <w:rFonts w:ascii="Tahoma" w:hAnsi="Tahoma" w:cs="Tahoma"/>
          <w:sz w:val="28"/>
          <w:szCs w:val="28"/>
          <w:u w:val="none"/>
          <w:rtl/>
        </w:rPr>
        <w:t>(</w:t>
      </w:r>
      <w:r w:rsidR="00C8682F" w:rsidRPr="00C60FCC">
        <w:rPr>
          <w:rFonts w:ascii="Tahoma" w:hAnsi="Tahoma" w:cs="Tahoma"/>
          <w:sz w:val="28"/>
          <w:szCs w:val="28"/>
          <w:u w:val="none"/>
          <w:rtl/>
        </w:rPr>
        <w:t>هـ</w:t>
      </w:r>
      <w:r w:rsidRPr="00C60FCC">
        <w:rPr>
          <w:rFonts w:ascii="Tahoma" w:hAnsi="Tahoma" w:cs="Tahoma"/>
          <w:sz w:val="28"/>
          <w:szCs w:val="28"/>
          <w:u w:val="none"/>
          <w:rtl/>
        </w:rPr>
        <w:t>) البراجماتية والتربية التقدمية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على الرغم من صعوبة وضع مفهوم محدد للتربية التقدمية على حد قول كارلتون واشبون إلا أنه يعرفها بأنها : التربية التى تتقدم تقدما مستمرا إذ ليس لها دستور جامد ولا هى مجموعة من المعارف ولا تتخذ اسلوبا واحدا فى التطبيق دائما لانها حية نامية ويشير هذا التعريف للتربية التقدمية إلى ان ميلاد هذه التربية لم يكن على يدى الفلسفة البراجماتية ، ولكنها قديمة جدا بل قائمة منذ عصر سقراط حتى عهد جون ديوى.</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وقد جاء لمعان نجم التربية التقدمية نتيجة لما كشفت عنه العلوم المختلفة من حقائق تتصل بنمو الانسان وطرق تعلمه وتكيفه مع البيئة المادية والاجتماعية ونتيجة ايضا للاهتمام الكبير بعناصر المجتمع ذات الطبيعة المتغيرة وما يواجهه من مشكلات تقتضى حلول جذرية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إذن التربية التقدمية محاولة جادة لمسايراتها تقدم العلوم المختلفة وما تسعى اليه الانسانية من تحقيق تقدم ملحوظ فى المسار التربوى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وعلى الرغم من ازدهار التربية التقدمية فى الولايات المتحدة الامركيية وفى ظل الفلسفة البراجماتية التى يعتبر جون ديوى من أبرز روادها – إلا أن </w:t>
      </w:r>
      <w:r w:rsidRPr="00C60FCC">
        <w:rPr>
          <w:rFonts w:ascii="Simplified Arabic" w:hAnsi="Simplified Arabic" w:cs="Simplified Arabic"/>
          <w:sz w:val="28"/>
          <w:szCs w:val="28"/>
          <w:rtl/>
          <w:lang w:bidi="ar-EG"/>
        </w:rPr>
        <w:lastRenderedPageBreak/>
        <w:t>لهذه التربية جذورا تاريخية منذ الفلسفات اليونانية على ايدى : سقراط وافلاطون وارسطو حتى ايام جون ديوى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فها هو كوينتليان الفيلسوف الاوربى فى العصور الرومانية (35 – 95 م تقريبا) يطرح افكارا تربوية تقدمية، وما نادى به جان جاك روسو بضرورة محورة التربية حول طبيعة الطفل ، فضلا عن ذلك فها هى جهود سيسل ردى  الفيلسوف الانجليزى واضحة فى طرح افكار تربوية تقدمية بل انه انشأ مدرسة خاصة لتطبيق هذه الافكار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وهكذا يمكن القول ان ميلاد التربية التقدمية لم يكن على يدى الفلسفة البراجماتية ، ولكن تمتد جذورة إلى العصور القديمة فضلا عن ذلك فان التربية التقدمية لم ترتبط بفيلسوف معين أو دولة معينة وهذا القول يأتى على خلاف ما يظنه الكثيرون من ان ميلاد هذه التربية كان على يدى جون ديوى كما ان الولايات المتحدة الأمريكية تمثل  مسقط رأسها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 xml:space="preserve">وتقوم التربية التقدمية على عدة مبادئ </w:t>
      </w:r>
      <w:r w:rsidR="00B67CBF">
        <w:rPr>
          <w:rFonts w:ascii="Simplified Arabic" w:hAnsi="Simplified Arabic" w:cs="Simplified Arabic"/>
          <w:sz w:val="28"/>
          <w:szCs w:val="28"/>
          <w:u w:val="single"/>
          <w:rtl/>
          <w:lang w:bidi="ar-EG"/>
        </w:rPr>
        <w:t>يوجزها المؤلف فى النقاط التالية</w:t>
      </w:r>
      <w:r w:rsidRPr="00C60FCC">
        <w:rPr>
          <w:rFonts w:ascii="Simplified Arabic" w:hAnsi="Simplified Arabic" w:cs="Simplified Arabic"/>
          <w:sz w:val="28"/>
          <w:szCs w:val="28"/>
          <w:u w:val="single"/>
          <w:rtl/>
          <w:lang w:bidi="ar-EG"/>
        </w:rPr>
        <w:t>:</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ارتباط موضوعات التعليم وقضاياه مباشرة باهتمامات الطفل، فضلا عن ذلك فان هذه التربية تقوم على الاهتمام بان يفهم المتعلم ما يتلقاه ولا يقتصر دوره على حفظه فقط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التعليم يكون اكثر فاعلية إذا كان عن طريق العمل ودور المتعلم فيه ايجابيا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عدم اقتصار دور التربية على الاعداد للحياه بل احتوائها للحياة نفسها، وتشجع المتعلمين على التعامل الحر مع الافكار والشخصيات كما تشجعهم ايضا على التعاون والمنافسة النزيهة.</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4 – الاهتمام فى مجال التربية الخلقية بتنمية الوعى الاجتماعى وبعد النظر وضبط النفس ، وتقديم الوان النشاط التربوى التى تحقق ذلك.</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5 – مرونة المناهج الدراسية وارتباطها بمشكلات الحياة على اختلافها وتنوعها ، وان تكون ذات فائدة مباشرة للمتعلم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ويجدر بالمؤلف الاشارة إلى أهم المعالم التربوية الرئيسية للفلسفة البراجماتية وذلك على الوجه التالى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التربية عملية حياتية ذلك لاننا نتعلم ما نقبله وما نتصرف وفقا له وهذا يعنى ان التعليم يتحقق فى نطاق الخبرة من جهة وفى ضوء متطلبات الحياة من جهة أخرى , فالطفل والمتعلم يتعلمان ما يعايشانه وما يتقبلانه ، وخلاصة القول ان المتعلم يتعلم فى نطاق خبرته وما يتقبله وما ينفعه فى حياته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التربية عملية اجتماعية ، وذلك لانها تقوم على مشاركة الفرد فى ثقافته ، وتبدأ هذه المشاركة من خلال تفاعل الطفل مع بيئته الاسرية أولا ثم بيئته الاجتماعية والمادية ثانيا والتربية عملية اجتماعية لان البراجماتيين يؤكدون ان الهدف التربوى متغير، كما انه خاضع للتجريب فضلا عن ذلك تشير هذه الخاصية فى التربية إلى تعدد مجالات التربية من : دينية واقتصادية وخلقية وهكذا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المناهج الدراسة وحدة متصلة وليست مقررات منفصلة وتبنى هذه المناهج من خلال التشاور بين المتعلمين والقائمين على امرها, فضلا عن ذلك فان تنوع طرق تدريس هذه المناهج يقابل الفروق الفردية بين المتعلمين وهذا يؤدى إلى نجاح العملية التعليمية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4 – المدرسة يجب أن تكون صورة صادقة للمجتمع ومرآة صادقة له كذلك فضلا عن ذلك فان الخبرة ينبوع المعرفة عند البراجماتيين وليس ذلك فحسب بل تمثل العمود الفقرى للعملية التعليمية  برمتها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5 – كذلك الحرية الفردية للمعلم والمتعلم وكافة الاطراف المشتركة فى العملية التعليمية . فضلا عن ذلك قيام المدرسة بتفجير ينابيع النهضة ودفع التقدم إلى الامام وتشجيع التربية التقدمية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6 – مشاركة المدرسة فى قيادة التحول الاجتماعى فى المجتمع مع عدم خضوعها لاى مؤسسة من المؤسسات المجتمعية الاخرى خضوعا كاملا.</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7 – الهدف التربوى متغير ومرتبط بالحاضر ونابع من الخبرة ومرتبط بالوسائل كما انه ذو طابع اجتماعى .</w:t>
      </w:r>
    </w:p>
    <w:p w:rsidR="00D14062" w:rsidRPr="00D21BA5" w:rsidRDefault="00D14062"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الانتقادات الموجهة إلى الفلسفة البراجماتية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لم تسلم الفلسفة البراجماتية من سهام النقد ويوجز المؤلف اهم الانتقالات الموجهة إلى هذه الفلسفة فى النقاط التالية :</w:t>
      </w:r>
    </w:p>
    <w:p w:rsidR="00D14062" w:rsidRPr="00D21BA5" w:rsidRDefault="00D14062"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أولا : عدم ايمانها بالانطولوجيا "الميتافيزيا"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لا تؤمن البراجماتية مطلقا بالميتافيزيقا ويتضح ذلك من عدم ايمانها بفنائية الهدف التربوى او نهائيته كما يتضح ايضا فى تشكيلها فى مسعى التربية لاكتشاف النفس .</w:t>
      </w:r>
    </w:p>
    <w:p w:rsidR="00D14062" w:rsidRPr="00D21BA5" w:rsidRDefault="00D14062"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ثانيا : النمو الذى تنادى به البراجماتية يحمل معنى الغموض والابهام :</w:t>
      </w:r>
    </w:p>
    <w:p w:rsidR="00D14062" w:rsidRPr="00C60FCC" w:rsidRDefault="00D14062" w:rsidP="00420BF1">
      <w:pPr>
        <w:bidi/>
        <w:spacing w:before="120" w:after="120" w:line="240" w:lineRule="auto"/>
        <w:ind w:firstLine="624"/>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النمو فى نظر هذه الفلسفة هو الذى يؤدى إلى مزيد من النمو ومعنى النمو على هذا الوجه يحمل غموضا وابهاما شديدين وذلك للاسباب التالية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1 – النمو على هذا الوجه فيه خلط بين هدف العمل التربوى وبين نتائج هذا العمل ، وذلك لان كل موقف تعليمى يؤدى إلى نوع من النمو ووظيفة الهدف التربوى هى تحقيق النمو المطلوب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النمو على هذا الوجه فيه خلط بين النمو والتقدم فقد يحدث النمو ولا يحدث التقدم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ليس كل نمو يؤدى على نمو مرغوب فيه فالسرطان نمو يؤدى إلى مزيد من النمو ولكنه نمو غير مرغوب فيه لانه يقتل فى النهاية.</w:t>
      </w:r>
    </w:p>
    <w:p w:rsidR="00D14062" w:rsidRPr="00D21BA5" w:rsidRDefault="00D14062"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ثالثا : المنهج الذى ارتضته البراجماتية يصلح للمرحلة الابتدائية فقط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المنهج الدراسى الذى ارتضته هذه الفلسفة لا يصلح إلا للمرحلة الابتدائية فقط لانه سواء كان منهج وحدات او مشروع يتضمن نشاطات تربوية لا تناسب قدرات المتعلم فى المرحلة الاعدادية او المرحلة الثانوية لان هذا المنهج دون قدرات الطلاب فى هاتين المرحلتين فضلا عن فقر هذا المنهج الشديد فى المعارف والمعلومات .</w:t>
      </w:r>
    </w:p>
    <w:p w:rsidR="00D14062" w:rsidRPr="00D21BA5" w:rsidRDefault="00D14062"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رابعا : انكار خلود المثل والقيم الروحية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القيم فى نظر الفلسفة البراجماتية تتغير من عصر إلى عصر ومن مجتمع إلى مجتمع بل فى نفس المجتمع الواحد . وقد نوافق البراجماتية فى هذا عندما تكون هذه القيم اقتصادية ام وجدانية مثلا ولكن لا يمكن موافقة البراجماتية على انكار معظم بل جميع المثل والقيم الروحية مثل: قيم  الصدق والاخلاص والامانة وغيرها .</w:t>
      </w:r>
    </w:p>
    <w:p w:rsidR="00D14062" w:rsidRPr="00D21BA5" w:rsidRDefault="00D14062"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خامسا : المعرفة لا تقصد لذاتها ولكن تقصد للمنفعة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معيار صدق المعرفة واهميتها فى هذه الفلسفة هو مقدار ما تحققه للانسان من منفعة، ولذلك فالسائد فى الفكر البراجماتى ان الغاية تبرر الوسيلة </w:t>
      </w:r>
      <w:r w:rsidRPr="00C60FCC">
        <w:rPr>
          <w:rFonts w:ascii="Simplified Arabic" w:hAnsi="Simplified Arabic" w:cs="Simplified Arabic"/>
          <w:sz w:val="28"/>
          <w:szCs w:val="28"/>
          <w:rtl/>
          <w:lang w:bidi="ar-EG"/>
        </w:rPr>
        <w:lastRenderedPageBreak/>
        <w:t>والمعرفة عندهم لم تقصد لذاتها ولم تقصد لتحقيق المتعة العقلية مثلا ولكن تقصد لتحقيق المنفعة .</w:t>
      </w:r>
    </w:p>
    <w:p w:rsidR="00D14062" w:rsidRPr="00D21BA5" w:rsidRDefault="00D14062"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سادسا : تأكيدها على الناحية الحسية اكثر من الناحية العقلية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تأكيد الفلسفة البراجماتية على الناحية الحسية اكثر من الناحية العقلية امر طبيعى ان يصدر عن هذه الفلسفة ذلك لانها تضع البدن فى مرتبة ارقى من العقل بل تذهب اكثر من ذلك فتجعل العقل اثرا من اثار المخ ولذلك تقرر البراجماتية ان الحواس تمثل منافذ المعرفة الحقيقية عند المتعلم .</w:t>
      </w:r>
    </w:p>
    <w:p w:rsidR="00D14062" w:rsidRPr="00D21BA5" w:rsidRDefault="00D14062"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سابعا : القيم عند البراجماتية متغيرة وليست ثابتة نسبية وليست مطلقة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تؤمن البراجماتية ان القيم متغيرة وليس هذا بغريب  على هذه الفلسفة ذلك لايمانها بقضية التغير المطلق فضلا عن هذا فإن القيم عند البراجماتية نسبية وليست مطلقة والذى اوقع البراجماتية فى هذا الانتقاد انها نظرت للقيم نظرة شاملة وعلى أنها وحدة واحدة ولم تنظر للقيم على أنها انواع ، فلو نظرت اليها كذلك لكان قولها القيم بجملتها متغيرة أما القيم الأخلاقية فمعظمها مطلق وثابت وليس نسبيا أو متغير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وبذلك يكون المؤلف قد انتهى من مناقشة الجوانب المختلفة للفلسفة البراجماتية حسبما سمحت به الظروف.</w:t>
      </w:r>
    </w:p>
    <w:p w:rsidR="00CE5A28" w:rsidRDefault="00CE5A28" w:rsidP="00CE5A28">
      <w:pPr>
        <w:bidi/>
        <w:spacing w:before="120" w:after="120" w:line="240" w:lineRule="auto"/>
        <w:ind w:firstLine="624"/>
        <w:jc w:val="both"/>
        <w:rPr>
          <w:rFonts w:ascii="Simplified Arabic" w:hAnsi="Simplified Arabic" w:cs="Simplified Arabic"/>
          <w:sz w:val="28"/>
          <w:szCs w:val="28"/>
          <w:rtl/>
          <w:lang w:bidi="ar-EG"/>
        </w:rPr>
      </w:pPr>
    </w:p>
    <w:p w:rsidR="00B67CBF" w:rsidRDefault="00B67CBF" w:rsidP="00B67CBF">
      <w:pPr>
        <w:bidi/>
        <w:spacing w:before="120" w:after="120" w:line="240" w:lineRule="auto"/>
        <w:ind w:firstLine="624"/>
        <w:jc w:val="both"/>
        <w:rPr>
          <w:rFonts w:ascii="Simplified Arabic" w:hAnsi="Simplified Arabic" w:cs="Simplified Arabic"/>
          <w:sz w:val="28"/>
          <w:szCs w:val="28"/>
          <w:rtl/>
          <w:lang w:bidi="ar-EG"/>
        </w:rPr>
      </w:pPr>
    </w:p>
    <w:p w:rsidR="00B67CBF" w:rsidRPr="00C60FCC" w:rsidRDefault="00B67CBF" w:rsidP="00B67CBF">
      <w:pPr>
        <w:bidi/>
        <w:spacing w:before="120" w:after="120" w:line="240" w:lineRule="auto"/>
        <w:ind w:firstLine="624"/>
        <w:jc w:val="both"/>
        <w:rPr>
          <w:rFonts w:ascii="Simplified Arabic" w:hAnsi="Simplified Arabic" w:cs="Simplified Arabic"/>
          <w:sz w:val="28"/>
          <w:szCs w:val="28"/>
          <w:rtl/>
          <w:lang w:bidi="ar-EG"/>
        </w:rPr>
      </w:pPr>
    </w:p>
    <w:p w:rsidR="003655FE" w:rsidRDefault="003655FE" w:rsidP="00CE5A28">
      <w:pPr>
        <w:pStyle w:val="Heading2"/>
        <w:keepNext w:val="0"/>
        <w:widowControl w:val="0"/>
        <w:spacing w:before="120" w:after="120"/>
        <w:jc w:val="left"/>
        <w:rPr>
          <w:rFonts w:ascii="Tahoma" w:hAnsi="Tahoma" w:cs="Tahoma"/>
          <w:sz w:val="28"/>
          <w:szCs w:val="28"/>
          <w:u w:val="none"/>
          <w:rtl/>
        </w:rPr>
      </w:pPr>
    </w:p>
    <w:p w:rsidR="003655FE" w:rsidRDefault="003655FE" w:rsidP="00CE5A28">
      <w:pPr>
        <w:pStyle w:val="Heading2"/>
        <w:keepNext w:val="0"/>
        <w:widowControl w:val="0"/>
        <w:spacing w:before="120" w:after="120"/>
        <w:jc w:val="left"/>
        <w:rPr>
          <w:rFonts w:ascii="Tahoma" w:hAnsi="Tahoma" w:cs="Tahoma"/>
          <w:sz w:val="28"/>
          <w:szCs w:val="28"/>
          <w:u w:val="none"/>
          <w:rtl/>
        </w:rPr>
      </w:pPr>
    </w:p>
    <w:p w:rsidR="003655FE" w:rsidRDefault="003655FE" w:rsidP="00CE5A28">
      <w:pPr>
        <w:pStyle w:val="Heading2"/>
        <w:keepNext w:val="0"/>
        <w:widowControl w:val="0"/>
        <w:spacing w:before="120" w:after="120"/>
        <w:jc w:val="left"/>
        <w:rPr>
          <w:rFonts w:ascii="Tahoma" w:hAnsi="Tahoma" w:cs="Tahoma"/>
          <w:sz w:val="28"/>
          <w:szCs w:val="28"/>
          <w:u w:val="none"/>
          <w:rtl/>
        </w:rPr>
      </w:pPr>
    </w:p>
    <w:p w:rsidR="00BF3B5B" w:rsidRPr="00C60FCC" w:rsidRDefault="001616D4" w:rsidP="00CE5A28">
      <w:pPr>
        <w:pStyle w:val="Heading2"/>
        <w:keepNext w:val="0"/>
        <w:widowControl w:val="0"/>
        <w:spacing w:before="120" w:after="120"/>
        <w:jc w:val="left"/>
        <w:rPr>
          <w:rFonts w:ascii="Tahoma" w:hAnsi="Tahoma" w:cs="Tahoma"/>
          <w:sz w:val="28"/>
          <w:szCs w:val="28"/>
          <w:u w:val="none"/>
          <w:rtl/>
        </w:rPr>
      </w:pPr>
      <w:r w:rsidRPr="00C60FCC">
        <w:rPr>
          <w:rFonts w:ascii="Tahoma" w:hAnsi="Tahoma" w:cs="Tahoma" w:hint="cs"/>
          <w:sz w:val="28"/>
          <w:szCs w:val="28"/>
          <w:u w:val="none"/>
          <w:rtl/>
        </w:rPr>
        <w:t>آخ</w:t>
      </w:r>
      <w:r w:rsidR="00BF3B5B" w:rsidRPr="00C60FCC">
        <w:rPr>
          <w:rFonts w:ascii="Tahoma" w:hAnsi="Tahoma" w:cs="Tahoma" w:hint="cs"/>
          <w:sz w:val="28"/>
          <w:szCs w:val="28"/>
          <w:u w:val="none"/>
          <w:rtl/>
        </w:rPr>
        <w:t>لاقيات العــلـم والعـلـماء لدي الرواد</w:t>
      </w:r>
      <w:r w:rsidRPr="00C60FCC">
        <w:rPr>
          <w:rFonts w:ascii="Tahoma" w:hAnsi="Tahoma" w:cs="Tahoma" w:hint="cs"/>
          <w:sz w:val="28"/>
          <w:szCs w:val="28"/>
          <w:u w:val="none"/>
          <w:rtl/>
        </w:rPr>
        <w:t xml:space="preserve"> </w:t>
      </w:r>
      <w:r w:rsidR="00BF3B5B" w:rsidRPr="00C60FCC">
        <w:rPr>
          <w:rFonts w:ascii="Tahoma" w:hAnsi="Tahoma" w:cs="Tahoma" w:hint="cs"/>
          <w:sz w:val="28"/>
          <w:szCs w:val="28"/>
          <w:u w:val="none"/>
          <w:rtl/>
        </w:rPr>
        <w:t>في الفكر الفلسفي الغربي ( الألماني ) والعربي</w:t>
      </w:r>
      <w:r w:rsidRPr="00C60FCC">
        <w:rPr>
          <w:rFonts w:ascii="Tahoma" w:hAnsi="Tahoma" w:cs="Tahoma" w:hint="cs"/>
          <w:sz w:val="28"/>
          <w:szCs w:val="28"/>
          <w:u w:val="none"/>
          <w:rtl/>
        </w:rPr>
        <w:t xml:space="preserve"> </w:t>
      </w:r>
      <w:r w:rsidR="00BF3B5B" w:rsidRPr="00C60FCC">
        <w:rPr>
          <w:rFonts w:ascii="Tahoma" w:hAnsi="Tahoma" w:cs="Tahoma" w:hint="cs"/>
          <w:sz w:val="28"/>
          <w:szCs w:val="28"/>
          <w:u w:val="none"/>
          <w:rtl/>
        </w:rPr>
        <w:t>ورؤيتهم حول تنمية الطبيعة البشرية</w:t>
      </w:r>
      <w:r w:rsidR="00CE5A28" w:rsidRPr="00C60FCC">
        <w:rPr>
          <w:rFonts w:ascii="Tahoma" w:hAnsi="Tahoma" w:cs="Tahoma" w:hint="cs"/>
          <w:sz w:val="28"/>
          <w:szCs w:val="28"/>
          <w:u w:val="none"/>
          <w:rtl/>
        </w:rPr>
        <w:t>:</w:t>
      </w:r>
    </w:p>
    <w:p w:rsidR="00BF3B5B" w:rsidRPr="00C60FCC" w:rsidRDefault="00BF3B5B" w:rsidP="001616D4">
      <w:pPr>
        <w:pStyle w:val="Heading2"/>
        <w:keepNext w:val="0"/>
        <w:widowControl w:val="0"/>
        <w:spacing w:before="120" w:after="120"/>
        <w:jc w:val="left"/>
        <w:rPr>
          <w:rFonts w:ascii="Tahoma" w:hAnsi="Tahoma" w:cs="Tahoma"/>
          <w:sz w:val="28"/>
          <w:szCs w:val="28"/>
          <w:u w:val="none"/>
          <w:rtl/>
        </w:rPr>
      </w:pPr>
    </w:p>
    <w:p w:rsidR="00BF3B5B" w:rsidRPr="00C60FCC" w:rsidRDefault="00BF3B5B" w:rsidP="001616D4">
      <w:pPr>
        <w:pStyle w:val="Heading2"/>
        <w:keepNext w:val="0"/>
        <w:widowControl w:val="0"/>
        <w:spacing w:before="120" w:after="120"/>
        <w:ind w:right="-540" w:hanging="355"/>
        <w:jc w:val="left"/>
        <w:rPr>
          <w:rFonts w:ascii="Tahoma" w:hAnsi="Tahoma" w:cs="Tahoma"/>
          <w:sz w:val="28"/>
          <w:szCs w:val="28"/>
          <w:u w:val="none"/>
          <w:rtl/>
        </w:rPr>
      </w:pPr>
      <w:r w:rsidRPr="00C60FCC">
        <w:rPr>
          <w:rFonts w:ascii="Tahoma" w:hAnsi="Tahoma" w:cs="Tahoma" w:hint="cs"/>
          <w:sz w:val="28"/>
          <w:szCs w:val="28"/>
          <w:u w:val="none"/>
          <w:rtl/>
        </w:rPr>
        <w:t xml:space="preserve"> أولاً </w:t>
      </w:r>
      <w:r w:rsidRPr="00C60FCC">
        <w:rPr>
          <w:rFonts w:ascii="Tahoma" w:hAnsi="Tahoma" w:cs="Tahoma"/>
          <w:sz w:val="28"/>
          <w:szCs w:val="28"/>
          <w:u w:val="none"/>
          <w:rtl/>
        </w:rPr>
        <w:t>–</w:t>
      </w:r>
      <w:r w:rsidRPr="00C60FCC">
        <w:rPr>
          <w:rFonts w:ascii="Tahoma" w:hAnsi="Tahoma" w:cs="Tahoma" w:hint="cs"/>
          <w:sz w:val="28"/>
          <w:szCs w:val="28"/>
          <w:u w:val="none"/>
          <w:rtl/>
        </w:rPr>
        <w:t xml:space="preserve"> الرواد  في الفكر الفلسفي الغربي ( الألـماني ):</w:t>
      </w:r>
    </w:p>
    <w:tbl>
      <w:tblPr>
        <w:bidiVisual/>
        <w:tblW w:w="7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870"/>
      </w:tblGrid>
      <w:tr w:rsidR="00BF3B5B" w:rsidRPr="00C60FCC" w:rsidTr="001616D4">
        <w:tc>
          <w:tcPr>
            <w:tcW w:w="3443" w:type="dxa"/>
          </w:tcPr>
          <w:p w:rsidR="00BF3B5B" w:rsidRPr="00C60FCC" w:rsidRDefault="00BF3B5B" w:rsidP="001616D4">
            <w:pPr>
              <w:spacing w:after="0" w:line="240" w:lineRule="auto"/>
              <w:jc w:val="right"/>
              <w:rPr>
                <w:b/>
                <w:bCs/>
                <w:sz w:val="28"/>
                <w:szCs w:val="28"/>
                <w:rtl/>
                <w:lang w:bidi="ar-EG"/>
              </w:rPr>
            </w:pPr>
            <w:r w:rsidRPr="00C60FCC">
              <w:rPr>
                <w:rFonts w:hint="cs"/>
                <w:b/>
                <w:bCs/>
                <w:sz w:val="28"/>
                <w:szCs w:val="28"/>
                <w:rtl/>
                <w:lang w:bidi="ar-EG"/>
              </w:rPr>
              <w:t>الرواد من الفلاسفة</w:t>
            </w:r>
          </w:p>
        </w:tc>
        <w:tc>
          <w:tcPr>
            <w:tcW w:w="3870" w:type="dxa"/>
          </w:tcPr>
          <w:p w:rsidR="00BF3B5B" w:rsidRPr="00C60FCC" w:rsidRDefault="00BF3B5B" w:rsidP="001616D4">
            <w:pPr>
              <w:spacing w:after="0" w:line="240" w:lineRule="auto"/>
              <w:jc w:val="right"/>
              <w:rPr>
                <w:b/>
                <w:bCs/>
                <w:sz w:val="28"/>
                <w:szCs w:val="28"/>
                <w:rtl/>
                <w:lang w:bidi="ar-EG"/>
              </w:rPr>
            </w:pPr>
            <w:r w:rsidRPr="00C60FCC">
              <w:rPr>
                <w:rFonts w:hint="cs"/>
                <w:b/>
                <w:bCs/>
                <w:sz w:val="28"/>
                <w:szCs w:val="28"/>
                <w:rtl/>
                <w:lang w:bidi="ar-EG"/>
              </w:rPr>
              <w:t>المنتج الفكري من هؤلاء الرواد</w:t>
            </w:r>
          </w:p>
        </w:tc>
      </w:tr>
      <w:tr w:rsidR="00BF3B5B" w:rsidRPr="00C60FCC" w:rsidTr="001616D4">
        <w:tc>
          <w:tcPr>
            <w:tcW w:w="3443" w:type="dxa"/>
          </w:tcPr>
          <w:p w:rsidR="00BF3B5B" w:rsidRPr="00C60FCC" w:rsidRDefault="00BF3B5B" w:rsidP="001616D4">
            <w:pPr>
              <w:spacing w:after="0" w:line="240" w:lineRule="auto"/>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المرحلة الأولي ( تطور الفلسفة من المثالية إلي الرومانتيكية : فلسفة التطور علي الطريقة العلمية ) :</w:t>
            </w:r>
          </w:p>
          <w:p w:rsidR="00BF3B5B" w:rsidRPr="00C60FCC" w:rsidRDefault="00BF3B5B" w:rsidP="001616D4">
            <w:pPr>
              <w:spacing w:after="0" w:line="240" w:lineRule="auto"/>
              <w:ind w:left="98"/>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 - كانت  ( 1724- 1804م ) .</w:t>
            </w:r>
          </w:p>
          <w:p w:rsidR="00BF3B5B" w:rsidRPr="00C60FCC" w:rsidRDefault="00BF3B5B" w:rsidP="00720488">
            <w:pPr>
              <w:numPr>
                <w:ilvl w:val="0"/>
                <w:numId w:val="1"/>
              </w:numPr>
              <w:tabs>
                <w:tab w:val="clear" w:pos="720"/>
                <w:tab w:val="num" w:pos="278"/>
              </w:tabs>
              <w:bidi/>
              <w:spacing w:after="0" w:line="240" w:lineRule="auto"/>
              <w:ind w:left="458"/>
              <w:jc w:val="right"/>
              <w:rPr>
                <w:rFonts w:ascii="Simplified Arabic" w:hAnsi="Simplified Arabic" w:cs="Simplified Arabic"/>
                <w:sz w:val="28"/>
                <w:szCs w:val="28"/>
                <w:lang w:bidi="ar-EG"/>
              </w:rPr>
            </w:pPr>
            <w:r w:rsidRPr="00C60FCC">
              <w:rPr>
                <w:rFonts w:ascii="Simplified Arabic" w:hAnsi="Simplified Arabic" w:cs="Simplified Arabic"/>
                <w:sz w:val="28"/>
                <w:szCs w:val="28"/>
                <w:rtl/>
                <w:lang w:bidi="ar-EG"/>
              </w:rPr>
              <w:t xml:space="preserve">فشته  ( 1762- 1814م ) .  </w:t>
            </w:r>
          </w:p>
          <w:p w:rsidR="00BF3B5B" w:rsidRPr="00C60FCC" w:rsidRDefault="00BF3B5B" w:rsidP="00720488">
            <w:pPr>
              <w:numPr>
                <w:ilvl w:val="0"/>
                <w:numId w:val="1"/>
              </w:numPr>
              <w:tabs>
                <w:tab w:val="clear" w:pos="720"/>
                <w:tab w:val="num" w:pos="278"/>
              </w:tabs>
              <w:bidi/>
              <w:spacing w:after="0" w:line="240" w:lineRule="auto"/>
              <w:ind w:left="458"/>
              <w:jc w:val="right"/>
              <w:rPr>
                <w:rFonts w:ascii="Simplified Arabic" w:hAnsi="Simplified Arabic" w:cs="Simplified Arabic"/>
                <w:sz w:val="28"/>
                <w:szCs w:val="28"/>
                <w:lang w:bidi="ar-EG"/>
              </w:rPr>
            </w:pPr>
            <w:r w:rsidRPr="00C60FCC">
              <w:rPr>
                <w:rFonts w:ascii="Simplified Arabic" w:hAnsi="Simplified Arabic" w:cs="Simplified Arabic"/>
                <w:sz w:val="28"/>
                <w:szCs w:val="28"/>
                <w:rtl/>
                <w:lang w:bidi="ar-EG"/>
              </w:rPr>
              <w:t xml:space="preserve">شلنج ( 1775- 1854م ) .  </w:t>
            </w:r>
          </w:p>
          <w:p w:rsidR="00BF3B5B" w:rsidRPr="00C60FCC" w:rsidRDefault="00BF3B5B" w:rsidP="001616D4">
            <w:pPr>
              <w:spacing w:after="0" w:line="240" w:lineRule="auto"/>
              <w:ind w:left="98"/>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موليشط ( 1822- 1893م ) .</w:t>
            </w:r>
          </w:p>
          <w:p w:rsidR="00BF3B5B" w:rsidRPr="00C60FCC" w:rsidRDefault="00BF3B5B" w:rsidP="001616D4">
            <w:pPr>
              <w:spacing w:after="0" w:line="240" w:lineRule="auto"/>
              <w:ind w:left="98"/>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فوجت   ( 1817- 1895م ) .</w:t>
            </w:r>
          </w:p>
          <w:p w:rsidR="00BF3B5B" w:rsidRPr="00C60FCC" w:rsidRDefault="00BF3B5B" w:rsidP="00720488">
            <w:pPr>
              <w:numPr>
                <w:ilvl w:val="0"/>
                <w:numId w:val="1"/>
              </w:numPr>
              <w:tabs>
                <w:tab w:val="clear" w:pos="720"/>
                <w:tab w:val="num" w:pos="278"/>
              </w:tabs>
              <w:bidi/>
              <w:spacing w:after="0" w:line="240" w:lineRule="auto"/>
              <w:ind w:left="458"/>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بوخنر   ( 1824- 1899م ) .     </w:t>
            </w:r>
          </w:p>
        </w:tc>
        <w:tc>
          <w:tcPr>
            <w:tcW w:w="3870" w:type="dxa"/>
          </w:tcPr>
          <w:p w:rsidR="00BF3B5B" w:rsidRPr="00C60FCC" w:rsidRDefault="00BF3B5B" w:rsidP="001616D4">
            <w:pPr>
              <w:bidi/>
              <w:spacing w:after="0" w:line="240" w:lineRule="auto"/>
              <w:rPr>
                <w:rFonts w:ascii="Simplified Arabic" w:hAnsi="Simplified Arabic" w:cs="Simplified Arabic"/>
                <w:sz w:val="28"/>
                <w:szCs w:val="28"/>
                <w:lang w:bidi="ar-EG"/>
              </w:rPr>
            </w:pPr>
            <w:r w:rsidRPr="00C60FCC">
              <w:rPr>
                <w:rFonts w:ascii="Simplified Arabic" w:hAnsi="Simplified Arabic" w:cs="Simplified Arabic"/>
                <w:sz w:val="28"/>
                <w:szCs w:val="28"/>
                <w:rtl/>
                <w:lang w:bidi="ar-EG"/>
              </w:rPr>
              <w:t>- العالم نتاج قامت به الذات من خلال الفكر وحده:</w:t>
            </w:r>
            <w:r w:rsidRPr="00C60FCC">
              <w:rPr>
                <w:rFonts w:ascii="Simplified Arabic" w:hAnsi="Simplified Arabic" w:cs="Simplified Arabic"/>
                <w:sz w:val="28"/>
                <w:szCs w:val="28"/>
                <w:lang w:bidi="ar-EG"/>
              </w:rPr>
              <w:t>Transcendental</w:t>
            </w:r>
          </w:p>
          <w:p w:rsidR="00BF3B5B" w:rsidRPr="00C60FCC" w:rsidRDefault="00BF3B5B" w:rsidP="000E42E4">
            <w:pPr>
              <w:spacing w:after="0" w:line="240" w:lineRule="auto"/>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 كل شي في الوجود يُرد إلي العلة والمعلول ، ومن ثم دافع هؤلاء الرواد عن الحتمية الشاملة .  </w:t>
            </w:r>
          </w:p>
          <w:p w:rsidR="00BF3B5B" w:rsidRPr="00C60FCC" w:rsidRDefault="00BF3B5B" w:rsidP="001616D4">
            <w:pPr>
              <w:spacing w:after="0" w:line="240" w:lineRule="auto"/>
              <w:jc w:val="right"/>
              <w:rPr>
                <w:rFonts w:ascii="Simplified Arabic" w:hAnsi="Simplified Arabic" w:cs="Simplified Arabic"/>
                <w:sz w:val="28"/>
                <w:szCs w:val="28"/>
                <w:rtl/>
                <w:lang w:bidi="ar-EG"/>
              </w:rPr>
            </w:pPr>
            <w:r w:rsidRPr="00C60FCC">
              <w:rPr>
                <w:rFonts w:ascii="Simplified Arabic" w:hAnsi="Simplified Arabic" w:cs="Simplified Arabic"/>
                <w:sz w:val="28"/>
                <w:szCs w:val="28"/>
                <w:lang w:bidi="ar-EG"/>
              </w:rPr>
              <w:t>Determinism</w:t>
            </w:r>
          </w:p>
          <w:p w:rsidR="00BF3B5B" w:rsidRPr="00C60FCC" w:rsidRDefault="00BF3B5B" w:rsidP="001616D4">
            <w:pPr>
              <w:spacing w:after="0" w:line="240" w:lineRule="auto"/>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التمييز بين : العقل</w:t>
            </w:r>
            <w:r w:rsidRPr="00C60FCC">
              <w:rPr>
                <w:rFonts w:ascii="Simplified Arabic" w:hAnsi="Simplified Arabic" w:cs="Simplified Arabic"/>
                <w:sz w:val="28"/>
                <w:szCs w:val="28"/>
                <w:lang w:bidi="ar-EG"/>
              </w:rPr>
              <w:t xml:space="preserve">Vernunft  </w:t>
            </w:r>
          </w:p>
          <w:p w:rsidR="00BF3B5B" w:rsidRPr="00C60FCC" w:rsidRDefault="00BF3B5B" w:rsidP="000E42E4">
            <w:pPr>
              <w:spacing w:after="0" w:line="240" w:lineRule="auto"/>
              <w:ind w:left="252"/>
              <w:jc w:val="right"/>
              <w:rPr>
                <w:rFonts w:ascii="Simplified Arabic" w:hAnsi="Simplified Arabic" w:cs="Simplified Arabic"/>
                <w:sz w:val="28"/>
                <w:szCs w:val="28"/>
                <w:lang w:bidi="ar-EG"/>
              </w:rPr>
            </w:pPr>
            <w:r w:rsidRPr="00C60FCC">
              <w:rPr>
                <w:rFonts w:ascii="Simplified Arabic" w:hAnsi="Simplified Arabic" w:cs="Simplified Arabic"/>
                <w:sz w:val="28"/>
                <w:szCs w:val="28"/>
                <w:rtl/>
                <w:lang w:bidi="ar-EG"/>
              </w:rPr>
              <w:t xml:space="preserve">     والفهم  </w:t>
            </w:r>
            <w:r w:rsidRPr="00C60FCC">
              <w:rPr>
                <w:rFonts w:ascii="Simplified Arabic" w:hAnsi="Simplified Arabic" w:cs="Simplified Arabic"/>
                <w:sz w:val="28"/>
                <w:szCs w:val="28"/>
                <w:lang w:bidi="ar-EG"/>
              </w:rPr>
              <w:t>Verstand</w:t>
            </w:r>
          </w:p>
        </w:tc>
      </w:tr>
      <w:tr w:rsidR="00BF3B5B" w:rsidRPr="00C60FCC" w:rsidTr="001616D4">
        <w:tc>
          <w:tcPr>
            <w:tcW w:w="3443" w:type="dxa"/>
          </w:tcPr>
          <w:p w:rsidR="00BF3B5B" w:rsidRPr="00C60FCC" w:rsidRDefault="00BF3B5B" w:rsidP="001616D4">
            <w:pPr>
              <w:spacing w:after="0" w:line="240" w:lineRule="auto"/>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المرحلة الثانية ( تطور الفلسفة من المثالية إلي الجدلية :</w:t>
            </w:r>
          </w:p>
          <w:p w:rsidR="00BF3B5B" w:rsidRPr="00C60FCC" w:rsidRDefault="00BF3B5B" w:rsidP="001616D4">
            <w:pPr>
              <w:spacing w:after="0" w:line="240" w:lineRule="auto"/>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فلسفة التطور علي طريقة الإرادة الحرة ): </w:t>
            </w:r>
          </w:p>
          <w:p w:rsidR="00BF3B5B" w:rsidRPr="00C60FCC" w:rsidRDefault="00BF3B5B" w:rsidP="00720488">
            <w:pPr>
              <w:numPr>
                <w:ilvl w:val="0"/>
                <w:numId w:val="1"/>
              </w:numPr>
              <w:tabs>
                <w:tab w:val="clear" w:pos="720"/>
                <w:tab w:val="num" w:pos="278"/>
              </w:tabs>
              <w:bidi/>
              <w:spacing w:after="0" w:line="240" w:lineRule="auto"/>
              <w:ind w:left="458"/>
              <w:jc w:val="right"/>
              <w:rPr>
                <w:rFonts w:ascii="Simplified Arabic" w:hAnsi="Simplified Arabic" w:cs="Simplified Arabic"/>
                <w:sz w:val="28"/>
                <w:szCs w:val="28"/>
                <w:lang w:bidi="ar-EG"/>
              </w:rPr>
            </w:pPr>
            <w:r w:rsidRPr="00C60FCC">
              <w:rPr>
                <w:rFonts w:ascii="Simplified Arabic" w:hAnsi="Simplified Arabic" w:cs="Simplified Arabic"/>
                <w:sz w:val="28"/>
                <w:szCs w:val="28"/>
                <w:rtl/>
                <w:lang w:bidi="ar-EG"/>
              </w:rPr>
              <w:t xml:space="preserve"> هيجل   ( 1770- 1831م ) . </w:t>
            </w:r>
          </w:p>
          <w:p w:rsidR="00BF3B5B" w:rsidRPr="00C60FCC" w:rsidRDefault="00BF3B5B" w:rsidP="00720488">
            <w:pPr>
              <w:numPr>
                <w:ilvl w:val="0"/>
                <w:numId w:val="1"/>
              </w:numPr>
              <w:tabs>
                <w:tab w:val="clear" w:pos="720"/>
                <w:tab w:val="num" w:pos="278"/>
              </w:tabs>
              <w:bidi/>
              <w:spacing w:after="0" w:line="240" w:lineRule="auto"/>
              <w:ind w:left="458"/>
              <w:jc w:val="right"/>
              <w:rPr>
                <w:rFonts w:ascii="Simplified Arabic" w:hAnsi="Simplified Arabic" w:cs="Simplified Arabic"/>
                <w:sz w:val="28"/>
                <w:szCs w:val="28"/>
                <w:lang w:bidi="ar-EG"/>
              </w:rPr>
            </w:pPr>
            <w:r w:rsidRPr="00C60FCC">
              <w:rPr>
                <w:rFonts w:ascii="Simplified Arabic" w:hAnsi="Simplified Arabic" w:cs="Simplified Arabic"/>
                <w:sz w:val="28"/>
                <w:szCs w:val="28"/>
                <w:rtl/>
                <w:lang w:bidi="ar-EG"/>
              </w:rPr>
              <w:t>فويرباخ( 1804- 1872م ) .</w:t>
            </w:r>
          </w:p>
          <w:p w:rsidR="00BF3B5B" w:rsidRPr="00C60FCC" w:rsidRDefault="00BF3B5B" w:rsidP="001616D4">
            <w:pPr>
              <w:spacing w:after="0" w:line="240" w:lineRule="auto"/>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  - دلتاي   ( 1833- 1911م ) .</w:t>
            </w:r>
          </w:p>
        </w:tc>
        <w:tc>
          <w:tcPr>
            <w:tcW w:w="3870" w:type="dxa"/>
          </w:tcPr>
          <w:p w:rsidR="00BF3B5B" w:rsidRPr="00C60FCC" w:rsidRDefault="00BF3B5B" w:rsidP="001616D4">
            <w:pPr>
              <w:spacing w:after="0" w:line="240" w:lineRule="auto"/>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يُوجد العالم عن طريق الإرادة القائمة علي الحرية  ومن ثم أقر هذا الفكر بوجود النسبية الثقافية ، فالمعرفة مرهونة بزمانها وبالسياق الاجتماعي الذي تتكون في ظل كيان </w:t>
            </w:r>
            <w:r w:rsidRPr="00C60FCC">
              <w:rPr>
                <w:rFonts w:ascii="Simplified Arabic" w:hAnsi="Simplified Arabic" w:cs="Simplified Arabic"/>
                <w:sz w:val="28"/>
                <w:szCs w:val="28"/>
                <w:lang w:bidi="ar-EG"/>
              </w:rPr>
              <w:t xml:space="preserve">Desendliche </w:t>
            </w:r>
          </w:p>
          <w:p w:rsidR="00BF3B5B" w:rsidRPr="00C60FCC" w:rsidRDefault="00BF3B5B" w:rsidP="001616D4">
            <w:pPr>
              <w:spacing w:after="0" w:line="240" w:lineRule="auto"/>
              <w:jc w:val="right"/>
              <w:rPr>
                <w:rFonts w:ascii="Simplified Arabic" w:hAnsi="Simplified Arabic" w:cs="Simplified Arabic"/>
                <w:sz w:val="28"/>
                <w:szCs w:val="28"/>
                <w:lang w:bidi="ar-EG"/>
              </w:rPr>
            </w:pPr>
            <w:r w:rsidRPr="00C60FCC">
              <w:rPr>
                <w:rFonts w:ascii="Simplified Arabic" w:hAnsi="Simplified Arabic" w:cs="Simplified Arabic"/>
                <w:sz w:val="28"/>
                <w:szCs w:val="28"/>
                <w:rtl/>
                <w:lang w:bidi="ar-EG"/>
              </w:rPr>
              <w:t xml:space="preserve">أو تصور العالم   </w:t>
            </w:r>
            <w:r w:rsidRPr="00C60FCC">
              <w:rPr>
                <w:rFonts w:ascii="Simplified Arabic" w:hAnsi="Simplified Arabic" w:cs="Simplified Arabic"/>
                <w:sz w:val="28"/>
                <w:szCs w:val="28"/>
                <w:lang w:bidi="ar-EG"/>
              </w:rPr>
              <w:t>Weltanschauung</w:t>
            </w:r>
          </w:p>
        </w:tc>
      </w:tr>
      <w:tr w:rsidR="00BF3B5B" w:rsidRPr="00C60FCC" w:rsidTr="001616D4">
        <w:tc>
          <w:tcPr>
            <w:tcW w:w="3443" w:type="dxa"/>
          </w:tcPr>
          <w:p w:rsidR="00BF3B5B" w:rsidRPr="00C60FCC" w:rsidRDefault="00BF3B5B" w:rsidP="001616D4">
            <w:pPr>
              <w:spacing w:after="0" w:line="240" w:lineRule="auto"/>
              <w:jc w:val="right"/>
              <w:rPr>
                <w:rFonts w:ascii="Simplified Arabic" w:hAnsi="Simplified Arabic" w:cs="Simplified Arabic"/>
                <w:sz w:val="28"/>
                <w:szCs w:val="28"/>
                <w:rtl/>
                <w:lang w:bidi="ar-EG"/>
              </w:rPr>
            </w:pPr>
          </w:p>
          <w:p w:rsidR="00BF3B5B" w:rsidRPr="00C60FCC" w:rsidRDefault="00BF3B5B" w:rsidP="001616D4">
            <w:pPr>
              <w:spacing w:after="0" w:line="240" w:lineRule="auto"/>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المرحلة الثالثة( تطور الفلسفة من </w:t>
            </w:r>
            <w:r w:rsidRPr="00C60FCC">
              <w:rPr>
                <w:rFonts w:ascii="Simplified Arabic" w:hAnsi="Simplified Arabic" w:cs="Simplified Arabic"/>
                <w:sz w:val="28"/>
                <w:szCs w:val="28"/>
                <w:rtl/>
                <w:lang w:bidi="ar-EG"/>
              </w:rPr>
              <w:lastRenderedPageBreak/>
              <w:t xml:space="preserve">الجدلية إلي الوجودية: فلسفة التطور علي طريق الوعي الكلي المتعالي ): </w:t>
            </w:r>
          </w:p>
          <w:p w:rsidR="00BF3B5B" w:rsidRPr="00C60FCC" w:rsidRDefault="00BF3B5B" w:rsidP="001616D4">
            <w:pPr>
              <w:spacing w:after="0" w:line="240" w:lineRule="auto"/>
              <w:ind w:left="98"/>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ليبمان   ( 1840- 1912م ) .</w:t>
            </w:r>
          </w:p>
          <w:p w:rsidR="00BF3B5B" w:rsidRPr="00C60FCC" w:rsidRDefault="00BF3B5B" w:rsidP="001616D4">
            <w:pPr>
              <w:spacing w:after="0" w:line="240" w:lineRule="auto"/>
              <w:ind w:left="98"/>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بتزولت ( 1862- 1929م ) .</w:t>
            </w:r>
          </w:p>
          <w:p w:rsidR="00BF3B5B" w:rsidRPr="00C60FCC" w:rsidRDefault="00BF3B5B" w:rsidP="001616D4">
            <w:pPr>
              <w:spacing w:after="0" w:line="240" w:lineRule="auto"/>
              <w:ind w:left="98"/>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فولكت  ( 1848- 1930م ) .</w:t>
            </w:r>
          </w:p>
          <w:p w:rsidR="00BF3B5B" w:rsidRPr="00C60FCC" w:rsidRDefault="00BF3B5B" w:rsidP="001616D4">
            <w:pPr>
              <w:spacing w:after="0" w:line="240" w:lineRule="auto"/>
              <w:ind w:left="98"/>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هسرل  ( 1859- 1938م ) .</w:t>
            </w:r>
          </w:p>
          <w:p w:rsidR="00BF3B5B" w:rsidRPr="00C60FCC" w:rsidRDefault="00BF3B5B" w:rsidP="001616D4">
            <w:pPr>
              <w:spacing w:after="0" w:line="240" w:lineRule="auto"/>
              <w:ind w:left="98"/>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هارتمان (1882-1950م ) .</w:t>
            </w:r>
          </w:p>
          <w:p w:rsidR="00BF3B5B" w:rsidRPr="00C60FCC" w:rsidRDefault="00BF3B5B" w:rsidP="001616D4">
            <w:pPr>
              <w:spacing w:after="0" w:line="240" w:lineRule="auto"/>
              <w:ind w:left="98"/>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ياسبرز  (1883- 1969م ) .</w:t>
            </w:r>
          </w:p>
        </w:tc>
        <w:tc>
          <w:tcPr>
            <w:tcW w:w="3870" w:type="dxa"/>
          </w:tcPr>
          <w:p w:rsidR="00BF3B5B" w:rsidRPr="00C60FCC" w:rsidRDefault="00BF3B5B" w:rsidP="001616D4">
            <w:pPr>
              <w:spacing w:after="0" w:line="240" w:lineRule="auto"/>
              <w:jc w:val="right"/>
              <w:rPr>
                <w:rFonts w:ascii="Simplified Arabic" w:hAnsi="Simplified Arabic" w:cs="Simplified Arabic"/>
                <w:sz w:val="28"/>
                <w:szCs w:val="28"/>
                <w:rtl/>
                <w:lang w:bidi="ar-EG"/>
              </w:rPr>
            </w:pPr>
          </w:p>
          <w:p w:rsidR="00BF3B5B" w:rsidRPr="00C60FCC" w:rsidRDefault="00BF3B5B" w:rsidP="001616D4">
            <w:pPr>
              <w:spacing w:after="0" w:line="240" w:lineRule="auto"/>
              <w:jc w:val="right"/>
              <w:rPr>
                <w:rFonts w:ascii="Simplified Arabic" w:hAnsi="Simplified Arabic" w:cs="Simplified Arabic"/>
                <w:sz w:val="28"/>
                <w:szCs w:val="28"/>
                <w:lang w:bidi="ar-EG"/>
              </w:rPr>
            </w:pPr>
            <w:r w:rsidRPr="00C60FCC">
              <w:rPr>
                <w:rFonts w:ascii="Simplified Arabic" w:hAnsi="Simplified Arabic" w:cs="Simplified Arabic"/>
                <w:sz w:val="28"/>
                <w:szCs w:val="28"/>
                <w:rtl/>
                <w:lang w:bidi="ar-EG"/>
              </w:rPr>
              <w:t xml:space="preserve">بدأ التفكير في الوجود من حيث ما هو </w:t>
            </w:r>
            <w:r w:rsidRPr="00C60FCC">
              <w:rPr>
                <w:rFonts w:ascii="Simplified Arabic" w:hAnsi="Simplified Arabic" w:cs="Simplified Arabic"/>
                <w:sz w:val="28"/>
                <w:szCs w:val="28"/>
                <w:rtl/>
                <w:lang w:bidi="ar-EG"/>
              </w:rPr>
              <w:lastRenderedPageBreak/>
              <w:t xml:space="preserve">موجود </w:t>
            </w:r>
            <w:r w:rsidRPr="00C60FCC">
              <w:rPr>
                <w:rFonts w:ascii="Simplified Arabic" w:hAnsi="Simplified Arabic" w:cs="Simplified Arabic"/>
                <w:sz w:val="28"/>
                <w:szCs w:val="28"/>
                <w:lang w:bidi="ar-EG"/>
              </w:rPr>
              <w:t>Dasein</w:t>
            </w:r>
            <w:r w:rsidRPr="00C60FCC">
              <w:rPr>
                <w:rFonts w:ascii="Simplified Arabic" w:hAnsi="Simplified Arabic" w:cs="Simplified Arabic"/>
                <w:sz w:val="28"/>
                <w:szCs w:val="28"/>
                <w:rtl/>
                <w:lang w:bidi="ar-EG"/>
              </w:rPr>
              <w:t xml:space="preserve"> ، وأن المضمون العقلي للظواهر يمثل رؤية الماهيات : </w:t>
            </w:r>
            <w:r w:rsidRPr="00C60FCC">
              <w:rPr>
                <w:rFonts w:ascii="Simplified Arabic" w:hAnsi="Simplified Arabic" w:cs="Simplified Arabic"/>
                <w:sz w:val="28"/>
                <w:szCs w:val="28"/>
                <w:lang w:bidi="ar-EG"/>
              </w:rPr>
              <w:t>Essence</w:t>
            </w:r>
          </w:p>
          <w:p w:rsidR="00BF3B5B" w:rsidRPr="00C60FCC" w:rsidRDefault="00BF3B5B" w:rsidP="001616D4">
            <w:pPr>
              <w:spacing w:after="0" w:line="240" w:lineRule="auto"/>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وظهرت المعاني التي تتعدي الوعي إلي التصور في الوجود </w:t>
            </w:r>
            <w:r w:rsidRPr="00C60FCC">
              <w:rPr>
                <w:rFonts w:ascii="Simplified Arabic" w:hAnsi="Simplified Arabic" w:cs="Simplified Arabic"/>
                <w:sz w:val="28"/>
                <w:szCs w:val="28"/>
                <w:lang w:bidi="ar-EG"/>
              </w:rPr>
              <w:t>Wessenschau</w:t>
            </w:r>
            <w:r w:rsidRPr="00C60FCC">
              <w:rPr>
                <w:rFonts w:ascii="Simplified Arabic" w:hAnsi="Simplified Arabic" w:cs="Simplified Arabic"/>
                <w:sz w:val="28"/>
                <w:szCs w:val="28"/>
                <w:rtl/>
                <w:lang w:bidi="ar-EG"/>
              </w:rPr>
              <w:t xml:space="preserve"> من حيث ما هو </w:t>
            </w:r>
          </w:p>
          <w:p w:rsidR="00BF3B5B" w:rsidRPr="00C60FCC" w:rsidRDefault="00BF3B5B" w:rsidP="001616D4">
            <w:pPr>
              <w:spacing w:after="0" w:line="240" w:lineRule="auto"/>
              <w:jc w:val="right"/>
              <w:rPr>
                <w:rFonts w:ascii="Simplified Arabic" w:hAnsi="Simplified Arabic" w:cs="Simplified Arabic"/>
                <w:sz w:val="28"/>
                <w:szCs w:val="28"/>
                <w:lang w:bidi="ar-EG"/>
              </w:rPr>
            </w:pPr>
            <w:r w:rsidRPr="00C60FCC">
              <w:rPr>
                <w:rFonts w:ascii="Simplified Arabic" w:hAnsi="Simplified Arabic" w:cs="Simplified Arabic"/>
                <w:sz w:val="28"/>
                <w:szCs w:val="28"/>
                <w:rtl/>
                <w:lang w:bidi="ar-EG"/>
              </w:rPr>
              <w:t xml:space="preserve">موجود في ذاته       </w:t>
            </w:r>
            <w:r w:rsidRPr="00C60FCC">
              <w:rPr>
                <w:rFonts w:ascii="Simplified Arabic" w:hAnsi="Simplified Arabic" w:cs="Simplified Arabic"/>
                <w:sz w:val="28"/>
                <w:szCs w:val="28"/>
                <w:lang w:bidi="ar-EG"/>
              </w:rPr>
              <w:t xml:space="preserve">  Ansichseiende</w:t>
            </w:r>
          </w:p>
          <w:p w:rsidR="00BF3B5B" w:rsidRPr="00C60FCC" w:rsidRDefault="00BF3B5B" w:rsidP="001616D4">
            <w:pPr>
              <w:spacing w:after="0" w:line="240" w:lineRule="auto"/>
              <w:jc w:val="right"/>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وموجود في الموقف </w:t>
            </w:r>
            <w:r w:rsidRPr="00C60FCC">
              <w:rPr>
                <w:rFonts w:ascii="Simplified Arabic" w:hAnsi="Simplified Arabic" w:cs="Simplified Arabic"/>
                <w:sz w:val="28"/>
                <w:szCs w:val="28"/>
                <w:lang w:bidi="ar-EG"/>
              </w:rPr>
              <w:t xml:space="preserve">Befindlichkeit </w:t>
            </w:r>
            <w:r w:rsidRPr="00C60FCC">
              <w:rPr>
                <w:rFonts w:ascii="Simplified Arabic" w:hAnsi="Simplified Arabic" w:cs="Simplified Arabic"/>
                <w:sz w:val="28"/>
                <w:szCs w:val="28"/>
                <w:rtl/>
                <w:lang w:bidi="ar-EG"/>
              </w:rPr>
              <w:t xml:space="preserve"> </w:t>
            </w:r>
          </w:p>
        </w:tc>
      </w:tr>
    </w:tbl>
    <w:p w:rsidR="003655FE" w:rsidRDefault="003655FE" w:rsidP="00B67CBF">
      <w:pPr>
        <w:jc w:val="right"/>
        <w:rPr>
          <w:b/>
          <w:bCs/>
          <w:sz w:val="28"/>
          <w:szCs w:val="28"/>
          <w:rtl/>
          <w:lang w:bidi="ar-EG"/>
        </w:rPr>
      </w:pPr>
    </w:p>
    <w:p w:rsidR="00BF3B5B" w:rsidRPr="00C60FCC" w:rsidRDefault="00BF3B5B" w:rsidP="00B67CBF">
      <w:pPr>
        <w:jc w:val="right"/>
        <w:rPr>
          <w:b/>
          <w:bCs/>
          <w:sz w:val="28"/>
          <w:szCs w:val="28"/>
          <w:rtl/>
          <w:lang w:bidi="ar-EG"/>
        </w:rPr>
      </w:pPr>
      <w:r w:rsidRPr="00C60FCC">
        <w:rPr>
          <w:rFonts w:hint="cs"/>
          <w:b/>
          <w:bCs/>
          <w:sz w:val="28"/>
          <w:szCs w:val="28"/>
          <w:rtl/>
          <w:lang w:bidi="ar-EG"/>
        </w:rPr>
        <w:t xml:space="preserve">انياً </w:t>
      </w:r>
      <w:r w:rsidRPr="00C60FCC">
        <w:rPr>
          <w:b/>
          <w:bCs/>
          <w:sz w:val="28"/>
          <w:szCs w:val="28"/>
          <w:rtl/>
          <w:lang w:bidi="ar-EG"/>
        </w:rPr>
        <w:t>–</w:t>
      </w:r>
      <w:r w:rsidRPr="00C60FCC">
        <w:rPr>
          <w:rFonts w:hint="cs"/>
          <w:b/>
          <w:bCs/>
          <w:sz w:val="28"/>
          <w:szCs w:val="28"/>
          <w:rtl/>
          <w:lang w:bidi="ar-EG"/>
        </w:rPr>
        <w:t xml:space="preserve"> الرواد  في الفكر الفلسفي العـربي :</w:t>
      </w:r>
    </w:p>
    <w:tbl>
      <w:tblPr>
        <w:bidiVisual/>
        <w:tblW w:w="7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3420"/>
      </w:tblGrid>
      <w:tr w:rsidR="00BF3B5B" w:rsidRPr="00C60FCC" w:rsidTr="001616D4">
        <w:tc>
          <w:tcPr>
            <w:tcW w:w="3893" w:type="dxa"/>
          </w:tcPr>
          <w:p w:rsidR="00BF3B5B" w:rsidRPr="00C60FCC" w:rsidRDefault="00BF3B5B" w:rsidP="001616D4">
            <w:pPr>
              <w:bidi/>
              <w:spacing w:after="0" w:line="240" w:lineRule="auto"/>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الرواد من الفلاسفة</w:t>
            </w:r>
          </w:p>
        </w:tc>
        <w:tc>
          <w:tcPr>
            <w:tcW w:w="3420" w:type="dxa"/>
          </w:tcPr>
          <w:p w:rsidR="00BF3B5B" w:rsidRPr="00C60FCC" w:rsidRDefault="00BF3B5B" w:rsidP="001616D4">
            <w:pPr>
              <w:bidi/>
              <w:spacing w:after="0" w:line="240" w:lineRule="auto"/>
              <w:jc w:val="center"/>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المنتج الفكري من هؤلاء الرواد</w:t>
            </w:r>
          </w:p>
        </w:tc>
      </w:tr>
      <w:tr w:rsidR="00BF3B5B" w:rsidRPr="00C60FCC" w:rsidTr="001616D4">
        <w:tc>
          <w:tcPr>
            <w:tcW w:w="3893" w:type="dxa"/>
          </w:tcPr>
          <w:p w:rsidR="00BF3B5B" w:rsidRPr="00C60FCC" w:rsidRDefault="00BF3B5B" w:rsidP="001616D4">
            <w:pPr>
              <w:bidi/>
              <w:spacing w:after="0" w:line="240" w:lineRule="auto"/>
              <w:rPr>
                <w:rFonts w:ascii="Simplified Arabic" w:hAnsi="Simplified Arabic" w:cs="Simplified Arabic"/>
                <w:sz w:val="28"/>
                <w:szCs w:val="28"/>
                <w:rtl/>
                <w:lang w:bidi="ar-EG"/>
              </w:rPr>
            </w:pPr>
          </w:p>
          <w:p w:rsidR="00BF3B5B" w:rsidRPr="00C60FCC" w:rsidRDefault="00BF3B5B" w:rsidP="000E42E4">
            <w:pPr>
              <w:bidi/>
              <w:spacing w:after="0" w:line="240" w:lineRule="auto"/>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المرحلة الأولي ( انفتاح رواد الفكر الفلسفي العربي علي  ملامح التفكير العلمي ) :</w:t>
            </w:r>
          </w:p>
          <w:p w:rsidR="00BF3B5B" w:rsidRPr="00C60FCC" w:rsidRDefault="00BF3B5B" w:rsidP="001616D4">
            <w:pPr>
              <w:bidi/>
              <w:spacing w:after="0" w:line="240" w:lineRule="auto"/>
              <w:ind w:left="98"/>
              <w:rPr>
                <w:rFonts w:ascii="Simplified Arabic" w:hAnsi="Simplified Arabic" w:cs="Simplified Arabic"/>
                <w:sz w:val="28"/>
                <w:szCs w:val="28"/>
                <w:rtl/>
                <w:lang w:bidi="ar-SY"/>
              </w:rPr>
            </w:pPr>
            <w:r w:rsidRPr="00C60FCC">
              <w:rPr>
                <w:rFonts w:ascii="Simplified Arabic" w:hAnsi="Simplified Arabic" w:cs="Simplified Arabic"/>
                <w:sz w:val="28"/>
                <w:szCs w:val="28"/>
                <w:rtl/>
                <w:lang w:bidi="ar-SY"/>
              </w:rPr>
              <w:t>- جابر بن حيان ت 200 هجرية .</w:t>
            </w:r>
          </w:p>
          <w:p w:rsidR="00BF3B5B" w:rsidRPr="00C60FCC" w:rsidRDefault="00BF3B5B" w:rsidP="001616D4">
            <w:pPr>
              <w:bidi/>
              <w:spacing w:after="0" w:line="240" w:lineRule="auto"/>
              <w:ind w:left="98"/>
              <w:rPr>
                <w:rFonts w:ascii="Simplified Arabic" w:hAnsi="Simplified Arabic" w:cs="Simplified Arabic"/>
                <w:sz w:val="28"/>
                <w:szCs w:val="28"/>
                <w:rtl/>
              </w:rPr>
            </w:pPr>
            <w:r w:rsidRPr="00C60FCC">
              <w:rPr>
                <w:rFonts w:ascii="Simplified Arabic" w:hAnsi="Simplified Arabic" w:cs="Simplified Arabic"/>
                <w:sz w:val="28"/>
                <w:szCs w:val="28"/>
                <w:rtl/>
                <w:lang w:bidi="ar-EG"/>
              </w:rPr>
              <w:t xml:space="preserve">- </w:t>
            </w:r>
            <w:r w:rsidRPr="00C60FCC">
              <w:rPr>
                <w:rFonts w:ascii="Simplified Arabic" w:hAnsi="Simplified Arabic" w:cs="Simplified Arabic"/>
                <w:sz w:val="28"/>
                <w:szCs w:val="28"/>
                <w:rtl/>
              </w:rPr>
              <w:t>الكندي: ت 252 هـ / 866م .</w:t>
            </w:r>
          </w:p>
          <w:p w:rsidR="00BF3B5B" w:rsidRPr="00C60FCC" w:rsidRDefault="00BF3B5B" w:rsidP="001616D4">
            <w:pPr>
              <w:bidi/>
              <w:spacing w:after="0" w:line="240" w:lineRule="auto"/>
              <w:ind w:left="98"/>
              <w:rPr>
                <w:rFonts w:ascii="Simplified Arabic" w:hAnsi="Simplified Arabic" w:cs="Simplified Arabic"/>
                <w:sz w:val="28"/>
                <w:szCs w:val="28"/>
                <w:rtl/>
              </w:rPr>
            </w:pPr>
            <w:r w:rsidRPr="00C60FCC">
              <w:rPr>
                <w:rFonts w:ascii="Simplified Arabic" w:hAnsi="Simplified Arabic" w:cs="Simplified Arabic"/>
                <w:sz w:val="28"/>
                <w:szCs w:val="28"/>
                <w:rtl/>
              </w:rPr>
              <w:t>- الرازي: ت 321 هـ</w:t>
            </w:r>
            <w:r w:rsidRPr="00C60FCC">
              <w:rPr>
                <w:rFonts w:ascii="Simplified Arabic" w:hAnsi="Simplified Arabic" w:cs="Simplified Arabic"/>
                <w:sz w:val="28"/>
                <w:szCs w:val="28"/>
              </w:rPr>
              <w:t xml:space="preserve"> / 942 </w:t>
            </w:r>
            <w:r w:rsidRPr="00C60FCC">
              <w:rPr>
                <w:rFonts w:ascii="Simplified Arabic" w:hAnsi="Simplified Arabic" w:cs="Simplified Arabic"/>
                <w:sz w:val="28"/>
                <w:szCs w:val="28"/>
                <w:rtl/>
              </w:rPr>
              <w:t>م .</w:t>
            </w:r>
          </w:p>
          <w:p w:rsidR="00BF3B5B" w:rsidRPr="00C60FCC" w:rsidRDefault="00BF3B5B" w:rsidP="001616D4">
            <w:pPr>
              <w:bidi/>
              <w:spacing w:after="0" w:line="240" w:lineRule="auto"/>
              <w:ind w:left="98"/>
              <w:rPr>
                <w:rFonts w:ascii="Simplified Arabic" w:hAnsi="Simplified Arabic" w:cs="Simplified Arabic"/>
                <w:sz w:val="28"/>
                <w:szCs w:val="28"/>
                <w:rtl/>
                <w:lang w:bidi="ar-SY"/>
              </w:rPr>
            </w:pPr>
            <w:r w:rsidRPr="00C60FCC">
              <w:rPr>
                <w:rFonts w:ascii="Simplified Arabic" w:hAnsi="Simplified Arabic" w:cs="Simplified Arabic"/>
                <w:sz w:val="28"/>
                <w:szCs w:val="28"/>
                <w:rtl/>
              </w:rPr>
              <w:t xml:space="preserve">- </w:t>
            </w:r>
            <w:r w:rsidRPr="00C60FCC">
              <w:rPr>
                <w:rFonts w:ascii="Simplified Arabic" w:hAnsi="Simplified Arabic" w:cs="Simplified Arabic"/>
                <w:sz w:val="28"/>
                <w:szCs w:val="28"/>
                <w:rtl/>
                <w:lang w:bidi="ar-SY"/>
              </w:rPr>
              <w:t>الحسن بن الهيثم ت 1029م .</w:t>
            </w:r>
          </w:p>
          <w:p w:rsidR="00BF3B5B" w:rsidRPr="00C60FCC" w:rsidRDefault="00BF3B5B" w:rsidP="001616D4">
            <w:pPr>
              <w:bidi/>
              <w:spacing w:after="0" w:line="240" w:lineRule="auto"/>
              <w:rPr>
                <w:rFonts w:ascii="Simplified Arabic" w:hAnsi="Simplified Arabic" w:cs="Simplified Arabic"/>
                <w:sz w:val="28"/>
                <w:szCs w:val="28"/>
                <w:rtl/>
              </w:rPr>
            </w:pPr>
            <w:r w:rsidRPr="00C60FCC">
              <w:rPr>
                <w:rFonts w:ascii="Simplified Arabic" w:hAnsi="Simplified Arabic" w:cs="Simplified Arabic"/>
                <w:sz w:val="28"/>
                <w:szCs w:val="28"/>
                <w:rtl/>
                <w:lang w:bidi="ar-SY"/>
              </w:rPr>
              <w:t xml:space="preserve">- </w:t>
            </w:r>
            <w:r w:rsidRPr="00C60FCC">
              <w:rPr>
                <w:rFonts w:ascii="Simplified Arabic" w:hAnsi="Simplified Arabic" w:cs="Simplified Arabic"/>
                <w:sz w:val="28"/>
                <w:szCs w:val="28"/>
                <w:rtl/>
              </w:rPr>
              <w:t>ابن سينا: ت 428 هـ / 1037م .</w:t>
            </w:r>
          </w:p>
          <w:p w:rsidR="00BF3B5B" w:rsidRPr="00C60FCC" w:rsidRDefault="00BF3B5B" w:rsidP="000E42E4">
            <w:pPr>
              <w:bidi/>
              <w:spacing w:after="0" w:line="240" w:lineRule="auto"/>
              <w:rPr>
                <w:rFonts w:ascii="Simplified Arabic" w:hAnsi="Simplified Arabic" w:cs="Simplified Arabic"/>
                <w:sz w:val="28"/>
                <w:szCs w:val="28"/>
                <w:rtl/>
                <w:lang w:bidi="ar-EG"/>
              </w:rPr>
            </w:pPr>
            <w:r w:rsidRPr="00C60FCC">
              <w:rPr>
                <w:rFonts w:ascii="Simplified Arabic" w:hAnsi="Simplified Arabic" w:cs="Simplified Arabic"/>
                <w:sz w:val="28"/>
                <w:szCs w:val="28"/>
                <w:rtl/>
              </w:rPr>
              <w:t xml:space="preserve">- </w:t>
            </w:r>
            <w:r w:rsidRPr="00C60FCC">
              <w:rPr>
                <w:rFonts w:ascii="Simplified Arabic" w:hAnsi="Simplified Arabic" w:cs="Simplified Arabic"/>
                <w:sz w:val="28"/>
                <w:szCs w:val="28"/>
                <w:rtl/>
                <w:lang w:bidi="ar-SY"/>
              </w:rPr>
              <w:t>رشيد الدين الصوري ت 1241 م .</w:t>
            </w:r>
          </w:p>
        </w:tc>
        <w:tc>
          <w:tcPr>
            <w:tcW w:w="3420" w:type="dxa"/>
          </w:tcPr>
          <w:p w:rsidR="00BF3B5B" w:rsidRPr="00C60FCC" w:rsidRDefault="00BF3B5B" w:rsidP="001616D4">
            <w:pPr>
              <w:bidi/>
              <w:spacing w:after="0" w:line="240" w:lineRule="auto"/>
              <w:rPr>
                <w:rFonts w:ascii="Simplified Arabic" w:hAnsi="Simplified Arabic" w:cs="Simplified Arabic"/>
                <w:sz w:val="28"/>
                <w:szCs w:val="28"/>
                <w:rtl/>
                <w:lang w:bidi="ar-EG"/>
              </w:rPr>
            </w:pPr>
          </w:p>
          <w:p w:rsidR="00BF3B5B" w:rsidRPr="00C60FCC" w:rsidRDefault="00BF3B5B" w:rsidP="001616D4">
            <w:pPr>
              <w:tabs>
                <w:tab w:val="left" w:pos="276"/>
              </w:tabs>
              <w:bidi/>
              <w:spacing w:after="0" w:line="240" w:lineRule="auto"/>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 ابتكار العلماء المسلمين للمنهج التجريبي ،   </w:t>
            </w:r>
          </w:p>
          <w:p w:rsidR="00BF3B5B" w:rsidRPr="00C60FCC" w:rsidRDefault="00BF3B5B" w:rsidP="001616D4">
            <w:pPr>
              <w:tabs>
                <w:tab w:val="left" w:pos="276"/>
              </w:tabs>
              <w:bidi/>
              <w:spacing w:after="0" w:line="240" w:lineRule="auto"/>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   وللآلات المستخدمة في البحث العلمي .</w:t>
            </w:r>
          </w:p>
          <w:p w:rsidR="00BF3B5B" w:rsidRPr="00C60FCC" w:rsidRDefault="00BF3B5B" w:rsidP="001616D4">
            <w:pPr>
              <w:tabs>
                <w:tab w:val="left" w:pos="276"/>
              </w:tabs>
              <w:bidi/>
              <w:spacing w:after="0" w:line="240" w:lineRule="auto"/>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التفرقة بين الكيفيات والكميات.</w:t>
            </w:r>
          </w:p>
          <w:p w:rsidR="00BF3B5B" w:rsidRPr="00C60FCC" w:rsidRDefault="00BF3B5B" w:rsidP="001616D4">
            <w:pPr>
              <w:tabs>
                <w:tab w:val="left" w:pos="276"/>
              </w:tabs>
              <w:bidi/>
              <w:spacing w:after="0" w:line="240" w:lineRule="auto"/>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الاعتقاد في مبدأ الحتمية .</w:t>
            </w:r>
          </w:p>
          <w:p w:rsidR="00BF3B5B" w:rsidRPr="00C60FCC" w:rsidRDefault="00BF3B5B" w:rsidP="001616D4">
            <w:pPr>
              <w:tabs>
                <w:tab w:val="left" w:pos="276"/>
              </w:tabs>
              <w:bidi/>
              <w:spacing w:after="0" w:line="240" w:lineRule="auto"/>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سيادة ثقافة العلم التجريبي بين العلماء .</w:t>
            </w:r>
          </w:p>
          <w:p w:rsidR="00BF3B5B" w:rsidRPr="00C60FCC" w:rsidRDefault="00BF3B5B" w:rsidP="001616D4">
            <w:pPr>
              <w:bidi/>
              <w:spacing w:after="0" w:line="240" w:lineRule="auto"/>
              <w:rPr>
                <w:rFonts w:ascii="Simplified Arabic" w:hAnsi="Simplified Arabic" w:cs="Simplified Arabic"/>
                <w:sz w:val="28"/>
                <w:szCs w:val="28"/>
                <w:rtl/>
                <w:lang w:bidi="ar-EG"/>
              </w:rPr>
            </w:pPr>
          </w:p>
        </w:tc>
      </w:tr>
      <w:tr w:rsidR="00BF3B5B" w:rsidRPr="00C60FCC" w:rsidTr="001616D4">
        <w:trPr>
          <w:trHeight w:val="1669"/>
        </w:trPr>
        <w:tc>
          <w:tcPr>
            <w:tcW w:w="3893" w:type="dxa"/>
          </w:tcPr>
          <w:p w:rsidR="00BF3B5B" w:rsidRPr="00C60FCC" w:rsidRDefault="00BF3B5B" w:rsidP="001616D4">
            <w:pPr>
              <w:bidi/>
              <w:spacing w:after="0" w:line="240" w:lineRule="auto"/>
              <w:rPr>
                <w:rFonts w:ascii="Simplified Arabic" w:hAnsi="Simplified Arabic" w:cs="Simplified Arabic"/>
                <w:sz w:val="28"/>
                <w:szCs w:val="28"/>
                <w:rtl/>
                <w:lang w:val="en-GB" w:eastAsia="en-GB"/>
              </w:rPr>
            </w:pPr>
          </w:p>
          <w:p w:rsidR="00BF3B5B" w:rsidRPr="00C60FCC" w:rsidRDefault="00BF3B5B" w:rsidP="001616D4">
            <w:pPr>
              <w:bidi/>
              <w:spacing w:after="0" w:line="240" w:lineRule="auto"/>
              <w:rPr>
                <w:rFonts w:ascii="Simplified Arabic" w:hAnsi="Simplified Arabic" w:cs="Simplified Arabic"/>
                <w:sz w:val="28"/>
                <w:szCs w:val="28"/>
                <w:rtl/>
                <w:lang w:bidi="ar-EG"/>
              </w:rPr>
            </w:pPr>
            <w:r w:rsidRPr="00C60FCC">
              <w:rPr>
                <w:rFonts w:ascii="Simplified Arabic" w:hAnsi="Simplified Arabic" w:cs="Simplified Arabic"/>
                <w:sz w:val="28"/>
                <w:szCs w:val="28"/>
                <w:rtl/>
                <w:lang w:val="en-GB" w:eastAsia="en-GB"/>
              </w:rPr>
              <w:t xml:space="preserve"> </w:t>
            </w:r>
            <w:r w:rsidRPr="00C60FCC">
              <w:rPr>
                <w:rFonts w:ascii="Simplified Arabic" w:hAnsi="Simplified Arabic" w:cs="Simplified Arabic"/>
                <w:sz w:val="28"/>
                <w:szCs w:val="28"/>
                <w:rtl/>
                <w:lang w:bidi="ar-EG"/>
              </w:rPr>
              <w:t>المرحلة الثانية (طريقة الاتجاه العقلي في فهم الوجود) :</w:t>
            </w:r>
          </w:p>
          <w:p w:rsidR="00BF3B5B" w:rsidRPr="00C60FCC" w:rsidRDefault="00BF3B5B" w:rsidP="001616D4">
            <w:pPr>
              <w:bidi/>
              <w:spacing w:after="0" w:line="240" w:lineRule="auto"/>
              <w:rPr>
                <w:rFonts w:ascii="Simplified Arabic" w:hAnsi="Simplified Arabic" w:cs="Simplified Arabic"/>
                <w:sz w:val="28"/>
                <w:szCs w:val="28"/>
                <w:lang w:val="en-GB" w:eastAsia="en-GB"/>
              </w:rPr>
            </w:pPr>
            <w:r w:rsidRPr="00C60FCC">
              <w:rPr>
                <w:rFonts w:ascii="Simplified Arabic" w:hAnsi="Simplified Arabic" w:cs="Simplified Arabic"/>
                <w:sz w:val="28"/>
                <w:szCs w:val="28"/>
                <w:rtl/>
                <w:lang w:bidi="ar-EG"/>
              </w:rPr>
              <w:t xml:space="preserve">- </w:t>
            </w:r>
            <w:r w:rsidRPr="00C60FCC">
              <w:rPr>
                <w:rFonts w:ascii="Simplified Arabic" w:hAnsi="Simplified Arabic" w:cs="Simplified Arabic"/>
                <w:sz w:val="28"/>
                <w:szCs w:val="28"/>
                <w:rtl/>
                <w:lang w:val="en-GB" w:eastAsia="en-GB"/>
              </w:rPr>
              <w:t>محمد عبده</w:t>
            </w:r>
            <w:r w:rsidRPr="00C60FCC">
              <w:rPr>
                <w:rFonts w:ascii="Simplified Arabic" w:hAnsi="Simplified Arabic" w:cs="Simplified Arabic"/>
                <w:sz w:val="28"/>
                <w:szCs w:val="28"/>
                <w:rtl/>
                <w:lang w:val="en-GB" w:eastAsia="en-GB" w:bidi="ar-EG"/>
              </w:rPr>
              <w:t xml:space="preserve"> ( 1849- 1905م ) .</w:t>
            </w:r>
            <w:r w:rsidRPr="00C60FCC">
              <w:rPr>
                <w:rFonts w:ascii="Simplified Arabic" w:hAnsi="Simplified Arabic" w:cs="Simplified Arabic"/>
                <w:sz w:val="28"/>
                <w:szCs w:val="28"/>
                <w:lang w:val="en-GB" w:eastAsia="en-GB"/>
              </w:rPr>
              <w:t xml:space="preserve"> </w:t>
            </w:r>
            <w:r w:rsidRPr="00C60FCC">
              <w:rPr>
                <w:rFonts w:ascii="Simplified Arabic" w:hAnsi="Simplified Arabic" w:cs="Simplified Arabic"/>
                <w:sz w:val="28"/>
                <w:szCs w:val="28"/>
                <w:rtl/>
                <w:lang w:val="en-GB" w:eastAsia="en-GB"/>
              </w:rPr>
              <w:t>-</w:t>
            </w:r>
          </w:p>
          <w:p w:rsidR="00BF3B5B" w:rsidRPr="00C60FCC" w:rsidRDefault="00BF3B5B" w:rsidP="001616D4">
            <w:pPr>
              <w:bidi/>
              <w:spacing w:after="0" w:line="240" w:lineRule="auto"/>
              <w:rPr>
                <w:rFonts w:ascii="Simplified Arabic" w:hAnsi="Simplified Arabic" w:cs="Simplified Arabic"/>
                <w:sz w:val="28"/>
                <w:szCs w:val="28"/>
                <w:lang w:val="en-GB" w:eastAsia="en-GB"/>
              </w:rPr>
            </w:pPr>
            <w:r w:rsidRPr="00C60FCC">
              <w:rPr>
                <w:rFonts w:ascii="Simplified Arabic" w:hAnsi="Simplified Arabic" w:cs="Simplified Arabic"/>
                <w:sz w:val="28"/>
                <w:szCs w:val="28"/>
                <w:rtl/>
                <w:lang w:val="en-GB" w:eastAsia="en-GB"/>
              </w:rPr>
              <w:t>- محمد إقبال (</w:t>
            </w:r>
            <w:r w:rsidRPr="00C60FCC">
              <w:rPr>
                <w:rFonts w:ascii="Simplified Arabic" w:hAnsi="Simplified Arabic" w:cs="Simplified Arabic"/>
                <w:sz w:val="28"/>
                <w:szCs w:val="28"/>
                <w:rtl/>
                <w:lang w:val="en-GB" w:eastAsia="en-GB" w:bidi="ar-EG"/>
              </w:rPr>
              <w:t xml:space="preserve"> 1877م – 1938م ) .</w:t>
            </w:r>
            <w:r w:rsidRPr="00C60FCC">
              <w:rPr>
                <w:rFonts w:ascii="Simplified Arabic" w:hAnsi="Simplified Arabic" w:cs="Simplified Arabic"/>
                <w:sz w:val="28"/>
                <w:szCs w:val="28"/>
                <w:lang w:val="en-GB" w:eastAsia="en-GB"/>
              </w:rPr>
              <w:t xml:space="preserve"> </w:t>
            </w:r>
          </w:p>
          <w:p w:rsidR="00BF3B5B" w:rsidRPr="00C60FCC" w:rsidRDefault="00BF3B5B" w:rsidP="001616D4">
            <w:pPr>
              <w:bidi/>
              <w:spacing w:after="0" w:line="240" w:lineRule="auto"/>
              <w:rPr>
                <w:rFonts w:ascii="Simplified Arabic" w:hAnsi="Simplified Arabic" w:cs="Simplified Arabic"/>
                <w:sz w:val="28"/>
                <w:szCs w:val="28"/>
                <w:rtl/>
                <w:lang w:val="en-GB" w:eastAsia="en-GB" w:bidi="ar-EG"/>
              </w:rPr>
            </w:pPr>
          </w:p>
          <w:p w:rsidR="00BF3B5B" w:rsidRPr="00C60FCC" w:rsidRDefault="00BF3B5B" w:rsidP="001616D4">
            <w:pPr>
              <w:bidi/>
              <w:spacing w:after="0" w:line="240" w:lineRule="auto"/>
              <w:rPr>
                <w:rFonts w:ascii="Simplified Arabic" w:hAnsi="Simplified Arabic" w:cs="Simplified Arabic"/>
                <w:sz w:val="28"/>
                <w:szCs w:val="28"/>
                <w:rtl/>
                <w:lang w:val="en-GB" w:eastAsia="en-GB" w:bidi="ar-EG"/>
              </w:rPr>
            </w:pPr>
          </w:p>
        </w:tc>
        <w:tc>
          <w:tcPr>
            <w:tcW w:w="3420" w:type="dxa"/>
          </w:tcPr>
          <w:p w:rsidR="00BF3B5B" w:rsidRPr="00C60FCC" w:rsidRDefault="00BF3B5B" w:rsidP="001616D4">
            <w:pPr>
              <w:bidi/>
              <w:spacing w:after="0" w:line="240" w:lineRule="auto"/>
              <w:rPr>
                <w:rFonts w:ascii="Simplified Arabic" w:hAnsi="Simplified Arabic" w:cs="Simplified Arabic"/>
                <w:sz w:val="28"/>
                <w:szCs w:val="28"/>
              </w:rPr>
            </w:pPr>
            <w:r w:rsidRPr="00C60FCC">
              <w:rPr>
                <w:rFonts w:ascii="Simplified Arabic" w:hAnsi="Simplified Arabic" w:cs="Simplified Arabic"/>
                <w:sz w:val="28"/>
                <w:szCs w:val="28"/>
                <w:rtl/>
                <w:lang w:val="en-GB" w:eastAsia="en-GB"/>
              </w:rPr>
              <w:t xml:space="preserve">- </w:t>
            </w:r>
            <w:r w:rsidRPr="00C60FCC">
              <w:rPr>
                <w:rFonts w:ascii="Simplified Arabic" w:hAnsi="Simplified Arabic" w:cs="Simplified Arabic"/>
                <w:sz w:val="28"/>
                <w:szCs w:val="28"/>
                <w:rtl/>
              </w:rPr>
              <w:t>أن العلم الاستنباطي العقلي</w:t>
            </w:r>
            <w:r w:rsidRPr="00C60FCC">
              <w:rPr>
                <w:rFonts w:ascii="Simplified Arabic" w:hAnsi="Simplified Arabic" w:cs="Simplified Arabic"/>
                <w:sz w:val="28"/>
                <w:szCs w:val="28"/>
              </w:rPr>
              <w:t xml:space="preserve"> </w:t>
            </w:r>
            <w:r w:rsidRPr="00C60FCC">
              <w:rPr>
                <w:rFonts w:ascii="Simplified Arabic" w:hAnsi="Simplified Arabic" w:cs="Simplified Arabic"/>
                <w:sz w:val="28"/>
                <w:szCs w:val="28"/>
                <w:rtl/>
              </w:rPr>
              <w:t>يهدي إلى الحق ويؤسس لمنظومة أخلاقية سامية .</w:t>
            </w:r>
          </w:p>
          <w:p w:rsidR="00BF3B5B" w:rsidRPr="00C60FCC" w:rsidRDefault="00BF3B5B" w:rsidP="000E42E4">
            <w:pPr>
              <w:bidi/>
              <w:spacing w:after="0" w:line="240" w:lineRule="auto"/>
              <w:rPr>
                <w:rFonts w:ascii="Simplified Arabic" w:hAnsi="Simplified Arabic" w:cs="Simplified Arabic"/>
                <w:sz w:val="28"/>
                <w:szCs w:val="28"/>
                <w:rtl/>
              </w:rPr>
            </w:pPr>
            <w:r w:rsidRPr="00C60FCC">
              <w:rPr>
                <w:rFonts w:ascii="Simplified Arabic" w:hAnsi="Simplified Arabic" w:cs="Simplified Arabic"/>
                <w:sz w:val="28"/>
                <w:szCs w:val="28"/>
                <w:rtl/>
                <w:lang w:val="en-GB" w:bidi="ar-EG"/>
              </w:rPr>
              <w:t xml:space="preserve">- </w:t>
            </w:r>
            <w:r w:rsidRPr="00C60FCC">
              <w:rPr>
                <w:rFonts w:ascii="Simplified Arabic" w:hAnsi="Simplified Arabic" w:cs="Simplified Arabic"/>
                <w:sz w:val="28"/>
                <w:szCs w:val="28"/>
                <w:rtl/>
              </w:rPr>
              <w:t>أن العلم</w:t>
            </w:r>
            <w:r w:rsidRPr="00C60FCC">
              <w:rPr>
                <w:rFonts w:ascii="Simplified Arabic" w:hAnsi="Simplified Arabic" w:cs="Simplified Arabic"/>
                <w:sz w:val="28"/>
                <w:szCs w:val="28"/>
              </w:rPr>
              <w:t xml:space="preserve"> </w:t>
            </w:r>
            <w:r w:rsidRPr="00C60FCC">
              <w:rPr>
                <w:rFonts w:ascii="Simplified Arabic" w:hAnsi="Simplified Arabic" w:cs="Simplified Arabic"/>
                <w:sz w:val="28"/>
                <w:szCs w:val="28"/>
                <w:rtl/>
              </w:rPr>
              <w:t>نفسه محايد ، حيث يسعى لتقديم تفسيراً للأسباب</w:t>
            </w:r>
            <w:r w:rsidRPr="00C60FCC">
              <w:rPr>
                <w:rFonts w:ascii="Simplified Arabic" w:hAnsi="Simplified Arabic" w:cs="Simplified Arabic"/>
                <w:sz w:val="28"/>
                <w:szCs w:val="28"/>
              </w:rPr>
              <w:t xml:space="preserve"> </w:t>
            </w:r>
            <w:r w:rsidRPr="00C60FCC">
              <w:rPr>
                <w:rFonts w:ascii="Simplified Arabic" w:hAnsi="Simplified Arabic" w:cs="Simplified Arabic"/>
                <w:sz w:val="28"/>
                <w:szCs w:val="28"/>
                <w:rtl/>
              </w:rPr>
              <w:t>الكامنة وراء الظواهر ورصدها من خلال التجربة والاختبار والقياس.</w:t>
            </w:r>
          </w:p>
        </w:tc>
      </w:tr>
      <w:tr w:rsidR="00BF3B5B" w:rsidRPr="00C60FCC" w:rsidTr="001616D4">
        <w:trPr>
          <w:trHeight w:val="2895"/>
        </w:trPr>
        <w:tc>
          <w:tcPr>
            <w:tcW w:w="3893" w:type="dxa"/>
          </w:tcPr>
          <w:p w:rsidR="00BF3B5B" w:rsidRPr="00C60FCC" w:rsidRDefault="00BF3B5B" w:rsidP="000E42E4">
            <w:pPr>
              <w:tabs>
                <w:tab w:val="left" w:pos="1730"/>
              </w:tabs>
              <w:bidi/>
              <w:spacing w:after="0" w:line="240" w:lineRule="auto"/>
              <w:rPr>
                <w:rFonts w:ascii="Simplified Arabic" w:hAnsi="Simplified Arabic" w:cs="Simplified Arabic"/>
                <w:sz w:val="28"/>
                <w:szCs w:val="28"/>
                <w:rtl/>
                <w:lang w:val="en-GB" w:eastAsia="en-GB" w:bidi="ar-EG"/>
              </w:rPr>
            </w:pPr>
            <w:r w:rsidRPr="00C60FCC">
              <w:rPr>
                <w:rFonts w:ascii="Simplified Arabic" w:hAnsi="Simplified Arabic" w:cs="Simplified Arabic"/>
                <w:sz w:val="28"/>
                <w:szCs w:val="28"/>
                <w:rtl/>
                <w:lang w:val="en-GB" w:eastAsia="en-GB" w:bidi="ar-EG"/>
              </w:rPr>
              <w:t>المرحلة الثالثة ( طريقة التمييز بين الاستنبا</w:t>
            </w:r>
            <w:r w:rsidR="000E42E4" w:rsidRPr="00C60FCC">
              <w:rPr>
                <w:rFonts w:ascii="Simplified Arabic" w:hAnsi="Simplified Arabic" w:cs="Simplified Arabic"/>
                <w:sz w:val="28"/>
                <w:szCs w:val="28"/>
                <w:rtl/>
                <w:lang w:val="en-GB" w:eastAsia="en-GB" w:bidi="ar-EG"/>
              </w:rPr>
              <w:t xml:space="preserve">ط العقلي </w:t>
            </w:r>
            <w:r w:rsidRPr="00C60FCC">
              <w:rPr>
                <w:rFonts w:ascii="Simplified Arabic" w:hAnsi="Simplified Arabic" w:cs="Simplified Arabic"/>
                <w:sz w:val="28"/>
                <w:szCs w:val="28"/>
                <w:rtl/>
                <w:lang w:val="en-GB" w:eastAsia="en-GB" w:bidi="ar-EG"/>
              </w:rPr>
              <w:t>والعلم ) :</w:t>
            </w:r>
          </w:p>
          <w:p w:rsidR="00BF3B5B" w:rsidRPr="00C60FCC" w:rsidRDefault="00BF3B5B" w:rsidP="001616D4">
            <w:pPr>
              <w:tabs>
                <w:tab w:val="left" w:pos="1730"/>
              </w:tabs>
              <w:bidi/>
              <w:spacing w:after="0" w:line="240" w:lineRule="auto"/>
              <w:rPr>
                <w:rFonts w:ascii="Simplified Arabic" w:hAnsi="Simplified Arabic" w:cs="Simplified Arabic"/>
                <w:sz w:val="28"/>
                <w:szCs w:val="28"/>
                <w:rtl/>
                <w:lang w:val="en-GB" w:eastAsia="en-GB" w:bidi="ar-EG"/>
              </w:rPr>
            </w:pPr>
            <w:r w:rsidRPr="00C60FCC">
              <w:rPr>
                <w:rFonts w:ascii="Simplified Arabic" w:hAnsi="Simplified Arabic" w:cs="Simplified Arabic"/>
                <w:sz w:val="28"/>
                <w:szCs w:val="28"/>
                <w:rtl/>
                <w:lang w:val="en-GB" w:eastAsia="en-GB" w:bidi="ar-EG"/>
              </w:rPr>
              <w:t>- طه حسين ( 1889- 1973م ).</w:t>
            </w:r>
          </w:p>
          <w:p w:rsidR="00BF3B5B" w:rsidRPr="00C60FCC" w:rsidRDefault="00BF3B5B" w:rsidP="001616D4">
            <w:pPr>
              <w:tabs>
                <w:tab w:val="left" w:pos="1730"/>
              </w:tabs>
              <w:bidi/>
              <w:spacing w:after="0" w:line="240" w:lineRule="auto"/>
              <w:rPr>
                <w:rFonts w:ascii="Simplified Arabic" w:hAnsi="Simplified Arabic" w:cs="Simplified Arabic"/>
                <w:sz w:val="28"/>
                <w:szCs w:val="28"/>
                <w:rtl/>
                <w:lang w:val="en-GB" w:eastAsia="en-GB" w:bidi="ar-EG"/>
              </w:rPr>
            </w:pPr>
            <w:r w:rsidRPr="00C60FCC">
              <w:rPr>
                <w:rFonts w:ascii="Simplified Arabic" w:hAnsi="Simplified Arabic" w:cs="Simplified Arabic"/>
                <w:sz w:val="28"/>
                <w:szCs w:val="28"/>
                <w:rtl/>
                <w:lang w:val="en-GB" w:eastAsia="en-GB" w:bidi="ar-EG"/>
              </w:rPr>
              <w:t>- توفيق الحكيم ( 1898- 1987م ) .</w:t>
            </w:r>
          </w:p>
          <w:p w:rsidR="00BF3B5B" w:rsidRPr="00C60FCC" w:rsidRDefault="00BF3B5B" w:rsidP="001616D4">
            <w:pPr>
              <w:bidi/>
              <w:spacing w:after="0" w:line="240" w:lineRule="auto"/>
              <w:rPr>
                <w:rFonts w:ascii="Simplified Arabic" w:hAnsi="Simplified Arabic" w:cs="Simplified Arabic"/>
                <w:sz w:val="28"/>
                <w:szCs w:val="28"/>
                <w:rtl/>
                <w:lang w:val="en-GB" w:eastAsia="en-GB" w:bidi="ar-EG"/>
              </w:rPr>
            </w:pPr>
            <w:r w:rsidRPr="00C60FCC">
              <w:rPr>
                <w:rFonts w:ascii="Simplified Arabic" w:hAnsi="Simplified Arabic" w:cs="Simplified Arabic"/>
                <w:sz w:val="28"/>
                <w:szCs w:val="28"/>
                <w:rtl/>
                <w:lang w:val="en-GB" w:eastAsia="en-GB"/>
              </w:rPr>
              <w:t>- التفتازاني ( 1930- 1994م ) .</w:t>
            </w:r>
          </w:p>
          <w:p w:rsidR="00BF3B5B" w:rsidRPr="00C60FCC" w:rsidRDefault="00BF3B5B" w:rsidP="001616D4">
            <w:pPr>
              <w:tabs>
                <w:tab w:val="left" w:pos="1730"/>
              </w:tabs>
              <w:bidi/>
              <w:spacing w:after="0" w:line="240" w:lineRule="auto"/>
              <w:rPr>
                <w:rFonts w:ascii="Simplified Arabic" w:hAnsi="Simplified Arabic" w:cs="Simplified Arabic"/>
                <w:sz w:val="28"/>
                <w:szCs w:val="28"/>
                <w:rtl/>
                <w:lang w:val="en-GB" w:eastAsia="en-GB" w:bidi="ar-EG"/>
              </w:rPr>
            </w:pPr>
            <w:r w:rsidRPr="00C60FCC">
              <w:rPr>
                <w:rFonts w:ascii="Simplified Arabic" w:hAnsi="Simplified Arabic" w:cs="Simplified Arabic"/>
                <w:sz w:val="28"/>
                <w:szCs w:val="28"/>
                <w:rtl/>
                <w:lang w:val="en-GB" w:eastAsia="en-GB" w:bidi="ar-EG"/>
              </w:rPr>
              <w:t xml:space="preserve">- </w:t>
            </w:r>
            <w:r w:rsidR="000E42E4" w:rsidRPr="00C60FCC">
              <w:rPr>
                <w:rFonts w:ascii="Simplified Arabic" w:hAnsi="Simplified Arabic" w:cs="Simplified Arabic"/>
                <w:sz w:val="28"/>
                <w:szCs w:val="28"/>
                <w:rtl/>
                <w:lang w:val="en-GB" w:eastAsia="en-GB" w:bidi="ar-EG"/>
              </w:rPr>
              <w:t>عبد الرحمن البدوي ( 1939- 2002م</w:t>
            </w:r>
            <w:r w:rsidRPr="00C60FCC">
              <w:rPr>
                <w:rFonts w:ascii="Simplified Arabic" w:hAnsi="Simplified Arabic" w:cs="Simplified Arabic"/>
                <w:sz w:val="28"/>
                <w:szCs w:val="28"/>
                <w:rtl/>
                <w:lang w:val="en-GB" w:eastAsia="en-GB" w:bidi="ar-EG"/>
              </w:rPr>
              <w:t>) .</w:t>
            </w:r>
          </w:p>
          <w:p w:rsidR="00BF3B5B" w:rsidRPr="00C60FCC" w:rsidRDefault="00BF3B5B" w:rsidP="001616D4">
            <w:pPr>
              <w:bidi/>
              <w:spacing w:after="0" w:line="240" w:lineRule="auto"/>
              <w:rPr>
                <w:rFonts w:ascii="Simplified Arabic" w:hAnsi="Simplified Arabic" w:cs="Simplified Arabic"/>
                <w:sz w:val="28"/>
                <w:szCs w:val="28"/>
                <w:rtl/>
                <w:lang w:val="en-GB" w:eastAsia="en-GB" w:bidi="ar-EG"/>
              </w:rPr>
            </w:pPr>
          </w:p>
        </w:tc>
        <w:tc>
          <w:tcPr>
            <w:tcW w:w="3420" w:type="dxa"/>
          </w:tcPr>
          <w:p w:rsidR="00BF3B5B" w:rsidRPr="00C60FCC" w:rsidRDefault="00BF3B5B" w:rsidP="001616D4">
            <w:pPr>
              <w:bidi/>
              <w:spacing w:after="0" w:line="240" w:lineRule="auto"/>
              <w:rPr>
                <w:rFonts w:ascii="Simplified Arabic" w:hAnsi="Simplified Arabic" w:cs="Simplified Arabic"/>
                <w:sz w:val="28"/>
                <w:szCs w:val="28"/>
                <w:rtl/>
              </w:rPr>
            </w:pPr>
          </w:p>
          <w:p w:rsidR="00BF3B5B" w:rsidRPr="00C60FCC" w:rsidRDefault="00BF3B5B" w:rsidP="001616D4">
            <w:pPr>
              <w:bidi/>
              <w:spacing w:after="0" w:line="240" w:lineRule="auto"/>
              <w:rPr>
                <w:rFonts w:ascii="Simplified Arabic" w:hAnsi="Simplified Arabic" w:cs="Simplified Arabic"/>
                <w:sz w:val="28"/>
                <w:szCs w:val="28"/>
                <w:rtl/>
              </w:rPr>
            </w:pPr>
            <w:r w:rsidRPr="00C60FCC">
              <w:rPr>
                <w:rFonts w:ascii="Simplified Arabic" w:hAnsi="Simplified Arabic" w:cs="Simplified Arabic"/>
                <w:sz w:val="28"/>
                <w:szCs w:val="28"/>
                <w:rtl/>
              </w:rPr>
              <w:t>- التمييز بين</w:t>
            </w:r>
            <w:r w:rsidRPr="00C60FCC">
              <w:rPr>
                <w:rFonts w:ascii="Simplified Arabic" w:hAnsi="Simplified Arabic" w:cs="Simplified Arabic"/>
                <w:sz w:val="28"/>
                <w:szCs w:val="28"/>
              </w:rPr>
              <w:t xml:space="preserve"> </w:t>
            </w:r>
            <w:r w:rsidRPr="00C60FCC">
              <w:rPr>
                <w:rFonts w:ascii="Simplified Arabic" w:hAnsi="Simplified Arabic" w:cs="Simplified Arabic"/>
                <w:sz w:val="28"/>
                <w:szCs w:val="28"/>
                <w:rtl/>
              </w:rPr>
              <w:t>الاستنباط العقلي العام وبين العلم الطبيعي  .</w:t>
            </w:r>
          </w:p>
          <w:p w:rsidR="00BF3B5B" w:rsidRPr="00C60FCC" w:rsidRDefault="00BF3B5B" w:rsidP="001616D4">
            <w:pPr>
              <w:bidi/>
              <w:spacing w:after="0" w:line="240" w:lineRule="auto"/>
              <w:rPr>
                <w:rFonts w:ascii="Simplified Arabic" w:hAnsi="Simplified Arabic" w:cs="Simplified Arabic"/>
                <w:sz w:val="28"/>
                <w:szCs w:val="28"/>
                <w:rtl/>
              </w:rPr>
            </w:pPr>
            <w:r w:rsidRPr="00C60FCC">
              <w:rPr>
                <w:rFonts w:ascii="Simplified Arabic" w:hAnsi="Simplified Arabic" w:cs="Simplified Arabic"/>
                <w:sz w:val="28"/>
                <w:szCs w:val="28"/>
                <w:rtl/>
              </w:rPr>
              <w:t>- - أن العلماء هم الأكثر وعيا بالصعوبات التي تعترض طريقة توجيه العلم</w:t>
            </w:r>
            <w:r w:rsidRPr="00C60FCC">
              <w:rPr>
                <w:rFonts w:ascii="Simplified Arabic" w:hAnsi="Simplified Arabic" w:cs="Simplified Arabic"/>
                <w:sz w:val="28"/>
                <w:szCs w:val="28"/>
              </w:rPr>
              <w:t xml:space="preserve"> </w:t>
            </w:r>
            <w:r w:rsidRPr="00C60FCC">
              <w:rPr>
                <w:rFonts w:ascii="Simplified Arabic" w:hAnsi="Simplified Arabic" w:cs="Simplified Arabic"/>
                <w:sz w:val="28"/>
                <w:szCs w:val="28"/>
                <w:rtl/>
              </w:rPr>
              <w:t xml:space="preserve">نحو الاستعمالات الخيّرة والمفيدة للبشرية قاطبة. </w:t>
            </w:r>
          </w:p>
          <w:p w:rsidR="00BF3B5B" w:rsidRPr="00C60FCC" w:rsidRDefault="00BF3B5B" w:rsidP="001616D4">
            <w:pPr>
              <w:bidi/>
              <w:spacing w:after="0" w:line="240" w:lineRule="auto"/>
              <w:rPr>
                <w:rFonts w:ascii="Simplified Arabic" w:hAnsi="Simplified Arabic" w:cs="Simplified Arabic"/>
                <w:sz w:val="28"/>
                <w:szCs w:val="28"/>
                <w:rtl/>
                <w:lang w:val="en-GB" w:eastAsia="en-GB"/>
              </w:rPr>
            </w:pPr>
          </w:p>
        </w:tc>
      </w:tr>
    </w:tbl>
    <w:p w:rsidR="00BF3B5B" w:rsidRPr="00C60FCC" w:rsidRDefault="00BF3B5B" w:rsidP="00BF3B5B">
      <w:pPr>
        <w:rPr>
          <w:sz w:val="28"/>
          <w:szCs w:val="28"/>
          <w:rtl/>
          <w:lang w:bidi="ar-EG"/>
        </w:rPr>
      </w:pPr>
    </w:p>
    <w:p w:rsidR="00BF3B5B" w:rsidRPr="00C60FCC" w:rsidRDefault="00BF3B5B" w:rsidP="00BF3B5B">
      <w:pPr>
        <w:jc w:val="center"/>
        <w:rPr>
          <w:b/>
          <w:bCs/>
          <w:sz w:val="28"/>
          <w:szCs w:val="28"/>
          <w:rtl/>
          <w:lang w:bidi="ar-EG"/>
        </w:rPr>
      </w:pPr>
      <w:r w:rsidRPr="00C60FCC">
        <w:rPr>
          <w:rFonts w:hint="cs"/>
          <w:b/>
          <w:bCs/>
          <w:sz w:val="28"/>
          <w:szCs w:val="28"/>
          <w:rtl/>
          <w:lang w:bidi="ar-EG"/>
        </w:rPr>
        <w:t xml:space="preserve">ثالثاً </w:t>
      </w:r>
      <w:r w:rsidRPr="00C60FCC">
        <w:rPr>
          <w:b/>
          <w:bCs/>
          <w:sz w:val="28"/>
          <w:szCs w:val="28"/>
          <w:rtl/>
          <w:lang w:bidi="ar-EG"/>
        </w:rPr>
        <w:t>–</w:t>
      </w:r>
      <w:r w:rsidRPr="00C60FCC">
        <w:rPr>
          <w:rFonts w:hint="cs"/>
          <w:b/>
          <w:bCs/>
          <w:sz w:val="28"/>
          <w:szCs w:val="28"/>
          <w:rtl/>
          <w:lang w:bidi="ar-EG"/>
        </w:rPr>
        <w:t xml:space="preserve"> رؤى الرواد في الفكر الفلسفي الألـماني والعـربي</w:t>
      </w:r>
    </w:p>
    <w:p w:rsidR="00BF3B5B" w:rsidRPr="00C60FCC" w:rsidRDefault="00BF3B5B" w:rsidP="00BF3B5B">
      <w:pPr>
        <w:jc w:val="center"/>
        <w:rPr>
          <w:b/>
          <w:bCs/>
          <w:sz w:val="28"/>
          <w:szCs w:val="28"/>
          <w:rtl/>
          <w:lang w:bidi="ar-EG"/>
        </w:rPr>
      </w:pPr>
      <w:r w:rsidRPr="00C60FCC">
        <w:rPr>
          <w:rFonts w:hint="cs"/>
          <w:b/>
          <w:bCs/>
          <w:sz w:val="28"/>
          <w:szCs w:val="28"/>
          <w:rtl/>
          <w:lang w:bidi="ar-EG"/>
        </w:rPr>
        <w:t xml:space="preserve">حول أخلاقـيات العـلم والعـلماء </w:t>
      </w:r>
    </w:p>
    <w:tbl>
      <w:tblPr>
        <w:bidiVisual/>
        <w:tblW w:w="5500" w:type="pct"/>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2"/>
        <w:gridCol w:w="1211"/>
        <w:gridCol w:w="996"/>
        <w:gridCol w:w="996"/>
        <w:gridCol w:w="996"/>
        <w:gridCol w:w="996"/>
        <w:gridCol w:w="993"/>
      </w:tblGrid>
      <w:tr w:rsidR="00CE5A28" w:rsidRPr="00C60FCC" w:rsidTr="000E42E4">
        <w:tc>
          <w:tcPr>
            <w:tcW w:w="998" w:type="pct"/>
          </w:tcPr>
          <w:p w:rsidR="00BF3B5B" w:rsidRPr="00C60FCC" w:rsidRDefault="00BF3B5B" w:rsidP="00BF3B5B">
            <w:pPr>
              <w:jc w:val="right"/>
              <w:rPr>
                <w:b/>
                <w:bCs/>
                <w:sz w:val="28"/>
                <w:szCs w:val="28"/>
                <w:rtl/>
                <w:lang w:bidi="ar-EG"/>
              </w:rPr>
            </w:pPr>
            <w:r w:rsidRPr="00C60FCC">
              <w:rPr>
                <w:rFonts w:hint="cs"/>
                <w:b/>
                <w:bCs/>
                <w:sz w:val="28"/>
                <w:szCs w:val="28"/>
                <w:rtl/>
                <w:lang w:bidi="ar-EG"/>
              </w:rPr>
              <w:t>أخلاقيات العـلم والعـلماء</w:t>
            </w:r>
          </w:p>
        </w:tc>
        <w:tc>
          <w:tcPr>
            <w:tcW w:w="784" w:type="pct"/>
          </w:tcPr>
          <w:p w:rsidR="00BF3B5B" w:rsidRPr="00C60FCC" w:rsidRDefault="00BF3B5B" w:rsidP="00C7423A">
            <w:pPr>
              <w:jc w:val="center"/>
              <w:rPr>
                <w:b/>
                <w:bCs/>
                <w:sz w:val="28"/>
                <w:szCs w:val="28"/>
                <w:rtl/>
                <w:lang w:bidi="ar-EG"/>
              </w:rPr>
            </w:pPr>
            <w:r w:rsidRPr="00C60FCC">
              <w:rPr>
                <w:rFonts w:hint="cs"/>
                <w:b/>
                <w:bCs/>
                <w:sz w:val="28"/>
                <w:szCs w:val="28"/>
                <w:rtl/>
                <w:lang w:bidi="ar-EG"/>
              </w:rPr>
              <w:t>الفلاسفة الألمان المرحلة الأولي</w:t>
            </w:r>
          </w:p>
        </w:tc>
        <w:tc>
          <w:tcPr>
            <w:tcW w:w="644" w:type="pct"/>
          </w:tcPr>
          <w:p w:rsidR="00BF3B5B" w:rsidRPr="00C60FCC" w:rsidRDefault="00BF3B5B" w:rsidP="00C7423A">
            <w:pPr>
              <w:jc w:val="center"/>
              <w:rPr>
                <w:b/>
                <w:bCs/>
                <w:sz w:val="28"/>
                <w:szCs w:val="28"/>
                <w:rtl/>
                <w:lang w:bidi="ar-EG"/>
              </w:rPr>
            </w:pPr>
            <w:r w:rsidRPr="00C60FCC">
              <w:rPr>
                <w:rFonts w:hint="cs"/>
                <w:b/>
                <w:bCs/>
                <w:sz w:val="28"/>
                <w:szCs w:val="28"/>
                <w:rtl/>
                <w:lang w:bidi="ar-EG"/>
              </w:rPr>
              <w:t>الفلاسفة الألمان المرحلة الثانية</w:t>
            </w:r>
          </w:p>
        </w:tc>
        <w:tc>
          <w:tcPr>
            <w:tcW w:w="644" w:type="pct"/>
          </w:tcPr>
          <w:p w:rsidR="00BF3B5B" w:rsidRPr="00C60FCC" w:rsidRDefault="00BF3B5B" w:rsidP="00C7423A">
            <w:pPr>
              <w:jc w:val="center"/>
              <w:rPr>
                <w:b/>
                <w:bCs/>
                <w:sz w:val="28"/>
                <w:szCs w:val="28"/>
                <w:rtl/>
                <w:lang w:bidi="ar-EG"/>
              </w:rPr>
            </w:pPr>
            <w:r w:rsidRPr="00C60FCC">
              <w:rPr>
                <w:rFonts w:hint="cs"/>
                <w:b/>
                <w:bCs/>
                <w:sz w:val="28"/>
                <w:szCs w:val="28"/>
                <w:rtl/>
                <w:lang w:bidi="ar-EG"/>
              </w:rPr>
              <w:t>الفلاسفة الألمان المرحلة الثالثة</w:t>
            </w:r>
          </w:p>
        </w:tc>
        <w:tc>
          <w:tcPr>
            <w:tcW w:w="644" w:type="pct"/>
          </w:tcPr>
          <w:p w:rsidR="00BF3B5B" w:rsidRPr="00C60FCC" w:rsidRDefault="00BF3B5B" w:rsidP="00C7423A">
            <w:pPr>
              <w:jc w:val="center"/>
              <w:rPr>
                <w:b/>
                <w:bCs/>
                <w:sz w:val="28"/>
                <w:szCs w:val="28"/>
                <w:rtl/>
                <w:lang w:bidi="ar-EG"/>
              </w:rPr>
            </w:pPr>
            <w:r w:rsidRPr="00C60FCC">
              <w:rPr>
                <w:rFonts w:hint="cs"/>
                <w:b/>
                <w:bCs/>
                <w:sz w:val="28"/>
                <w:szCs w:val="28"/>
                <w:rtl/>
                <w:lang w:bidi="ar-EG"/>
              </w:rPr>
              <w:t>الفلاسفة العرب المرحلة الأولي</w:t>
            </w:r>
          </w:p>
        </w:tc>
        <w:tc>
          <w:tcPr>
            <w:tcW w:w="644" w:type="pct"/>
          </w:tcPr>
          <w:p w:rsidR="00BF3B5B" w:rsidRPr="00C60FCC" w:rsidRDefault="00BF3B5B" w:rsidP="00C7423A">
            <w:pPr>
              <w:jc w:val="center"/>
              <w:rPr>
                <w:b/>
                <w:bCs/>
                <w:sz w:val="28"/>
                <w:szCs w:val="28"/>
                <w:rtl/>
                <w:lang w:bidi="ar-EG"/>
              </w:rPr>
            </w:pPr>
            <w:r w:rsidRPr="00C60FCC">
              <w:rPr>
                <w:rFonts w:hint="cs"/>
                <w:b/>
                <w:bCs/>
                <w:sz w:val="28"/>
                <w:szCs w:val="28"/>
                <w:rtl/>
                <w:lang w:bidi="ar-EG"/>
              </w:rPr>
              <w:t>الفلاسفة العرب المرحلة الثانية</w:t>
            </w:r>
          </w:p>
        </w:tc>
        <w:tc>
          <w:tcPr>
            <w:tcW w:w="644" w:type="pct"/>
          </w:tcPr>
          <w:p w:rsidR="00BF3B5B" w:rsidRPr="00C60FCC" w:rsidRDefault="00BF3B5B" w:rsidP="00C7423A">
            <w:pPr>
              <w:jc w:val="center"/>
              <w:rPr>
                <w:b/>
                <w:bCs/>
                <w:sz w:val="28"/>
                <w:szCs w:val="28"/>
                <w:rtl/>
                <w:lang w:bidi="ar-EG"/>
              </w:rPr>
            </w:pPr>
            <w:r w:rsidRPr="00C60FCC">
              <w:rPr>
                <w:rFonts w:hint="cs"/>
                <w:b/>
                <w:bCs/>
                <w:sz w:val="28"/>
                <w:szCs w:val="28"/>
                <w:rtl/>
                <w:lang w:bidi="ar-EG"/>
              </w:rPr>
              <w:t>الفلاسفة العرب المرحلة الثالثة</w:t>
            </w:r>
          </w:p>
        </w:tc>
      </w:tr>
      <w:tr w:rsidR="00CE5A28" w:rsidRPr="00C60FCC" w:rsidTr="000E42E4">
        <w:tc>
          <w:tcPr>
            <w:tcW w:w="998" w:type="pct"/>
          </w:tcPr>
          <w:p w:rsidR="00BF3B5B" w:rsidRPr="00C60FCC" w:rsidRDefault="00BF3B5B" w:rsidP="00BF3B5B">
            <w:pPr>
              <w:jc w:val="right"/>
              <w:rPr>
                <w:b/>
                <w:bCs/>
                <w:sz w:val="28"/>
                <w:szCs w:val="28"/>
                <w:rtl/>
                <w:lang w:bidi="ar-EG"/>
              </w:rPr>
            </w:pPr>
            <w:r w:rsidRPr="00C60FCC">
              <w:rPr>
                <w:b/>
                <w:bCs/>
                <w:sz w:val="28"/>
                <w:szCs w:val="28"/>
                <w:rtl/>
                <w:lang w:bidi="ar-EG"/>
              </w:rPr>
              <w:t xml:space="preserve">أخلاقيات العـلم مطلقة وغير </w:t>
            </w:r>
            <w:r w:rsidRPr="00C60FCC">
              <w:rPr>
                <w:b/>
                <w:bCs/>
                <w:sz w:val="28"/>
                <w:szCs w:val="28"/>
                <w:rtl/>
                <w:lang w:bidi="ar-EG"/>
              </w:rPr>
              <w:lastRenderedPageBreak/>
              <w:t>متغيرة .</w:t>
            </w:r>
          </w:p>
        </w:tc>
        <w:tc>
          <w:tcPr>
            <w:tcW w:w="78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lastRenderedPageBreak/>
              <w:drawing>
                <wp:inline distT="0" distB="0" distL="0" distR="0" wp14:anchorId="200D77E2" wp14:editId="3FBCED06">
                  <wp:extent cx="578485" cy="1117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lastRenderedPageBreak/>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lastRenderedPageBreak/>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lastRenderedPageBreak/>
              <w:drawing>
                <wp:inline distT="0" distB="0" distL="0" distR="0" wp14:anchorId="4DDDC370" wp14:editId="4F9F8BBC">
                  <wp:extent cx="578485" cy="111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lastRenderedPageBreak/>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lastRenderedPageBreak/>
              <w:t>-----</w:t>
            </w:r>
          </w:p>
        </w:tc>
      </w:tr>
      <w:tr w:rsidR="00CE5A28" w:rsidRPr="00C60FCC" w:rsidTr="000E42E4">
        <w:tc>
          <w:tcPr>
            <w:tcW w:w="998" w:type="pct"/>
          </w:tcPr>
          <w:p w:rsidR="00BF3B5B" w:rsidRPr="00C60FCC" w:rsidRDefault="00BF3B5B" w:rsidP="00BF3B5B">
            <w:pPr>
              <w:jc w:val="right"/>
              <w:rPr>
                <w:b/>
                <w:bCs/>
                <w:sz w:val="28"/>
                <w:szCs w:val="28"/>
                <w:rtl/>
                <w:lang w:bidi="ar-EG"/>
              </w:rPr>
            </w:pPr>
          </w:p>
          <w:p w:rsidR="00BF3B5B" w:rsidRPr="00C60FCC" w:rsidRDefault="00BF3B5B" w:rsidP="00BF3B5B">
            <w:pPr>
              <w:jc w:val="right"/>
              <w:rPr>
                <w:b/>
                <w:bCs/>
                <w:sz w:val="28"/>
                <w:szCs w:val="28"/>
                <w:rtl/>
                <w:lang w:bidi="ar-EG"/>
              </w:rPr>
            </w:pPr>
            <w:r w:rsidRPr="00C60FCC">
              <w:rPr>
                <w:b/>
                <w:bCs/>
                <w:sz w:val="28"/>
                <w:szCs w:val="28"/>
                <w:rtl/>
                <w:lang w:bidi="ar-EG"/>
              </w:rPr>
              <w:t>أخلاقيات العـلم نسبية يحددها القانون .</w:t>
            </w:r>
          </w:p>
        </w:tc>
        <w:tc>
          <w:tcPr>
            <w:tcW w:w="78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drawing>
                <wp:inline distT="0" distB="0" distL="0" distR="0" wp14:anchorId="36C0824A" wp14:editId="1253264E">
                  <wp:extent cx="578485" cy="1117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r>
      <w:tr w:rsidR="00CE5A28" w:rsidRPr="00C60FCC" w:rsidTr="000E42E4">
        <w:tc>
          <w:tcPr>
            <w:tcW w:w="998" w:type="pct"/>
          </w:tcPr>
          <w:p w:rsidR="00BF3B5B" w:rsidRPr="00C60FCC" w:rsidRDefault="00BF3B5B" w:rsidP="00BF3B5B">
            <w:pPr>
              <w:jc w:val="right"/>
              <w:rPr>
                <w:b/>
                <w:bCs/>
                <w:sz w:val="28"/>
                <w:szCs w:val="28"/>
                <w:rtl/>
                <w:lang w:bidi="ar-EG"/>
              </w:rPr>
            </w:pPr>
          </w:p>
          <w:p w:rsidR="00BF3B5B" w:rsidRPr="00C60FCC" w:rsidRDefault="00BF3B5B" w:rsidP="00BF3B5B">
            <w:pPr>
              <w:jc w:val="right"/>
              <w:rPr>
                <w:b/>
                <w:bCs/>
                <w:sz w:val="28"/>
                <w:szCs w:val="28"/>
                <w:rtl/>
                <w:lang w:bidi="ar-EG"/>
              </w:rPr>
            </w:pPr>
            <w:r w:rsidRPr="00C60FCC">
              <w:rPr>
                <w:b/>
                <w:bCs/>
                <w:sz w:val="28"/>
                <w:szCs w:val="28"/>
                <w:rtl/>
                <w:lang w:bidi="ar-EG"/>
              </w:rPr>
              <w:t xml:space="preserve">أخلاقيات العـلم منتقاة علي حرية الاختيار </w:t>
            </w:r>
          </w:p>
        </w:tc>
        <w:tc>
          <w:tcPr>
            <w:tcW w:w="78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drawing>
                <wp:inline distT="0" distB="0" distL="0" distR="0" wp14:anchorId="1AF13483" wp14:editId="32784594">
                  <wp:extent cx="578485" cy="1117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r>
      <w:tr w:rsidR="00CE5A28" w:rsidRPr="00C60FCC" w:rsidTr="000E42E4">
        <w:tc>
          <w:tcPr>
            <w:tcW w:w="998" w:type="pct"/>
          </w:tcPr>
          <w:p w:rsidR="00BF3B5B" w:rsidRPr="00C60FCC" w:rsidRDefault="00BF3B5B" w:rsidP="00BF3B5B">
            <w:pPr>
              <w:jc w:val="right"/>
              <w:rPr>
                <w:b/>
                <w:bCs/>
                <w:sz w:val="28"/>
                <w:szCs w:val="28"/>
                <w:rtl/>
                <w:lang w:bidi="ar-EG"/>
              </w:rPr>
            </w:pPr>
          </w:p>
          <w:p w:rsidR="00BF3B5B" w:rsidRPr="00C60FCC" w:rsidRDefault="00BF3B5B" w:rsidP="00BF3B5B">
            <w:pPr>
              <w:jc w:val="right"/>
              <w:rPr>
                <w:b/>
                <w:bCs/>
                <w:sz w:val="28"/>
                <w:szCs w:val="28"/>
                <w:rtl/>
                <w:lang w:bidi="ar-EG"/>
              </w:rPr>
            </w:pPr>
            <w:r w:rsidRPr="00C60FCC">
              <w:rPr>
                <w:b/>
                <w:bCs/>
                <w:sz w:val="28"/>
                <w:szCs w:val="28"/>
                <w:rtl/>
                <w:lang w:bidi="ar-EG"/>
              </w:rPr>
              <w:t>العـلماء نماذج ومثل عليا في البصيرة والوعي.</w:t>
            </w:r>
          </w:p>
        </w:tc>
        <w:tc>
          <w:tcPr>
            <w:tcW w:w="78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drawing>
                <wp:inline distT="0" distB="0" distL="0" distR="0" wp14:anchorId="4B121D40" wp14:editId="10F8FBF7">
                  <wp:extent cx="578485" cy="1117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drawing>
                <wp:inline distT="0" distB="0" distL="0" distR="0" wp14:anchorId="3AE6F2CB" wp14:editId="48FD3B33">
                  <wp:extent cx="578485" cy="1117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drawing>
                <wp:inline distT="0" distB="0" distL="0" distR="0" wp14:anchorId="35D4EB1F" wp14:editId="444CC4B3">
                  <wp:extent cx="578485" cy="1117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r>
      <w:tr w:rsidR="00CE5A28" w:rsidRPr="00C60FCC" w:rsidTr="000E42E4">
        <w:tc>
          <w:tcPr>
            <w:tcW w:w="998" w:type="pct"/>
          </w:tcPr>
          <w:p w:rsidR="00BF3B5B" w:rsidRPr="00C60FCC" w:rsidRDefault="00BF3B5B" w:rsidP="00BF3B5B">
            <w:pPr>
              <w:jc w:val="right"/>
              <w:rPr>
                <w:b/>
                <w:bCs/>
                <w:sz w:val="28"/>
                <w:szCs w:val="28"/>
                <w:rtl/>
                <w:lang w:bidi="ar-EG"/>
              </w:rPr>
            </w:pPr>
          </w:p>
          <w:p w:rsidR="00BF3B5B" w:rsidRPr="00C60FCC" w:rsidRDefault="00BF3B5B" w:rsidP="00BF3B5B">
            <w:pPr>
              <w:jc w:val="right"/>
              <w:rPr>
                <w:b/>
                <w:bCs/>
                <w:sz w:val="28"/>
                <w:szCs w:val="28"/>
                <w:rtl/>
                <w:lang w:bidi="ar-EG"/>
              </w:rPr>
            </w:pPr>
            <w:r w:rsidRPr="00C60FCC">
              <w:rPr>
                <w:b/>
                <w:bCs/>
                <w:sz w:val="28"/>
                <w:szCs w:val="28"/>
                <w:rtl/>
                <w:lang w:bidi="ar-EG"/>
              </w:rPr>
              <w:t xml:space="preserve">العـلماء باحثون عن الإمكانات والقدرات الموضوعية. </w:t>
            </w:r>
          </w:p>
        </w:tc>
        <w:tc>
          <w:tcPr>
            <w:tcW w:w="78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drawing>
                <wp:inline distT="0" distB="0" distL="0" distR="0" wp14:anchorId="5022E8F5" wp14:editId="664FE85A">
                  <wp:extent cx="578485" cy="1117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drawing>
                <wp:inline distT="0" distB="0" distL="0" distR="0" wp14:anchorId="2291AD5F" wp14:editId="49B4E5D6">
                  <wp:extent cx="578485" cy="1117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r>
      <w:tr w:rsidR="00CE5A28" w:rsidRPr="00C60FCC" w:rsidTr="000E42E4">
        <w:tc>
          <w:tcPr>
            <w:tcW w:w="998" w:type="pct"/>
          </w:tcPr>
          <w:p w:rsidR="00BF3B5B" w:rsidRPr="00C60FCC" w:rsidRDefault="00BF3B5B" w:rsidP="00BF3B5B">
            <w:pPr>
              <w:jc w:val="right"/>
              <w:rPr>
                <w:b/>
                <w:bCs/>
                <w:sz w:val="28"/>
                <w:szCs w:val="28"/>
                <w:rtl/>
                <w:lang w:bidi="ar-EG"/>
              </w:rPr>
            </w:pPr>
          </w:p>
          <w:p w:rsidR="00BF3B5B" w:rsidRPr="00C60FCC" w:rsidRDefault="00BF3B5B" w:rsidP="00BF3B5B">
            <w:pPr>
              <w:jc w:val="right"/>
              <w:rPr>
                <w:b/>
                <w:bCs/>
                <w:sz w:val="28"/>
                <w:szCs w:val="28"/>
                <w:rtl/>
                <w:lang w:bidi="ar-EG"/>
              </w:rPr>
            </w:pPr>
            <w:r w:rsidRPr="00C60FCC">
              <w:rPr>
                <w:b/>
                <w:bCs/>
                <w:sz w:val="28"/>
                <w:szCs w:val="28"/>
                <w:rtl/>
                <w:lang w:bidi="ar-EG"/>
              </w:rPr>
              <w:t xml:space="preserve">العـلماء تجريبيون ويملكون حرية </w:t>
            </w:r>
            <w:r w:rsidRPr="00C60FCC">
              <w:rPr>
                <w:b/>
                <w:bCs/>
                <w:sz w:val="28"/>
                <w:szCs w:val="28"/>
                <w:rtl/>
                <w:lang w:bidi="ar-EG"/>
              </w:rPr>
              <w:lastRenderedPageBreak/>
              <w:t xml:space="preserve">الاختيار </w:t>
            </w:r>
          </w:p>
        </w:tc>
        <w:tc>
          <w:tcPr>
            <w:tcW w:w="78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drawing>
                <wp:inline distT="0" distB="0" distL="0" distR="0" wp14:anchorId="3BE211CB" wp14:editId="6AD1646C">
                  <wp:extent cx="578485" cy="1117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drawing>
                <wp:inline distT="0" distB="0" distL="0" distR="0" wp14:anchorId="7E066E9A" wp14:editId="57CE1563">
                  <wp:extent cx="578485" cy="1117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r>
      <w:tr w:rsidR="00CE5A28" w:rsidRPr="00C60FCC" w:rsidTr="000E42E4">
        <w:tc>
          <w:tcPr>
            <w:tcW w:w="998" w:type="pct"/>
          </w:tcPr>
          <w:p w:rsidR="00BF3B5B" w:rsidRPr="00C60FCC" w:rsidRDefault="00BF3B5B" w:rsidP="00BF3B5B">
            <w:pPr>
              <w:jc w:val="right"/>
              <w:rPr>
                <w:b/>
                <w:bCs/>
                <w:sz w:val="28"/>
                <w:szCs w:val="28"/>
                <w:rtl/>
                <w:lang w:bidi="ar-EG"/>
              </w:rPr>
            </w:pPr>
          </w:p>
          <w:p w:rsidR="00BF3B5B" w:rsidRPr="00C60FCC" w:rsidRDefault="00BF3B5B" w:rsidP="00BF3B5B">
            <w:pPr>
              <w:jc w:val="right"/>
              <w:rPr>
                <w:b/>
                <w:bCs/>
                <w:sz w:val="28"/>
                <w:szCs w:val="28"/>
                <w:rtl/>
                <w:lang w:bidi="ar-EG"/>
              </w:rPr>
            </w:pPr>
            <w:r w:rsidRPr="00C60FCC">
              <w:rPr>
                <w:b/>
                <w:bCs/>
                <w:sz w:val="28"/>
                <w:szCs w:val="28"/>
                <w:rtl/>
                <w:lang w:bidi="ar-EG"/>
              </w:rPr>
              <w:t>أنشطة العـلم قائمة علي مهارات التفكير والتطبيق</w:t>
            </w:r>
          </w:p>
        </w:tc>
        <w:tc>
          <w:tcPr>
            <w:tcW w:w="78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drawing>
                <wp:inline distT="0" distB="0" distL="0" distR="0" wp14:anchorId="18175228" wp14:editId="51B77E2E">
                  <wp:extent cx="578485" cy="1117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drawing>
                <wp:inline distT="0" distB="0" distL="0" distR="0" wp14:anchorId="077086A7" wp14:editId="02EA6347">
                  <wp:extent cx="578485" cy="111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r>
      <w:tr w:rsidR="00CE5A28" w:rsidRPr="00C60FCC" w:rsidTr="000E42E4">
        <w:tc>
          <w:tcPr>
            <w:tcW w:w="998" w:type="pct"/>
          </w:tcPr>
          <w:p w:rsidR="00BF3B5B" w:rsidRPr="00C60FCC" w:rsidRDefault="00BF3B5B" w:rsidP="00BF3B5B">
            <w:pPr>
              <w:jc w:val="right"/>
              <w:rPr>
                <w:b/>
                <w:bCs/>
                <w:sz w:val="28"/>
                <w:szCs w:val="28"/>
                <w:rtl/>
                <w:lang w:bidi="ar-EG"/>
              </w:rPr>
            </w:pPr>
          </w:p>
          <w:p w:rsidR="00BF3B5B" w:rsidRPr="00C60FCC" w:rsidRDefault="00BF3B5B" w:rsidP="00BF3B5B">
            <w:pPr>
              <w:jc w:val="right"/>
              <w:rPr>
                <w:b/>
                <w:bCs/>
                <w:sz w:val="28"/>
                <w:szCs w:val="28"/>
                <w:rtl/>
                <w:lang w:bidi="ar-EG"/>
              </w:rPr>
            </w:pPr>
            <w:r w:rsidRPr="00C60FCC">
              <w:rPr>
                <w:b/>
                <w:bCs/>
                <w:sz w:val="28"/>
                <w:szCs w:val="28"/>
                <w:rtl/>
                <w:lang w:bidi="ar-EG"/>
              </w:rPr>
              <w:t xml:space="preserve">أنشطة العـلم قائمة علي التدريب من أجل التميز </w:t>
            </w:r>
          </w:p>
        </w:tc>
        <w:tc>
          <w:tcPr>
            <w:tcW w:w="78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drawing>
                <wp:inline distT="0" distB="0" distL="0" distR="0" wp14:anchorId="74EF4D84" wp14:editId="1B7DC009">
                  <wp:extent cx="578485" cy="111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drawing>
                <wp:inline distT="0" distB="0" distL="0" distR="0" wp14:anchorId="423CE639" wp14:editId="3558E117">
                  <wp:extent cx="578485" cy="111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r>
      <w:tr w:rsidR="00CE5A28" w:rsidRPr="00C60FCC" w:rsidTr="000E42E4">
        <w:tc>
          <w:tcPr>
            <w:tcW w:w="998" w:type="pct"/>
          </w:tcPr>
          <w:p w:rsidR="00BF3B5B" w:rsidRPr="00C60FCC" w:rsidRDefault="00BF3B5B" w:rsidP="00BF3B5B">
            <w:pPr>
              <w:jc w:val="right"/>
              <w:rPr>
                <w:b/>
                <w:bCs/>
                <w:sz w:val="28"/>
                <w:szCs w:val="28"/>
                <w:rtl/>
                <w:lang w:bidi="ar-EG"/>
              </w:rPr>
            </w:pPr>
          </w:p>
          <w:p w:rsidR="00BF3B5B" w:rsidRPr="00C60FCC" w:rsidRDefault="00BF3B5B" w:rsidP="00BF3B5B">
            <w:pPr>
              <w:jc w:val="right"/>
              <w:rPr>
                <w:b/>
                <w:bCs/>
                <w:sz w:val="28"/>
                <w:szCs w:val="28"/>
                <w:rtl/>
                <w:lang w:bidi="ar-EG"/>
              </w:rPr>
            </w:pPr>
            <w:r w:rsidRPr="00C60FCC">
              <w:rPr>
                <w:b/>
                <w:bCs/>
                <w:sz w:val="28"/>
                <w:szCs w:val="28"/>
                <w:rtl/>
                <w:lang w:bidi="ar-EG"/>
              </w:rPr>
              <w:t>أنشطة العـلم قائمة علي التجريب من أجل التنوع</w:t>
            </w:r>
          </w:p>
        </w:tc>
        <w:tc>
          <w:tcPr>
            <w:tcW w:w="78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drawing>
                <wp:inline distT="0" distB="0" distL="0" distR="0" wp14:anchorId="2DBFF4AA" wp14:editId="3819F846">
                  <wp:extent cx="578485" cy="111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noProof/>
                <w:sz w:val="28"/>
                <w:szCs w:val="28"/>
              </w:rPr>
              <w:drawing>
                <wp:inline distT="0" distB="0" distL="0" distR="0" wp14:anchorId="57565917" wp14:editId="26A4A205">
                  <wp:extent cx="578485" cy="111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111760"/>
                          </a:xfrm>
                          <a:prstGeom prst="rect">
                            <a:avLst/>
                          </a:prstGeom>
                          <a:noFill/>
                          <a:ln>
                            <a:noFill/>
                          </a:ln>
                        </pic:spPr>
                      </pic:pic>
                    </a:graphicData>
                  </a:graphic>
                </wp:inline>
              </w:drawing>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c>
          <w:tcPr>
            <w:tcW w:w="644" w:type="pct"/>
          </w:tcPr>
          <w:p w:rsidR="00BF3B5B" w:rsidRPr="00C60FCC" w:rsidRDefault="00BF3B5B" w:rsidP="00C7423A">
            <w:pPr>
              <w:jc w:val="center"/>
              <w:rPr>
                <w:b/>
                <w:bCs/>
                <w:sz w:val="28"/>
                <w:szCs w:val="28"/>
                <w:rtl/>
                <w:lang w:bidi="ar-EG"/>
              </w:rPr>
            </w:pPr>
          </w:p>
          <w:p w:rsidR="00BF3B5B" w:rsidRPr="00C60FCC" w:rsidRDefault="00BF3B5B" w:rsidP="00C7423A">
            <w:pPr>
              <w:jc w:val="center"/>
              <w:rPr>
                <w:b/>
                <w:bCs/>
                <w:sz w:val="28"/>
                <w:szCs w:val="28"/>
                <w:rtl/>
                <w:lang w:bidi="ar-EG"/>
              </w:rPr>
            </w:pPr>
            <w:r w:rsidRPr="00C60FCC">
              <w:rPr>
                <w:b/>
                <w:bCs/>
                <w:sz w:val="28"/>
                <w:szCs w:val="28"/>
                <w:rtl/>
                <w:lang w:bidi="ar-EG"/>
              </w:rPr>
              <w:t>-----</w:t>
            </w:r>
          </w:p>
        </w:tc>
      </w:tr>
    </w:tbl>
    <w:p w:rsidR="00BF3B5B" w:rsidRPr="00C60FCC" w:rsidRDefault="00BF3B5B" w:rsidP="00BF3B5B">
      <w:pPr>
        <w:rPr>
          <w:b/>
          <w:bCs/>
          <w:sz w:val="28"/>
          <w:szCs w:val="28"/>
          <w:rtl/>
          <w:lang w:bidi="ar-EG"/>
        </w:rPr>
      </w:pPr>
    </w:p>
    <w:p w:rsidR="00BF3B5B" w:rsidRPr="00C60FCC" w:rsidRDefault="00BF3B5B" w:rsidP="00BF3B5B">
      <w:pPr>
        <w:rPr>
          <w:b/>
          <w:bCs/>
          <w:sz w:val="28"/>
          <w:szCs w:val="28"/>
          <w:rtl/>
          <w:lang w:bidi="ar-EG"/>
        </w:rPr>
      </w:pPr>
    </w:p>
    <w:p w:rsidR="00BF3B5B" w:rsidRPr="00C60FCC" w:rsidRDefault="00BF3B5B" w:rsidP="00BF3B5B">
      <w:pPr>
        <w:rPr>
          <w:b/>
          <w:bCs/>
          <w:sz w:val="28"/>
          <w:szCs w:val="28"/>
          <w:rtl/>
          <w:lang w:bidi="ar-EG"/>
        </w:rPr>
      </w:pPr>
    </w:p>
    <w:p w:rsidR="00BF3B5B" w:rsidRPr="00C60FCC" w:rsidRDefault="00BF3B5B" w:rsidP="00BF3B5B">
      <w:pPr>
        <w:rPr>
          <w:b/>
          <w:bCs/>
          <w:sz w:val="28"/>
          <w:szCs w:val="28"/>
          <w:rtl/>
          <w:lang w:val="en-GB"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p>
    <w:p w:rsidR="00D14062" w:rsidRDefault="00D14062" w:rsidP="00420BF1">
      <w:pPr>
        <w:bidi/>
        <w:spacing w:before="120" w:after="120" w:line="240" w:lineRule="auto"/>
        <w:ind w:firstLine="624"/>
        <w:jc w:val="both"/>
        <w:rPr>
          <w:rFonts w:ascii="Simplified Arabic" w:hAnsi="Simplified Arabic" w:cs="Simplified Arabic" w:hint="cs"/>
          <w:sz w:val="28"/>
          <w:szCs w:val="28"/>
          <w:rtl/>
          <w:lang w:bidi="ar-EG"/>
        </w:rPr>
      </w:pPr>
    </w:p>
    <w:p w:rsidR="00E96902" w:rsidRPr="00C60FCC" w:rsidRDefault="00E96902" w:rsidP="00E96902">
      <w:pPr>
        <w:bidi/>
        <w:spacing w:before="120" w:after="120" w:line="240" w:lineRule="auto"/>
        <w:ind w:firstLine="624"/>
        <w:jc w:val="both"/>
        <w:rPr>
          <w:rFonts w:ascii="Simplified Arabic" w:hAnsi="Simplified Arabic" w:cs="Simplified Arabic"/>
          <w:sz w:val="28"/>
          <w:szCs w:val="28"/>
          <w:rtl/>
          <w:lang w:bidi="ar-EG"/>
        </w:rPr>
      </w:pPr>
    </w:p>
    <w:p w:rsidR="005A43A6" w:rsidRPr="00C60FCC" w:rsidRDefault="005A43A6" w:rsidP="00420BF1">
      <w:pPr>
        <w:bidi/>
        <w:jc w:val="both"/>
        <w:rPr>
          <w:rFonts w:ascii="Simplified Arabic" w:hAnsi="Simplified Arabic" w:cs="Simplified Arabic"/>
          <w:b/>
          <w:bCs/>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b/>
          <w:bCs/>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b/>
          <w:bCs/>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b/>
          <w:bCs/>
          <w:sz w:val="28"/>
          <w:szCs w:val="28"/>
          <w:rtl/>
          <w:lang w:bidi="ar-EG"/>
        </w:rPr>
      </w:pPr>
    </w:p>
    <w:p w:rsidR="00E11274" w:rsidRDefault="00E11274" w:rsidP="00E11274">
      <w:pPr>
        <w:pStyle w:val="Heading2"/>
        <w:keepNext w:val="0"/>
        <w:widowControl w:val="0"/>
        <w:spacing w:before="120" w:after="120"/>
        <w:jc w:val="center"/>
        <w:rPr>
          <w:rFonts w:ascii="Tahoma" w:hAnsi="Tahoma" w:cs="Tahoma"/>
          <w:sz w:val="32"/>
          <w:szCs w:val="32"/>
          <w:u w:val="none"/>
          <w:rtl/>
        </w:rPr>
      </w:pPr>
    </w:p>
    <w:p w:rsidR="00E11274" w:rsidRDefault="00E11274" w:rsidP="00E11274">
      <w:pPr>
        <w:pStyle w:val="Heading2"/>
        <w:keepNext w:val="0"/>
        <w:widowControl w:val="0"/>
        <w:spacing w:before="120" w:after="120"/>
        <w:jc w:val="center"/>
        <w:rPr>
          <w:rFonts w:ascii="Tahoma" w:hAnsi="Tahoma" w:cs="Tahoma"/>
          <w:sz w:val="32"/>
          <w:szCs w:val="32"/>
          <w:u w:val="none"/>
          <w:rtl/>
        </w:rPr>
      </w:pPr>
    </w:p>
    <w:p w:rsidR="00E11274" w:rsidRPr="00D21BA5" w:rsidRDefault="00E11274" w:rsidP="00E96902">
      <w:pPr>
        <w:pStyle w:val="Heading2"/>
        <w:keepNext w:val="0"/>
        <w:widowControl w:val="0"/>
        <w:spacing w:before="120" w:after="120"/>
        <w:jc w:val="center"/>
        <w:rPr>
          <w:rFonts w:ascii="Tahoma" w:hAnsi="Tahoma" w:cs="Tahoma"/>
          <w:sz w:val="32"/>
          <w:szCs w:val="32"/>
          <w:u w:val="none"/>
          <w:rtl/>
        </w:rPr>
      </w:pPr>
      <w:r w:rsidRPr="00D21BA5">
        <w:rPr>
          <w:rFonts w:ascii="Tahoma" w:hAnsi="Tahoma" w:cs="Tahoma"/>
          <w:sz w:val="32"/>
          <w:szCs w:val="32"/>
          <w:u w:val="none"/>
          <w:rtl/>
        </w:rPr>
        <w:t xml:space="preserve">الفصل </w:t>
      </w:r>
      <w:r w:rsidR="00E96902">
        <w:rPr>
          <w:rFonts w:ascii="Tahoma" w:hAnsi="Tahoma" w:cs="Tahoma" w:hint="cs"/>
          <w:sz w:val="32"/>
          <w:szCs w:val="32"/>
          <w:u w:val="none"/>
          <w:rtl/>
        </w:rPr>
        <w:t>الخامس</w:t>
      </w:r>
    </w:p>
    <w:p w:rsidR="00E11274" w:rsidRPr="00D21BA5" w:rsidRDefault="00E11274" w:rsidP="00E11274">
      <w:pPr>
        <w:pStyle w:val="Heading2"/>
        <w:keepNext w:val="0"/>
        <w:widowControl w:val="0"/>
        <w:spacing w:before="120" w:after="120"/>
        <w:jc w:val="center"/>
        <w:rPr>
          <w:rFonts w:ascii="Tahoma" w:hAnsi="Tahoma" w:cs="Tahoma"/>
          <w:sz w:val="32"/>
          <w:szCs w:val="32"/>
          <w:u w:val="none"/>
          <w:rtl/>
        </w:rPr>
      </w:pPr>
      <w:r w:rsidRPr="00D21BA5">
        <w:rPr>
          <w:rFonts w:ascii="Tahoma" w:hAnsi="Tahoma" w:cs="Tahoma"/>
          <w:sz w:val="32"/>
          <w:szCs w:val="32"/>
          <w:u w:val="none"/>
          <w:rtl/>
        </w:rPr>
        <w:t>فلسفة الطبيعة البشرية</w:t>
      </w:r>
    </w:p>
    <w:p w:rsidR="00E11274" w:rsidRPr="00C60FCC" w:rsidRDefault="00E11274" w:rsidP="00E11274">
      <w:pPr>
        <w:bidi/>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br w:type="page"/>
      </w:r>
      <w:r w:rsidRPr="00C60FCC">
        <w:rPr>
          <w:rFonts w:ascii="Simplified Arabic" w:hAnsi="Simplified Arabic" w:cs="Simplified Arabic"/>
          <w:b/>
          <w:bCs/>
          <w:sz w:val="28"/>
          <w:szCs w:val="28"/>
          <w:rtl/>
          <w:lang w:bidi="ar-EG"/>
        </w:rPr>
        <w:lastRenderedPageBreak/>
        <w:br w:type="page"/>
      </w:r>
    </w:p>
    <w:p w:rsidR="00E11274" w:rsidRPr="00D21BA5" w:rsidRDefault="00E11274" w:rsidP="00E96902">
      <w:pPr>
        <w:pStyle w:val="Heading2"/>
        <w:keepNext w:val="0"/>
        <w:widowControl w:val="0"/>
        <w:spacing w:before="120" w:after="120"/>
        <w:jc w:val="center"/>
        <w:rPr>
          <w:rFonts w:ascii="Tahoma" w:hAnsi="Tahoma" w:cs="Tahoma"/>
          <w:sz w:val="32"/>
          <w:szCs w:val="32"/>
          <w:u w:val="none"/>
          <w:rtl/>
        </w:rPr>
      </w:pPr>
      <w:r w:rsidRPr="00D21BA5">
        <w:rPr>
          <w:rFonts w:ascii="Tahoma" w:hAnsi="Tahoma" w:cs="Tahoma"/>
          <w:sz w:val="32"/>
          <w:szCs w:val="32"/>
          <w:u w:val="none"/>
          <w:rtl/>
        </w:rPr>
        <w:lastRenderedPageBreak/>
        <w:t xml:space="preserve">الفصل </w:t>
      </w:r>
      <w:r w:rsidR="00E96902">
        <w:rPr>
          <w:rFonts w:ascii="Tahoma" w:hAnsi="Tahoma" w:cs="Tahoma" w:hint="cs"/>
          <w:sz w:val="32"/>
          <w:szCs w:val="32"/>
          <w:u w:val="none"/>
          <w:rtl/>
        </w:rPr>
        <w:t>الخامس</w:t>
      </w:r>
    </w:p>
    <w:p w:rsidR="00E11274" w:rsidRPr="00D21BA5" w:rsidRDefault="00E11274" w:rsidP="00E11274">
      <w:pPr>
        <w:pStyle w:val="Heading2"/>
        <w:keepNext w:val="0"/>
        <w:widowControl w:val="0"/>
        <w:spacing w:before="120" w:after="120"/>
        <w:jc w:val="center"/>
        <w:rPr>
          <w:rFonts w:ascii="Tahoma" w:hAnsi="Tahoma" w:cs="Tahoma"/>
          <w:sz w:val="32"/>
          <w:szCs w:val="32"/>
          <w:u w:val="none"/>
          <w:rtl/>
        </w:rPr>
      </w:pPr>
      <w:r w:rsidRPr="00D21BA5">
        <w:rPr>
          <w:rFonts w:ascii="Tahoma" w:hAnsi="Tahoma" w:cs="Tahoma"/>
          <w:sz w:val="32"/>
          <w:szCs w:val="32"/>
          <w:u w:val="none"/>
          <w:rtl/>
        </w:rPr>
        <w:t>فلسفةالطبيعة البشرية</w:t>
      </w:r>
    </w:p>
    <w:p w:rsidR="00E11274" w:rsidRPr="00D21BA5" w:rsidRDefault="00E11274" w:rsidP="00E11274">
      <w:pPr>
        <w:pStyle w:val="Heading2"/>
        <w:keepNext w:val="0"/>
        <w:widowControl w:val="0"/>
        <w:spacing w:before="120" w:after="120"/>
        <w:jc w:val="left"/>
        <w:rPr>
          <w:rFonts w:ascii="Tahoma" w:hAnsi="Tahoma" w:cs="Tahoma"/>
          <w:sz w:val="32"/>
          <w:szCs w:val="32"/>
          <w:u w:val="none"/>
          <w:rtl/>
        </w:rPr>
      </w:pPr>
      <w:r w:rsidRPr="00D21BA5">
        <w:rPr>
          <w:rFonts w:ascii="Tahoma" w:hAnsi="Tahoma" w:cs="Tahoma"/>
          <w:sz w:val="32"/>
          <w:szCs w:val="32"/>
          <w:u w:val="none"/>
          <w:rtl/>
        </w:rPr>
        <w:t>مقدمة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يصعب على الانسان تحديد الاستخدامات الملائمة للنحاس والالومنيوم مثلا قبل أن يتعرف على الصفات الفيزيقية والخصائص الكيميائية لكل منهما ، ولكن بعد تعرفه على هذه الصفات وتلك الخصائص يمكنه استخدام كل منهما – بأعلى درجة من الدقة والامان فى المجالات المتعددة ، ومن هذه المجالات استخدام النحاس فى توصيل الكهرباء، عن طريق سحبه على شكل اسلاك رفيعة بعد التأكد من جودة توصيل النحاس للكهرباء وكذلك استخدام الالومنيوم فى صناعة اوانى الطهى بعد التأكد من قدرة هذا الفلز على توصيل الحرارة.</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وعند استخدام أسلاك النحاس فى توصيل الكهرباء والالومنيوم فى توصيل الحرارة يقوم الانسان بوضع عوازل على اسلاك النحاس وعمل مقابض عازلة، من الابونيت مثلا فى المواضع التى يمسك الانسان او يلمس هذه المعادن منها حال توصيلها للكهرباء والحرارة ومما تجدرالاشارة اليه ان الانسان لو استخدم هذه الفلزات فى تلك الاغراض دون الاحاطة علما بصفاتها الفيزيقية أو خصائصها الكيميائية اصابته صعقة كهربية أو حروق بالغة قد تؤدى بحياته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ويستفاد مما تقدم ان معرفة الانسان لكينونة الشىء وخصائصه وصفاته خير عاصم له من اخطار استخدامه التى قد تؤدى به إلى التهلكه أحيانا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وقياسا على ما تقدم فالانسان تصعب تربيته وتعليمه على الوجه المطلوب قبل التعرف على طبيعته وكينونته , ولذلك يقتضى الامر التعرف على الطبيعة البشرية إذا أردنا تربية الانسان وتعليمه بافضل الطرق واحسن الأساليب وعلى الوجه المطلوب.</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وقد شغلت الطبيعة البشرية العديد من الفلاسفة والمفكرين والمربين على مر العصور والازمان، ولم يأت انشغالهم بها من فراغ ، ولكن كان وليد عوامل متعددة ويلقى المؤلف الضوء على العوامل والاسباب التى أدت إلى اهتمام الفلاسفة والمفكرين والمربين ببحث الطبيعة البشرية على وجه العموم وفى مجال التربية على وجه الخصوص فى النقاط التالية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أ – ان معرفة الانسان لحقيقة وكينونته وقيمة ذاته وخصائص تكوينه وسر وجوده هى السبل الصحيحة لتحقيق التكامل بين قدرات الانسان واستعداداته والسمو بمكانته وقدره ,علاوة على ذلك امكان تقويمه وانتفاعه بنعم الله، وتحقيق اكبر قدر ممكن من التكيف الشخصى والتكيف الاجتماعى وهكذا.</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ب – نجاح فلاسفة التربية فى اداء دورهم فى ميدان التربية والتعليم رهن  بفهمهم للطبيعة البشرية , وادراكهم للعلاقة الوثيقة بينها وبين التربية والتعليم , ففهم هذه الطبيعة والإلمام بحقيقة واهمية وطبيعة العلاقة بينها وبين التربية والتعليم يساعد على عدم وضع خطط تربوية هوجاء أو عوجاء ، علاوة على ذلك تحقيق رؤية واضحة للمشكلات والقضايا التربوية فى اطارها الشامل وارتباطاتها المتعددة بالعوامل المؤثرة المختلفة ’ الامر الذى يستتبعه تجويد العمل والارتفاع بمستوى الأداء فى مجال التربية والتعليم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ج – يتوقف فهم الخبرة التربوية فهما سليما على فهم الطبيعة البشرية وعلى بعض العوامل الاخرى خصوصا العوامل الاجتماعية ، وإذا أدركنا الدور الذى تلعبه الخبرة المربية فى مجال التربية والتعليم بانت لنا بوضوح اهمية دراسة وبحث الطبيعة البشرية فى هذا المجال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د – دراسة وبحث الطبيعة البشرية من منظور تربوى يساعد على تحرير امكانات الفرد الخلاقة الموجودة بدرجات متفاوته عند البشر، فضلا عن ذلك تساعد هذه الدراسة وذلك البحث على الارتقاء باساليب وطرق نقل الخبرة والحكمة من كل جيل إلى الاجيال التى تليه ، علاوة على ذلك القدرة على استيعاب ظاهرة التغيير والتفاعل معها وقيادتها ، ولذلك ازداد الاهتمام بدراسة وبحث الطبيعة البشرية فى ميدان التربية والتعليم بصورة مطردة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هـ - يتوقف العمل التربوى كله ابتداء من اهدافه وغاياته حتى ادارته ونظمه على معرفة الطبيعة البشرية، فتبعا لهذه المعرفة وذلك الفهم يكون العمل التربوى , فمثلا إذا قلنا : ان الانسان جسم فقط فقد استتبع ذلك القول اهدافا وغايات وادارة وعملا تربويا تختلف فى الشكل والمضمون عنها إذا اخذنا بالرأى القائل بأن الانسان عقل فقط , ويختلف الحال عن هذه وتلك إذا اخذنا بالرأى القائل ان الانسان عقل وجسم فى آن واحد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 – الطبيعة البشرية التى يخرج بها الوليد البشرى مستقبلا الحياة طبيعة مرنة يمكن تشكيلها بطرق مختلفة طبقا للاهداف الموضوعة والمحددة للعملية التربوية , وتبعا للبيئة الاجتماعية من حيث التطور والتغير ، كما أن توظيف مرونة الطبيعة البشرية فى مجال تربية الانسان وتعليمه وتعلمه يتوقف على مدى فهم القائمين على هذه العمليات من رجال التربية والفلاسفة والمفكرين للطبيعة البشرية .</w:t>
      </w:r>
    </w:p>
    <w:p w:rsidR="00E11274" w:rsidRPr="00C60FCC" w:rsidRDefault="00E11274" w:rsidP="00E11274">
      <w:pPr>
        <w:bidi/>
        <w:spacing w:before="120" w:after="120" w:line="240" w:lineRule="auto"/>
        <w:ind w:left="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أضف إلى ذلك أن مدى نظر هؤلاء وأولئك إلى الطبيعة البشرية على اعتبار انها كل متكامل بمكوناته المختلفة وفى حالة تفاعل مستمر، يؤثر ويتأثر كل جزء فيه بالأجزاء الاخرى ’ فضلا عن ذلك فأن هذا التفاعل أساسي فى اكتساب الطبيعة البشرية النمط المستهدف لها.</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ز – دراسة وبحث الطبيعة البشرية على درجة عالية من الأهمية ذلك لان مثل هذه الدراسة تتعلق بذواتنا التى نمارسها ممارسة مباشرة , وبذوات الآخرين من نفس الجنس البشرى الذين نتعامل معهم، هذا من جهة , ومن جهة أخرى فان هذه الدراسة تساعد على فهم ذوات الآخرين وهذا من شأنه دفع العملية  التربوية لتحقيق أهدافها وزيادة الفاعلية فى العمل التروبوى.</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ح – العلوم الاجتماعية بوجه عام والطبيعة البشرية على وجه الخصوص لم  يصبها التقدم والتطور بنفس القدر الذى اصاب العلوم الطبيعية مثل الكيمياء والفيزياء وغيرها ,  ذلك لأن العلوم الاجتماعية والطبيعة البشرية ما زالت فى نطاق المرحلة الوصفية وفى تقديرنا ان ذلك يرجع – فى الغالب – إلى صعوبة الوصول إلى غرض بسيط للانسان ، كما لا توجد طريقة محددة لفهم علاقاته بالعالم الخارجى,  علاوة على ذلك يتعذر تحديد اسلوب يساعد على فهم الانسان فى جملته ومجموعة فى آن واحد.</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ومن الطبيعى الا تقف الدراسات والبحوث عند الحدود الوصفية لفهم الطبيعة البشرية بسبب الصعوبات سالفة الذكر ولكن يجب دخول هذه الدراسات وتلك البحوث فى نطاق المرحلة الكمية لتحقيق التقدم والرقى المنشودين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ط – ان التربية فى اوسع معانيها تشير إلى تطور كل قوى الانسان ونموها وهى بهذا المعنى تمتد مدى الحياة والتربية من خلال هذه المعنى تساعد الفرد على النمو وفق قدراته واستعداداته وظروف الحياة فى مجتمعه ، وتجدر الاشارة إلى أن النمو المتضمن فى هذا المعنى يشمل النمو البدنى والنمو العقلى والنمو الروحى وغيرها، أى يتضمن النمو بنواحيه المختلفة، وفى تقديرنا أن التربية بهذا المعنى لا تتحقق على الوجه </w:t>
      </w:r>
      <w:r w:rsidRPr="00C60FCC">
        <w:rPr>
          <w:rFonts w:ascii="Simplified Arabic" w:hAnsi="Simplified Arabic" w:cs="Simplified Arabic"/>
          <w:sz w:val="28"/>
          <w:szCs w:val="28"/>
          <w:rtl/>
          <w:lang w:bidi="ar-EG"/>
        </w:rPr>
        <w:lastRenderedPageBreak/>
        <w:t>المطلوب إلا بفهم عميق وواع للطبيعة البشرية، وذلك لان الانسان هو محل اهتمام التربية ومحور الارتكاز فى العملية التربوية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ى – ان فهم الانسان للطبيعة البشرية يمكنه بفضل الله من التخلص من الشرور التى حلت بنفسه والشرور التى تحيط به والمشكلات التى تكتنف حياته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ك – استقر لدى علماء النفس أن نظره الانسان إلى نفسه وذاته من جهة,  وفهمه لتلك الذات من جهة أخرى من اقوى المؤثرات فى تربية الانسان وتعليمه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ويتضح مما تقدم أهمية دراسة وبحث الطبيعة البشرية من منظور عام بصفة عامة ، ومن منظور تربوى على وجه الخصوص.</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p>
    <w:p w:rsidR="00E11274" w:rsidRPr="00D21BA5" w:rsidRDefault="00E11274" w:rsidP="00E11274">
      <w:pPr>
        <w:pStyle w:val="Heading2"/>
        <w:keepNext w:val="0"/>
        <w:widowControl w:val="0"/>
        <w:spacing w:before="120" w:after="120"/>
        <w:jc w:val="left"/>
        <w:rPr>
          <w:rFonts w:ascii="Tahoma" w:hAnsi="Tahoma" w:cs="Tahoma"/>
          <w:sz w:val="32"/>
          <w:szCs w:val="32"/>
          <w:u w:val="none"/>
          <w:rtl/>
        </w:rPr>
      </w:pPr>
      <w:r w:rsidRPr="00D21BA5">
        <w:rPr>
          <w:rFonts w:ascii="Tahoma" w:hAnsi="Tahoma" w:cs="Tahoma"/>
          <w:sz w:val="32"/>
          <w:szCs w:val="32"/>
          <w:u w:val="none"/>
          <w:rtl/>
        </w:rPr>
        <w:t>الاتجاه العقلى فى فهم الطبيعة البشرية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تعتبر الفلسفة الهندوكسية من اقدم الفلسفات التى اخذت بالاتجاه العقلى فى فهم الطبيعة البشرية، حيث اهتمت هذه الفلسفة بروح الانسان وعقله واغفلت الاهتمام ببدنه وجسده والمثل الاعلى للانسان فى هذه الفلسفة انقطاعه للنسك والتأمل واعتزاله للعمل والاهل والمجتمع حتى يحقق حياة الروح والانعزال, ولقد سار الفكر الفلسفى فى مصر القديمة على نحو مشابه لما صارت عليه هذه الفلسفة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ويعد من أقدم صور الاتجاه العقلى فى فهم الطبيعة البشرية ايضا تلكم التى اعطاها فلاسفة الاغريق لهذا الاتجاه ومن هؤلاء الفلاسفة سقراط وافلاطون وارسطو  , فسقراط (408 – 399) ق.م ,  اعتقد أن الطبيعة البشرية ذات جوهر روحى ووجود مستقل عن الجسم ، وأن الجسم فى حقيقته ما هو الا اداة ووسيلة لهذا الجوهر الروحى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وقد انطلق افلاطون (427 – 347 ق.م) فى تصوره للطبيعة البشرية من نظريته للكون وتصوره له , فالكون يتكون عنده من عالمين : احدهما حقيقى جوهرى خالد اطلق عليه افلاطون عالم المثل ويضم الافكار والمعانى الكلية ، وثانيهما : عالم المادة ، وهو عالم فان زائل ، اذن الطبيعة البشرية عند افلاطون تتكون من العقل الذى يرمز لعالم المثل، ومن البدن الذى يرمز لعالم المادة ,  فضلا عن ذلك فالعقل عند افلاطون خالد ثابت اما الجسم فزائل أى أن شأنه شأن كل ما هو مادى,  ومن ثم فان العقل عند افلاطون يسمو على الجسم ومسيطر عليه .</w:t>
      </w:r>
    </w:p>
    <w:p w:rsidR="00E11274" w:rsidRPr="00D21BA5" w:rsidRDefault="00E11274" w:rsidP="00E11274">
      <w:pPr>
        <w:pStyle w:val="Heading2"/>
        <w:keepNext w:val="0"/>
        <w:widowControl w:val="0"/>
        <w:spacing w:before="120" w:after="120"/>
        <w:jc w:val="left"/>
        <w:rPr>
          <w:rFonts w:ascii="Tahoma" w:hAnsi="Tahoma" w:cs="Tahoma"/>
          <w:sz w:val="32"/>
          <w:szCs w:val="32"/>
          <w:u w:val="none"/>
          <w:rtl/>
        </w:rPr>
      </w:pPr>
      <w:r w:rsidRPr="00D21BA5">
        <w:rPr>
          <w:rFonts w:ascii="Tahoma" w:hAnsi="Tahoma" w:cs="Tahoma"/>
          <w:sz w:val="32"/>
          <w:szCs w:val="32"/>
          <w:u w:val="none"/>
          <w:rtl/>
        </w:rPr>
        <w:t>وقد صنف افلاطون النفس البشرية إلى ثلاثة أنواع هى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النفس العاقلة ومقرها الدماغ ، وتسود بين المفكرين والفلاسفة وفضيلتها الحكمة,  والنفس الغضبية ومقرها الصدر وتسود بين الجند وفضيلتها الشجاعة والتضحية , واخيرا النفس الشهوانية ومقرها البطن، وتغلب على العمال والصناع والحرفيين ومن على شاكلتهم ومن لا يهمهم سوى ملء بطونهم واشباع شهواتهم وفضيلتها العفة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ويرى ارسطو ان العقل اغلى ما يملك الانسان وهو الذى يميزه عن غيره من المخلوقات والعقل عنده فوق البدن,  علاوة على ذلك فالانسان المثالى عند ارسطو هو الانسان العاقل الذى يخضع عواطفه وانفعالاته لعقله , والعقل عنده ايضا هو الذى يصدق على شهادة الحواس فمصادقة العقل هذه تمثل جوهر المعرفة الانسانية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وتصور فلاسفة الاغريق للطبيعة البشرية يشير إلى ارتفاع مكانة العقل على حساب مكانة البدن وبناء على ذلك سمو مكانة النظرية,  لانها أداة تدريب العقل وتقويته وقد ادى هذا التصور للطبيعة البشرية إلى هبوط مكانة المهن </w:t>
      </w:r>
      <w:r w:rsidRPr="00C60FCC">
        <w:rPr>
          <w:rFonts w:ascii="Simplified Arabic" w:hAnsi="Simplified Arabic" w:cs="Simplified Arabic"/>
          <w:sz w:val="28"/>
          <w:szCs w:val="28"/>
          <w:rtl/>
          <w:lang w:bidi="ar-EG"/>
        </w:rPr>
        <w:lastRenderedPageBreak/>
        <w:t>والحرف وذلك لان لشئ الا ارتباطها بالممارسات البدنية واسناد القيام بها للعبيد , وفى مقابل ذلك ارتفع مقام الاعمال الذهنية والفلسفية ذلك لان القيام بها يقتضى ممارسة سلسلة من النشاطات العقلية ولذلك اسند القيام بها إلى المفكرين والفلاسفة وصفوة القوم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وتجدر الاشارة إلى أن الاتجاه الدينى قد غلب على الفكر الانسانى فى العصور الوسطى ومن الطبيعى ان يتأثر فهم الانسان للطبيعة البشرية بهذا الاتجاه,  وقد حدث ذلك بالفعل حيث اكدت المسيحية على عقل الانسان ووضعته فى مكانة عالية وهذا يشير إلى أن جوهر الطبيعة البشرية هو العقل فى الفكر الدينى المسيحى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والفكر اليهودى نحا نحوا قريب الشبهة بالفكر المسيحى حول كينونة الطبيعة البشرية ,  اما الفكر الاسلامى فقد نظر إلى الطبيعة البشرية نظرة متوازنة فقرر الثنائية فى الطبيعة البشرية ولم يقل ان الانسان عقل فقط ، او بدن فقط بل قرر ان هذه الطبيعة عقل وبدن فى آن واحد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ولقد تأثر الفلاسفة والتربويون بالاتجاه الدينى فى فهم الطبيعة البشرية فى العصور الوسطى ، فها هو جون لوك يقرر ان الانسان يولد وعقلة صفحة بيضاء خالية حتى من الافكار الفطرية والمعانى الاولية، ألا أنه مزود بعدة ملكات لها القدرة والاستعداد على القيام بكافة الاعمال حال تهذيبها بالوسائل الملا ئمة , واعتقاد جون لوك هذا يعتبر استمرارا للقدح على زناد الاتجاه العقلى فى كينونة الطبيعة البشرية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وتسود عالم اليوم عدة اتجاهات حول ماهية الطبيعة البشرية وأهم هذه الاتجاهات : الاتجاه العقلى "المثالى" والاتجاه المادى ، والاتجاه الذى يقوم على الثنائية بين العقل والبدن، ومن الطبيعى أن يدخل فى نطاق كل اتجاه التطرف ايجابا أو التطرف سلبا والمعتدل من الآراء حول ماهية الطبيعة البشرية، وفى </w:t>
      </w:r>
      <w:r w:rsidRPr="00C60FCC">
        <w:rPr>
          <w:rFonts w:ascii="Simplified Arabic" w:hAnsi="Simplified Arabic" w:cs="Simplified Arabic"/>
          <w:sz w:val="28"/>
          <w:szCs w:val="28"/>
          <w:rtl/>
          <w:lang w:bidi="ar-EG"/>
        </w:rPr>
        <w:lastRenderedPageBreak/>
        <w:t>بعض الاحيان تكون الغلبة لاحد هذه الاتجاهات وفى احيان أخرى تكون لاتجاه آخر وربما يقع نوع من التوازن بين هذه الاتجاهات الثلاثة فى بعض الاحيان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وعلى الرغم من أن محاولة معرفة ماهية الطبيعة البشرية وكينونتها قاسم مشترك اعظم بين كل المدارس الفلسفية على ما بينها من اختلاف  , الا أن معظمها يتساءل عن ماهية الطبيعة البشرية أهى عقل أم بدن ؟ ام هما معا ؟      وان كان الامر على النحو الثانى فإيهما يمثل     الاساس ؟      وأيهما يمثل المظهر الخارجى؟      ولذلك نلاحظ أن زمرة من المدارس الفلسفية اخذت بالاتجاه العقلى فى النظر إلى الطبيعة البشرية بينما أخذت زمرة أخرى بالاتجاه المادى فى النظر اليها , وفى الوقت نفسه اخذت زمرة ثالثة من هذه المدارس بالثنائية فى النظر إلى الطبيعة البشرية.</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ويدرس اصحاب المدارس الفلسفية التى تأخذ بالاتجاه العقلى الطبيعة البشرية على أنها ظاهرة عقلية محضة,  ويقولون : أن الوجود الجسمى ليس فى حقيقة الامر الا نتاجا للعقل, يشتق منه ويرتبط به,  بينما المعتدل من هذه المدارس فيقول : ان الانسان عقل وبدن ، ولكن العقل هو الاساس والامل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ويعد الفيلسوف الروسى الكسندرو برديائف – المولود عام 1874م فى مدينة كييف الروسية – من الفلاسفة الذين اخذوا بالاتجاه العقلى فى فهم الطبيعة البشرية وترتب على ذلك طرده من روسيا الشيوعية واستقر به المقام فى فرنسا حتى واتته المنيه عام 1948 م ,  اى ان برديائف نبذ الفكرة المادية القائلة بأن العقل لا يعدو ان يكون مجرد اسم يطلق على انواع معينة من رد الفعل فى العضو الانسانى,  نتيجة لمنبة من المنبهات وقرر ان الانسان فى جوهرة روح خلاق ,  وقد عارض برديائف وبشدة الاتجاه المادى فى النظر إلى الطبيعة البشرية ذلك الاتجاه الذى اخذ به كل من هوارد وشلنج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ويعتمد فهم الطبيعة البشرية عند أصحاب الاتجاه العقلى على التفكير التأملى والفلسفى وعلى التفكير التحليلى النقدى، وكذا على التفكير الميتافيزيقى ، بينما انماط التفكير التى يعتمد عليها أصحاب الاتجاه المادى فى فهم الطبيعة البشرية فتتمثل فى التفكير التجريبى والتفكير العلمى وغيرهما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ويسوق اصحاب الاتجاه العقلى بعض الأدلة التى تؤكد ان العقل هو جوهر الانسان وان البدن أثر من اثارة</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u w:val="single"/>
          <w:rtl/>
          <w:lang w:bidi="ar-EG"/>
        </w:rPr>
        <w:t>وأهم هذه الأدلة ما يلى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العقل هو الذى يربط العمليات العقلية والحالات النفسية وغيرها فى نسيج واحد ويحقق بينها وحدة تكاد تكون عضوية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يمثل العقل المصدر الذى تصدر عنه النشاطات العقلية وليس فى مقدور احد انكار هذا الدور على العقل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انعدام معانى العمليات العقلية والاحداث والحالات النفسية بدون الاعتراف بوجود العقل وانه جوهر الطبيعة البشرية فلا معنى للتفكير بدون العقل ولا معنى للتذكر بدون عقل يتذكر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الحياة العقلية فى الانساتن حقيقة واقعة لم ينازع فيلسوف – مهما كان اتجاهه الفلسفى – فيها . ويرى بعض الفلاسفة ان الحياة العقلية تقوم على جوهرة هى العقل ,  فالعقل هو الجانب الاساسى فى الانسان وهو غير بدنه وجسده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5 – الانسان الحى يختلف عن جثته عندما يموت وهذا يشير إلى انه وهو حى يحتوى على شىء يحدد اتجاهه ونشاطه الهادف ونموه وما يقوم به من نشاطات ذاتية ,  ويرجع إلى هذا الشىء قدرة الانسان على الحس </w:t>
      </w:r>
      <w:r w:rsidRPr="00C60FCC">
        <w:rPr>
          <w:rFonts w:ascii="Simplified Arabic" w:hAnsi="Simplified Arabic" w:cs="Simplified Arabic"/>
          <w:sz w:val="28"/>
          <w:szCs w:val="28"/>
          <w:rtl/>
          <w:lang w:bidi="ar-EG"/>
        </w:rPr>
        <w:lastRenderedPageBreak/>
        <w:t>والتفكير والشعور وغيرهما . وقد اطلق العقليون على هذا الشىء مسمى الروح أو العقل.</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والحقيقة ان الاتجاهات العقلية فى فهم الطبيعة البشرية تتركز حول العقل الذى هو جوهر الانسان وهو على صلة مباشرة بعالم الروح وعالم المثل ,  ولكنها لا تنكر وجود البدن، وتضعه فى مرتبة ادنى من مرتبة العقل وتجعله وجود طارئا وعارضا وليس جوهرا فى طبيعة الانسان البشرية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وتجدر الاشارة إلى أحد الاتجاهات العقلية المتشددة فى النظر إلى الطبيعة البشرية على انها فى جوهرها عقل فقط , وهذا الاتجاه يطلق عليه اسم الواحدية الروحية" ويرى أصحاب هذا الاتجاه ان العالم فى جوهرة يرجع إلى العقل ,  أى ان العقل عند هؤلاء يعتبر جوهر الانسان والجسم لا يعدو ان يكون مظهرا خارجيا لهذا العقل ,  ويتمثل هذا الاتجاه فى مذهب المثالية المطلقة الذى يتزعمه فخته وهيجل وهارتمان وسترونج وليكفور ويولزين وغيرهم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والعقل عند العقلين – على رأسهم أفلاطون وديكارت – جوهر مستقل عن البدن منفصل عن الجسد ينتمى إلى عالم المثل الذى يختلف عن العالم الذى ينتمى اليه البدن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أما ارسطو – من العقليين – فيرى أن الحسم هو المادة , وان النفس هى الصورة , ولا استقلال للصورة عن المادة ولا غنى للمادة عن الصورة ,والبدن والصورة – النفس والعقل – يكونان معا جوهر الطبيعة البشرية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وترى مدرسة التحليل النفسى أن العقل حقق للانسان السيادة على هذا العالم , من خلال التفكير والتخيل ونفاذ البصيرة وغيرها من النشاطات العقلية ذات المستويات المختلفة , ويمكن تقسيم هذه المستويات من حيث الشعور مثلا إلى ثلاثة مستويات هى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المستوى الشعورى ويمثله العقل الظاهر ، وهو أكثر المستويات الثلاثة سطحية كما أنه دائم التغير،</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ومستو هامش الشعور، ويضم كل العناصر النفسية التى لديها القدرة على الصعود إلى مستوى الشعور ويضم هذا المستوى الخبرات التى تتذكر وقت الحاجة اليها كجدول الضرب مثلا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واخيرا مستوى اللاشعور ويطلق عليه العقل الباطن وهو مستوى القوة الكبرى فى حياة الانسان كما أنه اصل حياته النفسية ,  فضلا عن ذلك يضم دوافع الانسان وغرائزه الفطرية وخبراته الاولى والاولية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وما سبق يمثل أهم الآراء والأفكار التى تدخل فى نطاق الفلسفات العقلية حول الطبيعة البشرية , فقد اتجه بعضها إلى اعتبار العقل جوهر الطبيعة البشرية , بينما اتجه البعض الآخر إلى الرأى القائل : ان العقل هو جوهر الانسان ولم يلغ ارتباط العقل بالبدن .</w:t>
      </w:r>
    </w:p>
    <w:p w:rsidR="00E11274" w:rsidRPr="004952A3" w:rsidRDefault="00E11274" w:rsidP="00E11274">
      <w:pPr>
        <w:pStyle w:val="Heading2"/>
        <w:keepNext w:val="0"/>
        <w:widowControl w:val="0"/>
        <w:spacing w:before="120" w:after="120"/>
        <w:jc w:val="left"/>
        <w:rPr>
          <w:rFonts w:ascii="Tahoma" w:hAnsi="Tahoma" w:cs="Tahoma"/>
          <w:sz w:val="32"/>
          <w:szCs w:val="32"/>
          <w:u w:val="none"/>
          <w:rtl/>
        </w:rPr>
      </w:pPr>
      <w:r>
        <w:rPr>
          <w:rFonts w:ascii="Tahoma" w:hAnsi="Tahoma" w:cs="Tahoma" w:hint="cs"/>
          <w:sz w:val="32"/>
          <w:szCs w:val="32"/>
          <w:u w:val="none"/>
          <w:rtl/>
        </w:rPr>
        <w:t>ا</w:t>
      </w:r>
      <w:r w:rsidRPr="004952A3">
        <w:rPr>
          <w:rFonts w:ascii="Tahoma" w:hAnsi="Tahoma" w:cs="Tahoma"/>
          <w:sz w:val="32"/>
          <w:szCs w:val="32"/>
          <w:u w:val="none"/>
          <w:rtl/>
        </w:rPr>
        <w:t>لمضامين التربوية للاتجاه العقلى نحو الطبيعة البشرية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يوجز المؤلف الحديث عن المضامين التربوية للاتجاه العقلى نحو الطبيعة البشرية فى الجوانب التالية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(أ ) غاية التربية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الغرض من التربية فى نظر العقليين يتمثل فى الارتفاع المتدرج فى المستويات العق</w:t>
      </w:r>
      <w:r w:rsidRPr="00C60FCC">
        <w:rPr>
          <w:rFonts w:ascii="Simplified Arabic" w:hAnsi="Simplified Arabic" w:cs="Simplified Arabic"/>
          <w:sz w:val="28"/>
          <w:szCs w:val="28"/>
          <w:rtl/>
        </w:rPr>
        <w:t>ل</w:t>
      </w:r>
      <w:r w:rsidRPr="00C60FCC">
        <w:rPr>
          <w:rFonts w:ascii="Simplified Arabic" w:hAnsi="Simplified Arabic" w:cs="Simplified Arabic"/>
          <w:sz w:val="28"/>
          <w:szCs w:val="28"/>
          <w:rtl/>
          <w:lang w:bidi="ar-EG"/>
        </w:rPr>
        <w:t>ية للمتعلمين نحو تحقيق كمال ذواتهم, فالاتجاه العقلى فى فهم الطبيعة البشرية يوجه التربية والتعليم بالطبع نحو النهوض بالعقل والذات الانسانية والارتقاء بهما إلى اقصى درجات الكمال.</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ويعتقد المؤلف ان التربية التى تقوم على اساس من الاتجاه العقلى نحو الطبيعة البشرية تكمن غايتها فى تربية العقل وتغذيته وتدريبه على الفهم والإدراك  والتذكر وغيرها من العمليات العقلية دون تفاوت فى ذلك بين الناس ودون اعتبار لحدود الزمان والمكان.</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(ب) وظيفة المؤسسات التعليمية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تقتصر وظيفة المؤسسات التعليمية فى ظل الفلسفات العقلية ونظرتها للطبيعة البشرية على نقل التراث على اختلاف انواعه وانماطه للاجيال المعاصرة ,  فضلا عن ذلك فإن من وظائف هذه المؤسسات فرض قيم المجتمع وعاداته وتقاليده وطرائق تفكيره على المتعلمين وهذا الامر قد يستتبعه فى بعض الاحيان ضياع شخصيات بعض المعلمين والمتعلمين .</w:t>
      </w:r>
    </w:p>
    <w:p w:rsidR="00E11274" w:rsidRPr="00C60FCC" w:rsidRDefault="00E11274" w:rsidP="00E11274">
      <w:pPr>
        <w:bidi/>
        <w:spacing w:before="120" w:after="120" w:line="240" w:lineRule="auto"/>
        <w:ind w:firstLine="680"/>
        <w:jc w:val="both"/>
        <w:rPr>
          <w:rFonts w:ascii="Simplified Arabic" w:hAnsi="Simplified Arabic" w:cs="Simplified Arabic"/>
          <w:b/>
          <w:bCs/>
          <w:sz w:val="28"/>
          <w:szCs w:val="28"/>
          <w:rtl/>
          <w:lang w:bidi="ar-EG"/>
        </w:rPr>
      </w:pPr>
      <w:r w:rsidRPr="00C60FCC">
        <w:rPr>
          <w:rFonts w:ascii="Simplified Arabic" w:hAnsi="Simplified Arabic" w:cs="Simplified Arabic"/>
          <w:sz w:val="28"/>
          <w:szCs w:val="28"/>
          <w:u w:val="single"/>
          <w:rtl/>
          <w:lang w:bidi="ar-EG"/>
        </w:rPr>
        <w:t>(ج) دور المعلم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يتحدد دور  المعلم فى ظل الاتجاه العقلى نحو الطبيعة البشرية فى الاهتمام بصقل عقول المتعلمين وتنميتها , وهذا لا يتأتى إلا من خلال تدريب العقول عن طريق تقديم التراث الثقافى الذى خلفته الاجيال السابقة لها ، وأن يتحمس المعلم فى تدريسه لمراعاة الفروق الفردية بين الطلاب, فضلا عن ذلك استخدام طريقة حل المشكلات واسلوب الحوار والمناقشة فى التدريس لقدرتها العاليةعلى تدريب العقل, والواقع ان دور المعلم فى ظل هذا الاتجاه ينحصرفى الاهتمام بالحفظ والتلقين وليس الفهم والتحليل .</w:t>
      </w:r>
    </w:p>
    <w:p w:rsidR="00E11274" w:rsidRPr="00C60FCC" w:rsidRDefault="00E11274" w:rsidP="00E11274">
      <w:pPr>
        <w:bidi/>
        <w:spacing w:before="120" w:after="120" w:line="240" w:lineRule="auto"/>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وعلى المعلم فى ضوء هذا الاتجاه نحو الطبيعة البشرية الالتزام بالترتيب المنطقى والوصفى للمقرارات الدراسية. وان يهتم بالتدرج المعرفى مع المتعلم حتى يصل إلى جوهر المقرر الدراسى الذى يقوم بتدريسه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ويرى بعض فلاسفة هذا الاتجاه ان العقل صفحة بيضاء, يملأ المعلم جنباتها بالتراث الثقافى المتراكم والخبرات البشرية العديدة من خلال المقررات </w:t>
      </w:r>
      <w:r w:rsidRPr="00C60FCC">
        <w:rPr>
          <w:rFonts w:ascii="Simplified Arabic" w:hAnsi="Simplified Arabic" w:cs="Simplified Arabic"/>
          <w:sz w:val="28"/>
          <w:szCs w:val="28"/>
          <w:rtl/>
          <w:lang w:bidi="ar-EG"/>
        </w:rPr>
        <w:lastRenderedPageBreak/>
        <w:t>الدراسية التى يقوم المعلمون على تدريسها للطلاب ,  ومن منطلق ان العقل صفحة بيضاء يرى البعض ان الكبار هم مصدر المعرفة والحقائق,  يلقنوها للصغار ومن ثم يكون فى مقدور المعلمين صب المتعلمين فى القوالب التى يرضونها والتى ترضاها المجتمعات التى يعيشون فى كنفها.</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u w:val="single"/>
          <w:rtl/>
          <w:lang w:bidi="ar-EG"/>
        </w:rPr>
      </w:pPr>
    </w:p>
    <w:p w:rsidR="00E11274" w:rsidRPr="00C60FCC" w:rsidRDefault="00E11274" w:rsidP="00E11274">
      <w:pPr>
        <w:bidi/>
        <w:spacing w:before="120" w:after="120" w:line="240" w:lineRule="auto"/>
        <w:ind w:firstLine="680"/>
        <w:jc w:val="both"/>
        <w:rPr>
          <w:rFonts w:ascii="Simplified Arabic" w:hAnsi="Simplified Arabic" w:cs="Simplified Arabic"/>
          <w:b/>
          <w:bCs/>
          <w:sz w:val="28"/>
          <w:szCs w:val="28"/>
          <w:rtl/>
          <w:lang w:bidi="ar-EG"/>
        </w:rPr>
      </w:pPr>
      <w:r w:rsidRPr="00C60FCC">
        <w:rPr>
          <w:rFonts w:ascii="Simplified Arabic" w:hAnsi="Simplified Arabic" w:cs="Simplified Arabic"/>
          <w:sz w:val="28"/>
          <w:szCs w:val="28"/>
          <w:u w:val="single"/>
          <w:rtl/>
          <w:lang w:bidi="ar-EG"/>
        </w:rPr>
        <w:t>(د) المناهج الدراسية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يهتم المربون الذين يأخذون بالاتجاه العقلى نحو الطبيعة البشرية بالمناهج الدراسية التى تساعد على تحقيق النمو العقلى كما أنها تؤدى إلى الارتقاء بالملكات العقلية، وذلك من خلال ما تلعبه المناهج والمقررات الدراسية من دور فى تدريب العقل والسمو بالممارسات العقلية والتحديات الذهنية له ومن هذه المقررات على سبيل المثال وليس الحصر : الرياضيات والفلسفة والمنطق وكلها تساعد- بدرجات متفاوته- على تدريب العقل والارتقاء بما يقوم به من عمليات ذهنية خاصة فى ميدان التفكير والتذكر .</w:t>
      </w:r>
    </w:p>
    <w:p w:rsidR="00E96902" w:rsidRDefault="00E96902" w:rsidP="00E11274">
      <w:pPr>
        <w:bidi/>
        <w:spacing w:before="120" w:after="120" w:line="240" w:lineRule="auto"/>
        <w:ind w:firstLine="680"/>
        <w:jc w:val="both"/>
        <w:rPr>
          <w:rFonts w:ascii="Simplified Arabic" w:hAnsi="Simplified Arabic" w:cs="Simplified Arabic" w:hint="cs"/>
          <w:sz w:val="28"/>
          <w:szCs w:val="28"/>
          <w:rtl/>
          <w:lang w:bidi="ar-EG"/>
        </w:rPr>
      </w:pPr>
    </w:p>
    <w:p w:rsidR="00E11274" w:rsidRPr="00C60FCC" w:rsidRDefault="00E11274" w:rsidP="00E96902">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وفى ظل الاتجاه العقلى فى الطبيعة البشرية تزخر هذه المناهج والمقررات بكم هائل من المعارف والمعلومات,  يجب على المتعلم حفظها عن ظهر قلب,علاوة على ذلك فإن بناء المناهج والمقررات فى ظل هذا الاتجاه يهتم بمستقبل المتعلم اهتماما كبيرا , كما يهتم بماضية اهتماما محدودا , ويكون ذلك على حساب الاهمال الشديد لواقع المتعلم وظروفه الحاضرة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وفى ظل هذا الاتجاه فى فهم الطبيعة البشرية تعانى المناهج والمقررات الدراسية التى تهتم ببدن الانسان من اهمال شديد للغاية,  حيث تفتقر هذه المناهج والمقررات لمناهج النشاط والتربية البدنية والمقررات العملية وهذا ليس بغريب على فلسفة تضع نصب عينيها الاهتمام بالتربية العقلية .</w:t>
      </w:r>
    </w:p>
    <w:p w:rsidR="00E11274" w:rsidRPr="00C60FCC" w:rsidRDefault="00E11274" w:rsidP="00E11274">
      <w:pPr>
        <w:bidi/>
        <w:spacing w:before="120" w:after="120" w:line="240" w:lineRule="auto"/>
        <w:ind w:firstLine="680"/>
        <w:jc w:val="both"/>
        <w:rPr>
          <w:rFonts w:ascii="Simplified Arabic" w:hAnsi="Simplified Arabic" w:cs="Simplified Arabic"/>
          <w:b/>
          <w:bCs/>
          <w:sz w:val="28"/>
          <w:szCs w:val="28"/>
          <w:rtl/>
          <w:lang w:bidi="ar-EG"/>
        </w:rPr>
      </w:pPr>
      <w:r w:rsidRPr="00C60FCC">
        <w:rPr>
          <w:rFonts w:ascii="Simplified Arabic" w:hAnsi="Simplified Arabic" w:cs="Simplified Arabic"/>
          <w:sz w:val="28"/>
          <w:szCs w:val="28"/>
          <w:u w:val="single"/>
          <w:rtl/>
          <w:lang w:bidi="ar-EG"/>
        </w:rPr>
        <w:lastRenderedPageBreak/>
        <w:t>(هـ) اساليب وطرائق التدريس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فى ضوء الاتجاه العقلى نحو الطبيعة البشرية فان فلاسفة التربية الذين يتبنون هذا الاتجاه يقررون أن أهم اساليب وطرائق التدريس الملائمة لهذا الاتجاه تلك التى تهتم بالحفظ والتلقين ومن هذه الأساليب : اسلوب المحاضرة والتعليم الفردى وغيرها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ويذهب بعض فلاسفة التربية المتحمسين لهذا الاتجاه إلى القول : أن اسلوب الحوار والمناقشة واسلوب حل المشكلات فى التدريس من اساليب التدريس الملائمة لهذا الاتجاه, والواقع ان المؤلف يوافقهم فى ذلك من حيث ان هذه الاساليب سبل لتحصيل المعرفة بل كم كبير منها , ويخالفهم إن قالوا إن هذه الاساليب فى التدريس تتفق مع هذا الاتجاه العقلى إذا ادت إلى الاستنباط او التحليل أو اهتمت بالفهم بشكل عميق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(و) النشاطات التعليمية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تقتصر النشاطات التعليمية فى ظل الاتجاه العقلى نحو الطبيعة البشرية على تلك التى تنمى القدرات العقلية والاستعدادات الذهنية , مثال ذلك : النشاطات التى تهتم بإعداد الصحائف والمجلات الحائطية والمسابقات الثقافية والالغاز والعقد الرياضية,  وفى هذا الاتجاه تعانى النشاطات التى تنمى الطاقات البدنية والاستعدادات الجسدية من إهمال شديد ومن هذه النشاطات التمارين الرياضية والمباريات الكروية والتمارين السويدية وغيرها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(ز) طبع الدراسة بالطابع النظرى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فى ظل الاتجاه العقلى فى فهم الطبيعة البشرية تطغى الموضوعات الدراسية ذات الطابع النظرى على معظم المناهج والمقررات الدراسية وتنزوى – إلى حد كبير – فى ظل هذا الاتجاه الموضوعات الدراسية ذات الطابع العملى,  مثل الجوانب العملية فى المجالات التكنولوجية سواء كانت هندسية أو كيميائية </w:t>
      </w:r>
      <w:r w:rsidRPr="00C60FCC">
        <w:rPr>
          <w:rFonts w:ascii="Simplified Arabic" w:hAnsi="Simplified Arabic" w:cs="Simplified Arabic"/>
          <w:sz w:val="28"/>
          <w:szCs w:val="28"/>
          <w:rtl/>
          <w:lang w:bidi="ar-EG"/>
        </w:rPr>
        <w:lastRenderedPageBreak/>
        <w:t>مثلا ,  وليس هذا بمستغرب على فلسفة تؤمن ان العقل هو جوهر الطبيعة البشرية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وقد لا يقف الامر عند حد المقررات والموضوعات الدراسية ولكن يتعداها إلى جوانب الحياة كلها فى المؤسسات التعليمية فيكون طابعها طابعا نظريا . ومن النتائج التى ادى اليها هذا الطابع ما تتمثل فى اهمال المهن وازدراء الحرف واحترام وتقدير التخصصات النظرية والمهن التى تعتمد على العمليات العقلية كالعمل بالمحاماة والاشتغال بالفلسفة والمنطق وغيرها .</w:t>
      </w:r>
    </w:p>
    <w:p w:rsidR="00E11274" w:rsidRPr="004952A3" w:rsidRDefault="00E11274" w:rsidP="00E11274">
      <w:pPr>
        <w:pStyle w:val="Heading2"/>
        <w:keepNext w:val="0"/>
        <w:widowControl w:val="0"/>
        <w:spacing w:before="120" w:after="120"/>
        <w:jc w:val="left"/>
        <w:rPr>
          <w:rFonts w:ascii="Tahoma" w:hAnsi="Tahoma" w:cs="Tahoma"/>
          <w:sz w:val="32"/>
          <w:szCs w:val="32"/>
          <w:u w:val="none"/>
          <w:rtl/>
        </w:rPr>
      </w:pPr>
      <w:r w:rsidRPr="004952A3">
        <w:rPr>
          <w:rFonts w:ascii="Tahoma" w:hAnsi="Tahoma" w:cs="Tahoma"/>
          <w:sz w:val="32"/>
          <w:szCs w:val="32"/>
          <w:u w:val="none"/>
          <w:rtl/>
        </w:rPr>
        <w:t>الاتجاه المادى فى فهم الطبيعة البشرية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يذهب معظم الفلسفات المادية إلى القول : أن الانسان جسم فقط بينما يذهب المعتدل منها إلى القول : أن جوهر الانسان هو البدن وان كانوا لا ينكرون العقل ولكنهم وضعوا فى مرتبة اقل من البدن,  وقالوا : انه شكل من اشكال الصور الذى يقوم به بدن الانسان , وليس بعجيب ان تذهب الفلسفات المادية هذا المذهب وان تأخذ بالاتجاه المادى فى فهم الطبيعة البشرية وذلك لأن هذه الفلسفات نظرت إلى الكون كله بما يشمل من انسان وحيوان ونبات وجماد نظرة مادية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وتجدر الاشارة هنا إلى الأدلة التى اسست عليها الفلسفات المادية نظرتها الى الطبيعة البشرية وذلك على الوجه التالى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جسم الانسان عالم مغلق , يحده من الجانب الخارجى الجلد ومن الجانب الداخلى الغطاء المخاطى الذى يفصل بين الاعضاء والاخلاط الداخلية بجسم الانسان والبيئة الكونية المحيطة به,  إلا أنه يسمح بتبادلات مادية وكيميائية غريزه من داخل الانسان إلى خارجه والعكس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فجسم الانسان إذن مغلق ومفتوح فى نفس الوقت ، مغلق على بعض المؤثرات الخارجية مثلا ومفتوح امام بعض المؤثرات النفسية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2 – ما ذهب اليه هوارد فى كتابه " الدراسة الصحيحة للجنس البشرى " من تحديد لمحتويات جسم الانسان على النحو التالى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ماء يكفى لملء برميل يسع  عشرة جالونات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دهن يكفى لصناعة قطع من الصابون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كربون يكفى لصناعة 9000 قلم من الرصاص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فسفور يكفى لصنع 200 رأس من عيدان الثقاب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حديد يكفى لصناعة مسمار متوسط الحجم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كلس جير يكفى لبياض تقفيصه فراخ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كميات ضئيلة من المغنيسيوم والكبريت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محاولات بعض العلماء انتاج الانسان فى أنابيب الاختبار فى معامل البحث ويطلق على نتاج هذه العملية " اطفال الانابيب"  والواقع أن العلماء اخذوا اشواطا طويلة فى هذا الاتجاه فنتج عن ذلك نجاح الانسان فى اختراع الانسان الآلى والعقول الالكترونية , وتقدمه ايضا فى صناعة الاطراف الصناعية وكذلك التقدم الذى حققه الانسان فى مجال نقل الاعضاء وزراعتها بين البشر , والاكثر من ذلك تقدما هو مطابقة هذه الاعضاء وزراعتها فى اجسام البشر خاصة فى مجال القلوب والكلى,  حتى كاد أن يطلق على هذا العصر : عصر قطع الغيار الصناعية البشرية.</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4 – ما قال به داوون فى نظرية النشوء والارتقاء من ان عرائز الانسان لا تعدو ان تكون امتدادا طبيعيا لغرائز الحيوانات السابقة له فى سلم التطور, مضافا اليها القدر من التطور الناتج من الظروف التى صادفت الجيل الاول لهذا الانسان فأثرت فيه وانتجت منه الكائن البشرى على مر الايام, وقد تعاطف </w:t>
      </w:r>
      <w:r w:rsidRPr="00C60FCC">
        <w:rPr>
          <w:rFonts w:ascii="Simplified Arabic" w:hAnsi="Simplified Arabic" w:cs="Simplified Arabic"/>
          <w:sz w:val="28"/>
          <w:szCs w:val="28"/>
          <w:rtl/>
          <w:lang w:bidi="ar-EG"/>
        </w:rPr>
        <w:lastRenderedPageBreak/>
        <w:t>فرويد واتباعه مع دارون فى هذا القول وقرروا ان الانسان كائن ارضى بحث يغلب عليه الجانب المادى اى جانب الجسم أو البدن.</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5 – ما قاله الماديون بأن مجرد التفكير فى ان للانسان عقلا أو روحا أو نفسا لا يعدو ان يكون من قبيل التفكير البدائى المسئول عن تخلف الانسان ردحا من الزمان,  إلا أن الاقتناع بالجانب المادى فى الطبيعة البشرية وسموه فوق كافة الجوانب دفع الانسان للسعى لدراسة المظاهر المرئية والمسموعة,  والتحرر من مقوله القوى الخفية,  ومن ثم قطع هذا الانسان خطوات طويلة على طريق التقدم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6 – وقوع الجسم البشرى فى ميزان الضخامة فى منتصف الطريق بين الذرة والنجم , فطوله يعادل 200.000 خلية نسيجية أو مليونيين من الميكروبات العادية, او الفى مليون من جزئيات الزلال إذا وضعت احداها بجوار الأخرى , ومن ثم فان جسم الانسان هائل إذا قورن بالذرة والاليكترون,  وهينا إذا قورن بأرض أو نجم من النجوم , وجسم الانسان على هذا النحو محسوس ومدرك وبالتالى فالاقتناع به يقينى,  اما عقل الانسان الذى يقول به العقليون فلا وجود له لانه يخرج عن نطاق الادراك,  وليس بعجيب هذا على فلسفات مادية تؤمن بالمحسوس وتنكر كل ما يخرج عن نطاق الجسم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7 – نظر العلماء المتخصصون فى العلوم الحياتية إلى جسم الانسان على انه آله يقودها مهندس يطلقون عليه مسمى "انلكى" ولكنهم لا يعلمون أن ذلك المهندس لم يكن سوى العقل وربما يبالغون فينكرون هذه الحقيقة,  وفى نفس الوقت يرى علماء الميكانيكا ان جميع وجوه النشاط البشرى الفسيولوجى والنفسى وغيرها يمكن تفسيرها بقوانين طبيعية وكيميائية وميكانيكية, وهذا يعكس اخذ معظم المتخصصين فى العلوم الحياتية وعلوم الميكانيكا بالاتجاه المادى فى فهم الطبيعة البشرية خصوصا علماء الغرب.</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8 – ان طبائع الانسان فى معظم الاحوال خاضعة لخصائصه البدنية ومن هذه الخصائص : استقامة البدن وشكل الوجه ووجود فراغات بين الاصابع,  علاوة على ذلك اشتمال جهازه العظمى على مفصلات والواضح أن هذه الخصائص البدنية مكنت الانسان – وما زالت – من القيام باعمال يتعذر عليه القيام بها فى غيبه هذه الخصائص , ومن هذه الاعمال على سبيل المثال وليس الحصر , الفك والتركيب معتمدا على الفراغات بين الاصابع من جهة وعدم تساوى هذه الاصابع من جهة أخرى , وركوب السيارات والطائرات وقيامه بالاعمال الانشائية فى المبانى والعمارات معتمدا على مفصلاته العظمية , فضلا عن ذلك ما يقدمه الانسان من روائع الاختراع والابتكار يعتمد فيها الانسان نسبيا على هذه الخصائص.</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9 – انكار الاتجاه المادى فى الطبيعة البشرية للعقل أو فى أحسن الاحوال الاعتراف به كظاهرة ثانوية تابعة للبدن – واقرارهم ان الانسان فى جوهره جسد فقط مؤسس على ما ارتآه اصحاب هذا الاتجاه أن الكون مادى,  وحيث ان الانسان جزء من هذا الكون فهو مادى ايضا , ولذلك تنطبق عليه قوانين الفيزياء من حجم وكثافة وجاذبية وغيرها وكذلك قوانين التفاعلات الكيميائية المختلفة .</w:t>
      </w:r>
    </w:p>
    <w:p w:rsidR="00E11274" w:rsidRPr="00C60FCC" w:rsidRDefault="00E11274" w:rsidP="00E11274">
      <w:pPr>
        <w:bidi/>
        <w:spacing w:before="120" w:after="120" w:line="240" w:lineRule="auto"/>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ومما تقدم يتضح انكار الاتجاه المادى لما نسميه عقلا وتأكيدهم على أن الطبيعة البشرية فى جوهرها هى البدن الذى نراه والجسم الذى نحس به ,  فضلا عن ذلك قال المتشددون لهذا الاتجاه المادى من الفلاسفة والمفكرين إن العقل لا يعدو ان يكون لونا من الوان السلوك التى يقوم بها عضو من اعضاء البدن ألا وهو المخ . وقالوا ايضا : إن العقل ظاهرة تابعة وثانوية مصاحبة لبعض العمليات البدنية ويؤكد قولهم هذا ان المادة هى الاساس والبدن هو الاصل فى الطبيعة البشرية .</w:t>
      </w:r>
    </w:p>
    <w:p w:rsidR="00E11274" w:rsidRPr="00C60FCC" w:rsidRDefault="00E11274" w:rsidP="00E11274">
      <w:pPr>
        <w:bidi/>
        <w:spacing w:before="120" w:after="120" w:line="240" w:lineRule="auto"/>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وقد ادى الاخذ بالاتجاه المادى فى النظر إلى الطبيعة البشرية إلى ظهور عدد من المدارس الفلسفية والمدارس النفسية التى تأخذ بمعظم او كل جوانب هذا الاتجاه فى الطبيعة البشرية,  ومن أهم هذه المدارس الفلسفة الطبيعية والتجريبية والشيوعية , ومن المدارس النفسية المدرسة السلوكية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والانسان فى نظر الطبيعيين جزء من الطاقة المادية والطبيعية ,  وهو بناء مادى يخضع لنفس القوانين الفيزيقية والكيميائية التى تخضع لها الجمادات والنباتات والحيوانات , فالانسان حجم ووزن وشكل ولون ويحتل مكانا ويشغل زمانا,  فضلا عن ذلك فهناك اتصال مستمر بين هذا الانسان والبيئة المادية والاجتماعية المحيطة به,  وحتى تتيسر لهذا الانسان فرص الحياة لا بد من توافر الماء والهواء والغذاء له,  كذلك فان تحليل اثبت انه يتكون من العناصر الموجودة فى الماء والهواء والتراب.</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ويؤكد التجريبيون – وعلى رأسهم الفيلسوف الانجليزى دافيد هيوم</w:t>
      </w:r>
      <w:r w:rsidRPr="00C60FCC">
        <w:rPr>
          <w:rFonts w:ascii="Simplified Arabic" w:hAnsi="Simplified Arabic" w:cs="Simplified Arabic"/>
          <w:sz w:val="28"/>
          <w:szCs w:val="28"/>
          <w:lang w:bidi="ar-EG"/>
        </w:rPr>
        <w:t xml:space="preserve">David Hume </w:t>
      </w:r>
      <w:r w:rsidRPr="00C60FCC">
        <w:rPr>
          <w:rFonts w:ascii="Simplified Arabic" w:hAnsi="Simplified Arabic" w:cs="Simplified Arabic"/>
          <w:sz w:val="28"/>
          <w:szCs w:val="28"/>
          <w:rtl/>
          <w:lang w:bidi="ar-EG"/>
        </w:rPr>
        <w:t xml:space="preserve"> (1711-1776م) على الجانب المادى فى الانسان بقولهم : ان مصدر جميع المعارف والمعلومات عند الانسان الخبرة الحسية,  كما ان وسائلها الحواس,  وان كان هذا القول من جانب التجريبين لا ينفى وجود العقل نفيا جازما لكنه يؤكد على ان جوهر الطبيعة البدنية هو الجسم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والانسان فى نظر الشيوعية مادة ، كما ان الحياة كلها مادية,  علاوة على ذلك فالمادة فى نظرها اصل كل موجود , كما ان مظاهر الوجود كلها نتاج تطور متصل للقوى المادية,  وبذلك فان تصور الشيوعية للانسان انه مادة كما ان فكره لا يعدو ان يكون انعكاسا لها , وليس بوسع الانسان الخروج عن قوانين المادة,  والشيوعية على هذا النحو هبطت بالانسان من الافاق العلوية إلى الساحات المادية التى يقوم التعامل فيه</w:t>
      </w:r>
      <w:r>
        <w:rPr>
          <w:rFonts w:ascii="Simplified Arabic" w:hAnsi="Simplified Arabic" w:cs="Simplified Arabic"/>
          <w:sz w:val="28"/>
          <w:szCs w:val="28"/>
          <w:rtl/>
          <w:lang w:bidi="ar-EG"/>
        </w:rPr>
        <w:t>ا على الانانية والمصلحة الشخصية</w:t>
      </w:r>
      <w:r w:rsidRPr="00C60FCC">
        <w:rPr>
          <w:rFonts w:ascii="Simplified Arabic" w:hAnsi="Simplified Arabic" w:cs="Simplified Arabic"/>
          <w:sz w:val="28"/>
          <w:szCs w:val="28"/>
          <w:rtl/>
          <w:lang w:bidi="ar-EG"/>
        </w:rPr>
        <w:t>.</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وقد أعجب الشيوعيون بنظريات فرويد فى علم النفس وتركيزه على الجوانب المادية الارضية فى الطبيعة البشرية وباركوا هذه النظريات ,  والمؤلف يعتقد ان هذا الاعجاب لم يأت  لسواد عيون فرويد ولكن جاء لان هذه النظريات تتفق مع افكار الشوعيين وتتعاون معها فى تحطيم المقدسات وتشويه العقائد السماوية,  وبالتالى تسهم بطريق غير مباشر فى نشر الشيوعية.</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وقد أدى أخذ البعض فى مجال علم النفس بالاتجاه المادى فى الطبيعة البشرية إلى ظهور المدارس السلوكية والغرائزية,  تلك المدارس التى أسست تصوراتها وافكارها فى علم النفس على علم النفس الفسيولوجى والسلوك الحيوانى.</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ومفاد هذا التأسيس ان السلوك البشرى والسلوك الحيوانى تحكمه صفات معينة يمكن تحديدها وتوجيهها بل وضبطها,  وقد اطلق السلوكيون على هذه الصفات مسمى الغرائز تارة ومسمى الدوافع تارة أخرى,  والنزعات تارة ثالثة واخيرا مسمى القدرات والحاجات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ويعتقد السلوكيون انه لكى يتحقق الحصول على نتائج موضوعية تماما فى مجال الطبيعة البشرية ووظائفها فانه يجب التركيز على سلوك الإنسان شريطة ان يقوم هذا التركيز على استخدام الاسلوب العلمى – بمعناه الميكانيكى – فى ميدان السلوك من جهة واستخدام الحيوانات فى البحوث والتجارب من جهة أخرى .</w:t>
      </w:r>
    </w:p>
    <w:p w:rsidR="00E11274" w:rsidRPr="00C60FCC" w:rsidRDefault="00E11274" w:rsidP="00E11274">
      <w:pPr>
        <w:bidi/>
        <w:spacing w:before="120" w:after="120" w:line="240" w:lineRule="auto"/>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ومن هذا المنطلق قرر السلوكيون انه ليس لمصطلح العقل أو الضمير اى مضمون حقيقى , والعقل ما هو الا شكل من اشكال السلوك , ولذلك اتجه اهتمامهم شطر النشاط العصبى والعقلى,  ومن السلوكيين الذين يمثلون هذا الاتجاه – على سبيل المثال – وليس الحصر – جون واطسون ولاشلى وغيرهم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p>
    <w:p w:rsidR="00E11274" w:rsidRPr="004952A3" w:rsidRDefault="00E11274" w:rsidP="00E11274">
      <w:pPr>
        <w:pStyle w:val="Heading2"/>
        <w:keepNext w:val="0"/>
        <w:widowControl w:val="0"/>
        <w:spacing w:before="120" w:after="120"/>
        <w:jc w:val="left"/>
        <w:rPr>
          <w:rFonts w:ascii="Tahoma" w:hAnsi="Tahoma" w:cs="Tahoma"/>
          <w:sz w:val="32"/>
          <w:szCs w:val="32"/>
          <w:u w:val="none"/>
          <w:rtl/>
        </w:rPr>
      </w:pPr>
      <w:r w:rsidRPr="004952A3">
        <w:rPr>
          <w:rFonts w:ascii="Tahoma" w:hAnsi="Tahoma" w:cs="Tahoma"/>
          <w:sz w:val="32"/>
          <w:szCs w:val="32"/>
          <w:u w:val="none"/>
          <w:rtl/>
        </w:rPr>
        <w:t>الانعكاسات العلمية للاتجاه المادى فى الطبيعة البشرية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ذهب الآخذون بالاتجاه المادى فى النظر إلى الطبيعة البشرية إلى القول : ان الانسان بدن فقط والعقل ظاهرة ثانوية تابعة له,  بل هو أثر من اثار الوظائف الفسيولوجية للمخ,  وقد ترتب على هذا الاتجاه المادى فى النظر إلى الطبيعة البشرية انعكاسات علمية كثيرة منها  ما يلى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الدراسات والبحوث التى اجريت – وما زالت – على اتمام عملية الاخصاب خارج رحم المرأة , وتلك العملية يتم فيها الاخصاب بين خلية ذكرية – حيوانات منويا-  وخلية انثرية – بويضة – خارج المكان الطبيعى لها وهو رحم المرأة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وقد بدأت العملية بما يطلق عليه" طفل الانابيب " وقد قطع العلماء أشواطا بعيدة فى هذا الطريق ولكنهم فشلوا فى بث الحياة فى ناتج الاخصاب – الزيجوت – ومن ثم تظهر قدرة الخالق امام هذا التطاول البشرى القائم على الاتجاه المادى فى الطبيعة البشرية.</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بعد ان فشل العلماء فى بث الحياة فى اطفال الانابيب فشلا ذريعا اتجهوا إلى اتمام عملية الاخصاب خارج رحم المرأة ، ثم ادخال ناتج الاخصاب – الزيجوت – فى رحم الام الأصلية صاحبه الخلية الانثوية او ادخالها فى رحم أم بديلة للتغلب على مشكلات العقم التى تعانى منها الام الاصلية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وقد تكون الام البديلة اما للام الاصلية او اختا لها مثلا , وقد شارك العلماء الاخذون بالاتجاه المادى فى النظر إلى الطبيعة البشرية علماء كثيرون فى تنفيذ فكرة الاخصاب خارج الرحم – وهو ما يطلق عليه الاخصاب </w:t>
      </w:r>
      <w:r w:rsidRPr="00C60FCC">
        <w:rPr>
          <w:rFonts w:ascii="Simplified Arabic" w:hAnsi="Simplified Arabic" w:cs="Simplified Arabic"/>
          <w:sz w:val="28"/>
          <w:szCs w:val="28"/>
          <w:rtl/>
          <w:lang w:bidi="ar-EG"/>
        </w:rPr>
        <w:lastRenderedPageBreak/>
        <w:t>الميكروسكوبى – ثم وضع الناتج فى الرحم الاصلية أو الرحم البديلة مع اختلافهم معا فى النظر إلى الطبيعة البشرية , ولقد ترتب على هذه الافكار انتشار تنفيذ الاخصاب الميكروسكوبى تغلبا على بعض مشكلات العقم بين كل من الرجال والنساء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وفى الحالات الطبيعية تتوقف صحة النسب على سلوك الزوجين وخصوصا الزوجة,  وعلى الرغم من ذلك توجد تلاعب من قضايا النسب وصحة البنوة او انكارها امام كثير من المحاكم فى مختلف البلدان فماذا يكون الحال عندما تتعدد الاطراف المشتركة فى عملية الاخصاب خارج الرحم – التخصيب الميكروسكوبى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وجدير بالذكر ان التلقيح خارج الرحم وتعدد الاطراف المشتركة فيه واستخدام الرحم الام والرحم البديلة خصوصا إذا كانت الرحم البديلة هى رحم ام الام  الاصلية او اخت مثلا,  وقد يتسبب فى مشكلات كثيرة قد تصل إلى حد التقاضى وليس ذلك فحسب بل تسبب خلالا هى قواعد النسب امام احكام الميراث وغيرها ونأمل ان يحقق العلماء تقدما كبيرا فى هذا المجال حتى لا تواجه العالم مشكلات كثيرة من هذا القبيل تسبب خللا فى تطبيق التعاليم الدينية والاحكام الشرعية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التقدم الملحوظ فى الهندسة الوراثية خصوصا فى مجال النباتات والحيوانات ، الامر الذى ترتب عليه تطلع العلماء إلى تحقيق تقدم مماثل فى الجنس البشرى ,  وهذا التقدم يعكس قناعة بعض العلماء بالاتجاه المادة فى الطبيعة البشرية,  وفى تقديرنا انه إذا طبقت الاصول العلمية للهندسة الوراثية على الجنس البشرى دون ضوابط من الشرائع السماوية فهناك احتمال كبير فى حدوث كوارث فى مجال الانساب والاحساب وسائر الاحكام الشرعية الأخرى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3 – التقدم الملحوظ فى مجال نقل الاعضاء البشرية من انسان وزرعها فى انسان آخر , بل الاغرب ن ذلك التقدم الشديد والمستمر فى صنع اعضاء بديلة للاعضاء البشرية خصوصا فى مجال الاطراف الصناعية وصمامات القلوب والكلى وغيرها . وفى تقديرنا أن هذه الاعضاء البديلة اقل خطورة فى مجال الانساب واحكام الميراث من نقل الاعضاء البشرية وزرعها.</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هذه أمثلة قليلة توضح ان بعض جوانب التقدم العلمى نشأت فى الاصل على أيدى علماء كانت بواعثهم لتحقيق هذا التقدم ايمانهم الشديد بالاتجاه المادى فى فهم الطبيعة البشرية,  فالإنسان فى نظرهم بدن فقط والعقل مجرد ظاهرة ثانوية تابعة, أو وظيفة فسيولوجية للبدن الذى يمثل عضو هاما من أعضاء الجسم البشرى .</w:t>
      </w:r>
    </w:p>
    <w:p w:rsidR="00E11274" w:rsidRPr="004952A3" w:rsidRDefault="00E11274" w:rsidP="00E11274">
      <w:pPr>
        <w:pStyle w:val="Heading2"/>
        <w:keepNext w:val="0"/>
        <w:widowControl w:val="0"/>
        <w:spacing w:before="120" w:after="120"/>
        <w:jc w:val="left"/>
        <w:rPr>
          <w:rFonts w:ascii="Tahoma" w:hAnsi="Tahoma" w:cs="Tahoma"/>
          <w:sz w:val="32"/>
          <w:szCs w:val="32"/>
          <w:u w:val="none"/>
          <w:rtl/>
        </w:rPr>
      </w:pPr>
      <w:r w:rsidRPr="004952A3">
        <w:rPr>
          <w:rFonts w:ascii="Tahoma" w:hAnsi="Tahoma" w:cs="Tahoma"/>
          <w:sz w:val="32"/>
          <w:szCs w:val="32"/>
          <w:u w:val="none"/>
          <w:rtl/>
        </w:rPr>
        <w:t>المضامين التربوية للاتجاه المادى نحو الطبيعة البشرية:</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تتعدد وتتنوع المضامين التربوية للاتجاه المادى نحو الطبيعة البشرية ويوجز المؤلف الحديث عن هذه المضامين فى النقاط التالية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(أ ) غاية التربية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استطاع الاتجاه المادى فى النظر إلى الطبيعة البشرية توجيه اهتمام التربية إلى جسم المتعلم بعد ان كان مهملا , وترتب على هذا الاهتمام بالصحة البدنية للمتعلمين من خلال التدريبات الرياضية المكثفة واقامة المعسكرات الطلابية الشبابية وتوقيع الكشف الطبى على المتعلمين بصورة تكاد تكون منتظمة.</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فضلا عما تقدم ففى ظل اهتمام التربية بأبدان المتعلمين تراخت نسبيا الادارات المدرسية عن ارغام المتعلمين على الجلوس فى هيئة معينة خلال </w:t>
      </w:r>
      <w:r w:rsidRPr="00C60FCC">
        <w:rPr>
          <w:rFonts w:ascii="Simplified Arabic" w:hAnsi="Simplified Arabic" w:cs="Simplified Arabic"/>
          <w:sz w:val="28"/>
          <w:szCs w:val="28"/>
          <w:rtl/>
          <w:lang w:bidi="ar-EG"/>
        </w:rPr>
        <w:lastRenderedPageBreak/>
        <w:t>الحصص, وسمحت لهم بمغادرة مقاعدهم لفترة وجيزه بين الحصص والاكثر من ذلك المرونة فى تحديد الفسح بعد كل عدد معين من حصص الدراسة.</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خلاصة القول أن غاية التربية فى ظل الاتجاه المادى فى فهم الطبيعة البشرية تحولت من الاهتمام بالجانب العقلى فقط للمتعلم إلى الاهتمام بالجانب البدنى له , علاوة على ذلك تمتع المتعلم فى ظل هذا الاتجاه بمزيد من الحرية تعويضا له من الحرمان منها فى ظل الاتجاه العقلى للطبيعة البشرية .</w:t>
      </w:r>
    </w:p>
    <w:p w:rsidR="00E11274" w:rsidRPr="00C60FCC" w:rsidRDefault="00E11274" w:rsidP="00E11274">
      <w:pPr>
        <w:bidi/>
        <w:spacing w:before="120" w:after="120" w:line="240" w:lineRule="auto"/>
        <w:ind w:firstLine="680"/>
        <w:jc w:val="both"/>
        <w:rPr>
          <w:rFonts w:ascii="Simplified Arabic" w:hAnsi="Simplified Arabic" w:cs="Simplified Arabic"/>
          <w:b/>
          <w:bCs/>
          <w:sz w:val="28"/>
          <w:szCs w:val="28"/>
          <w:rtl/>
          <w:lang w:bidi="ar-EG"/>
        </w:rPr>
      </w:pPr>
      <w:r w:rsidRPr="00C60FCC">
        <w:rPr>
          <w:rFonts w:ascii="Simplified Arabic" w:hAnsi="Simplified Arabic" w:cs="Simplified Arabic"/>
          <w:sz w:val="28"/>
          <w:szCs w:val="28"/>
          <w:u w:val="single"/>
          <w:rtl/>
          <w:lang w:bidi="ar-EG"/>
        </w:rPr>
        <w:t>(ب) دور المعلم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ازداد دور المعلم فاعلية فى العملية التعليمية فى المجتمعات التى تبنت الاتجاه المادى فى فهم الطبيعة البشرية,  وتتضح هذه الفاعلية من خلال التجاوب الحاصل بين المعلمين من جهة والمتعلمين من جهة أخرى , فضلا عن ذلك الديمقراطية النسبية فى العلاقات القائمة بين المعلمين والمتعلمين,  وكان من آثار الاخذ بهذا الاتجاه فى فهم الطبيعة البشرية قيام المعلم بالمزاوجة بين طرائق التدريس واساليب التعلم فى العملية التعليمية, ومن هذه الطرائق وتلك الاساليب : الطريقة الالقائية واسلوب حل المشكلات وطريقة التعيينات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وعلاوة على ما تقدم وجه المعلم جهودا طيبة لمتابعة نظافة ملابس المتعلمين وابدانهم مثل : قص الشعر وتقليم الاظافر ونظافة الثياب وغيرها, وخصوصا فى المدرسة الابتدائية فقد أصبحت هذه المهام شبه يومية على كاهل المعلمين .</w:t>
      </w:r>
    </w:p>
    <w:p w:rsidR="00E11274" w:rsidRPr="00C60FCC" w:rsidRDefault="00E11274" w:rsidP="00E11274">
      <w:pPr>
        <w:bidi/>
        <w:spacing w:before="120" w:after="120" w:line="240" w:lineRule="auto"/>
        <w:ind w:firstLine="680"/>
        <w:jc w:val="both"/>
        <w:rPr>
          <w:rFonts w:ascii="Simplified Arabic" w:hAnsi="Simplified Arabic" w:cs="Simplified Arabic"/>
          <w:b/>
          <w:bCs/>
          <w:sz w:val="28"/>
          <w:szCs w:val="28"/>
          <w:rtl/>
          <w:lang w:bidi="ar-EG"/>
        </w:rPr>
      </w:pPr>
      <w:r w:rsidRPr="00C60FCC">
        <w:rPr>
          <w:rFonts w:ascii="Simplified Arabic" w:hAnsi="Simplified Arabic" w:cs="Simplified Arabic"/>
          <w:sz w:val="28"/>
          <w:szCs w:val="28"/>
          <w:u w:val="single"/>
          <w:rtl/>
          <w:lang w:bidi="ar-EG"/>
        </w:rPr>
        <w:t>(ج) وظيفة المؤسسة التعليمية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اهتمت المؤسسات التعليمية فى البلدان التى تأخذ بالاتجاه المادى فى النظر إلى الطبيعة البشرية بالتنشئة والرعاية البدنية والتربية العقلية للمتعلمين,  وان كان اهتمامها بالاولى اشد ومن مظاهر هذا الاهتمام تضمين الخطط الدراسية حصصا للتربية البدنية واخرى للتربية الفنية وثالثة للتربية الموسيقية </w:t>
      </w:r>
      <w:r w:rsidRPr="00C60FCC">
        <w:rPr>
          <w:rFonts w:ascii="Simplified Arabic" w:hAnsi="Simplified Arabic" w:cs="Simplified Arabic"/>
          <w:sz w:val="28"/>
          <w:szCs w:val="28"/>
          <w:rtl/>
          <w:lang w:bidi="ar-EG"/>
        </w:rPr>
        <w:lastRenderedPageBreak/>
        <w:t>ورابعة للتربية الزراعية وغيرها ويجب على المؤسسات التعليمية ان تقوم بالمتابعة الجادة لتنفيذ هذه الحصص على الوجه الاكمل.</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فضلا عما تقدم اهتمت المؤسسات التعليمية باقامة المعسكرات الطلابية للكشافة والجوالة , واتخذت الاجراءات النظامية داخل المؤسسات التعليمية ابتداء من طابور الصباح حتى انتهاء اليوم الدراسى,  ومتابعة النظافة الجسدية والهندامية للمتعلمين , والمشاركة من خلال الطلاب والمعلمين فى خدمة البيئة المحيطة بالمدرسة وتنفيذ برامجها التنموية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(د) المناهج والمقررات الدراسية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اهتمت المناهج والمقررات الدراسية فى المدارس التى تقوم فلسفة الدولة التى تتبعها على الاخذ بالاتجاه المادى بدراسة جسم الانسان واجهزته ووظائفها والظروف التى تحفظ لهذه الاجسام صحتها والاجراءات الوقائية التى تحميها من الامراض وأساليب علاجها,  ومن المناهج الدراسية التى اهتمت بهذه الجوانب: العلوم والصحة ، العلوم الاجتماعية، اللغة العربية، خاصة فى الجانب الادبى والقصصى وقد افردت بعض المدارس مقررات مستقلة للتربية الصحية تدور حول تدريس ودراسة جسم الانسان ومكوناته ووقايته وعلاجه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وقد استحدث فى الخطط الدراسية مناهج ومقررات دراسية لم يكن لها وجود من قبل مثل : التربية البدنية والتربية الفنية والتدبير المنزلى وغيرها , وليس معنى هذا ان اهتمام المناهج والمقررات الدراسية بالمجالات التى اشرنا اليها كان معدوما فى ظل الاتجاه العقلى لفهم الطبيعة البشرية ولكن نعتقد ان هذا الاهتمام كان محدودا.</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(هـ) اساليب وطرائق التدريس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كان من آثار الاتجاه المادى فى النظر إلى الطبيعة البشرية ان اصبح المتعلم محور الاهتمام فى العملية التعليمية , فضلا عن ذلك الاهتمام بحاضرة </w:t>
      </w:r>
      <w:r w:rsidRPr="00C60FCC">
        <w:rPr>
          <w:rFonts w:ascii="Simplified Arabic" w:hAnsi="Simplified Arabic" w:cs="Simplified Arabic"/>
          <w:sz w:val="28"/>
          <w:szCs w:val="28"/>
          <w:rtl/>
          <w:lang w:bidi="ar-EG"/>
        </w:rPr>
        <w:lastRenderedPageBreak/>
        <w:t>ومستقبلة ,  ومن هذا المنطلق اتجه المعلمون نحو المزاوجة بين عدة أساليب وجملة طرائق فى التدريس لتحقيق الاهداف المنشودة من العملية التعليمية من ناحية ومقابلة الفروق الفردية بين الطلاب من ناحية اخرى 0.</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ومن الأساليب والطرائق التى وقعت مزاوجه بين الطريقة الالقائية وطريقة الحوار والمناقشة واسلوب حل المشكلات وغيرها , فضلا عن ذلك الاهتمام بالتجارب العملية فى التدريس للتلاميذ والطلاب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(و) النشاطات التعليمية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تلعب النشاطات التعليمية دورا بارزا فى الارتقاء بمستوى العملية التعليمية فهى من جهة تجدد النشاط الذهنى والبدنى للمتعلمين ومن جهة أخرى تربط النظرية بالتطبيق فى حياتهم,  وتغرس فيهم الخبرات المربية من جهة ثالثة وتعمق بعض القيم الخلقية من جهة رابعة, ومن هذه القيم على سبيل المثال وليس الحصر التعاون والصدق والامانة وغيرها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وقد ادركت التربية التى ارتضت فهم الطبيعة البشرية من خلال الاتجاه المادى أهمية هذه النشاطات,  فأفردت لها اوقاتا ملائمة من ايام الدراسة وفى الاجارات الصيفية , ومن أهم هذه الانشطة : الرحلات الترفيهية والتعليمية واقامة المعسكرات وخدمة البيئة المحيطة بالمدرسة واعداد الصحف والمجلات الطلابية وغيرها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وقد امتد الاهتمام بالنشاطات التعليمية فى ظل الاتجاه المادى من فهم الطبيعة البشرية إلى تنظيمات المناهج , فأصبح من بين هذه التنظيمات منهجا يطلق عليه منهج النشاط وآخر يطلق عليه منهج المشروعات وثالث مسماه الوحدات الدراسية,  ويتمثل اهتمام المؤسسات التعليمية بهذه الانشطة فى المواظبة على القيام بها والدقة فى الاشراف عليها,  وربط اموال ملائمة لتنفيذها فى الاوقات الملائمة من أيام الدراسة والاجازات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lastRenderedPageBreak/>
        <w:t>(ز) طبع التعليم بطابع عملى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فى ظل الاتجاه المادى فى النظر إلى الطبيعة البشرية طبع التعليم – إلى حد كبير – بطابع عملى علمى , ومالت افئدة الطلاب وكذلك اولياء الامور إلى الالتحاق بالتخصصات ذات الطبيعة العملية بعد أن هجرها ابناء الصفوة وعلية القوم قرونا طويلة .</w:t>
      </w:r>
    </w:p>
    <w:p w:rsidR="00E11274" w:rsidRPr="00C60FCC" w:rsidRDefault="00E11274" w:rsidP="00E11274">
      <w:pPr>
        <w:bidi/>
        <w:spacing w:before="120" w:after="120" w:line="240" w:lineRule="auto"/>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فها هى كليات : الطب البشرى والصيدلة والهندسة وغيرها تدخل فى كليات القمة بعد أن كانت كليات الحقوق والاقتصاد والعلوم السياسية والاداب تتبوأ هذه المكانة.</w:t>
      </w:r>
    </w:p>
    <w:p w:rsidR="00E11274" w:rsidRPr="00C60FCC" w:rsidRDefault="00E11274" w:rsidP="00E11274">
      <w:pPr>
        <w:bidi/>
        <w:spacing w:before="120" w:after="120" w:line="240" w:lineRule="auto"/>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وكان من اثار طبع التعليم بالطابع العملى احترام المهن اليدوية والحرف التى تقوم – نسبيا – على الاسس العقلية والاصول العلمية والعملية , بعدما كانت المحاماة والمنطق والتفلسف لها موقع الريادة فى هذا الاحترام ويؤكد ذلك تدفق الطلاب للالتحاق بالتخصصات العلمية والعملية فى الجامعات ومدارس المرحلة الثانوية بأنواعها المختلفة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p>
    <w:p w:rsidR="00E11274" w:rsidRPr="004952A3" w:rsidRDefault="00E11274" w:rsidP="00E11274">
      <w:pPr>
        <w:pStyle w:val="Heading2"/>
        <w:keepNext w:val="0"/>
        <w:widowControl w:val="0"/>
        <w:spacing w:before="120" w:after="120"/>
        <w:jc w:val="left"/>
        <w:rPr>
          <w:rFonts w:ascii="Tahoma" w:hAnsi="Tahoma" w:cs="Tahoma"/>
          <w:sz w:val="32"/>
          <w:szCs w:val="32"/>
          <w:u w:val="none"/>
          <w:rtl/>
        </w:rPr>
      </w:pPr>
      <w:r w:rsidRPr="004952A3">
        <w:rPr>
          <w:rFonts w:ascii="Tahoma" w:hAnsi="Tahoma" w:cs="Tahoma"/>
          <w:sz w:val="32"/>
          <w:szCs w:val="32"/>
          <w:u w:val="none"/>
          <w:rtl/>
        </w:rPr>
        <w:t>الثنائية فى فهم الطبيعة البشرية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يتضح من العرض السابق لكل من الاتجاهين العقلى والمادى فى فهم الطبيعة البشرية المغالاة – إلى حد كبير – فيما ذهب اليه كل اتجاه ويعتقد المؤلف ان استغراق الاتجاه العقلى فى فهم الطبيعة البشرية على العقل فقط فيه اسراف وصل إلى حد الغاء البدن تماما فى معظم الاحيان من كينونه الطبيعة البشرية وقصر هذه الكينونة على العقل فقط،</w:t>
      </w:r>
    </w:p>
    <w:p w:rsidR="00E11274" w:rsidRPr="00C60FCC" w:rsidRDefault="00E11274" w:rsidP="00E11274">
      <w:pPr>
        <w:bidi/>
        <w:spacing w:before="120" w:after="120" w:line="240" w:lineRule="auto"/>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هذا من جهة ومن جهة أخرى فإن استغراق الاتجاه المادى فى فهم الطبيعة البشرية على انها مادة فقط فيه مبالغة ومغالاة وصلت إلى حد الخرف الفلسفى فى بعض الاحيان.</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ونظرا لمغالاة واسراف كل من الاتجاهين : العقلى والمادى فيما ذهب اليه فى فهم الطبيعة البشرية وجهت بعض الاتجاهات الفلسفية القديمة والمعاصرة انتقادات شديدة لفهم كل من هذين الاتجاهين لماهية الطبيعة البشرية بقولها : ان النظر إلى الطبيعة البشرية من زاوية واحدة فقط وتحديد تصور لكينونتها وماهيتها بناء على ما يسفر عنه هذا النظر فيه قصور شديد ويشوبه عدم الموضوعية فى فهم الطبيعة البشرية,  لذلك يجب فهم الطبيعة البشرية من خلال النظر اليها من زوايا متعددة وجوانب مختلفة تتيح رؤية اوسع وغوص اكبر فى اعماقها حتى يتحدد التصور النهائى لهذه الطبيعة فى اطار نظر شامل كامل. وتأسيسا على هذا نادت هذه الاتجاهات الفلسفية بالثنائية فى الطبيعة البشرية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وتتمثل هذه الثنائية فى نظر بعض الفلاسفة والمفكرين والسيكولوجين إلى الطبيعة البشرية على انها مكونة من جسم وعقل فالإنسان فى نظر هذا البعض يتمتع ببدن له حدوده المكانية ويخضع – إلى حد بعيد – للقوانين الطبيعية وبعض القوانين الكيميائية , ويتمتع ايضا بعقل ليس له هذه الحدود ولكن يحقق للإنسان القدرة على التفكير والشعور وغيرهما الكثير من العمليات العقلية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ومن الجدير بالذكر ان من أقدم الاتجاهات الفلسفية التى اخذت بهذه الثنائية فلسفة الانسان المصرى القديم حيث نظرت اليه على أنه عقل وجسد ,  وقد اتضحت هذه الثنائية عند الانسان المصرى القديم من خلال قناعته التامة فى الحياة بعد الموت ,  ومن هذه القناعة شيد المقابر والاهرامات ووضع مع جثث الموتى بعض أدوات ووسائل الحياة      اليومية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وقد أخذ الاغريق عن قدماء المصريين بعض أسس واصول هذا الفكر الفلسفى فى الطبيعة البشرية,  فها هو افلاطون ينادى بهذه الثنائية – مع ترجيح </w:t>
      </w:r>
      <w:r w:rsidRPr="00C60FCC">
        <w:rPr>
          <w:rFonts w:ascii="Simplified Arabic" w:hAnsi="Simplified Arabic" w:cs="Simplified Arabic"/>
          <w:sz w:val="28"/>
          <w:szCs w:val="28"/>
          <w:rtl/>
          <w:lang w:bidi="ar-EG"/>
        </w:rPr>
        <w:lastRenderedPageBreak/>
        <w:t>كفة العقل على البدن – وبنى عليها نظريته فى التعلم تلكم النظرية التى تعتقد أن التعليم لا يعدو ان يكون تنمية لقدرات الانسان الكامنة فى داخلة وقد تأثر افلاطون فى فهمه للطبيعة البشرية بفهمه للكون ونظرته للعالم.</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وقد أخذت المسيحية بالنظرة الثنائية فى الطبيعة البشرية وكانت – وما زالت - ترى ضرورة التضحية بالجسد من اجل خلاص الروح من الخطايا ولذلك أخذت المسيحية بأصول وسبل التنسك والرهبنة بقصد كبت شهوات البدن ورغباته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ومن الجدير بالذكر ان الإسلام قد جاء لاول مرة فى تاريخ البشرية بنظرة كاملة شاملة لماهية الطبيعة البشرية.</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ولقد اسس الثنائيون فهمهم لماهية وكينونة الطبيعة البشرية على عدة دعائم وأدلة نسوق منها ما يلى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ما ذهب اليه الفيلسوف الفرنسى ديكارت 1596م – 1650م من قول أن الطبيعة البشرية جسم وعقل وكل منهما مختلف عن الآخر وليس بينهما ارتباط’  وقد طور هذا القول الفلاسفة الذين جاءوا بعد ديكارت بقولهم بالتفاعل والديالكتيك بين الجسم والعقل وليس كل منهما مستقلا عن الآخر أو منفصلا عنه ’ واستدلوا على ذلك بازدياد ضربات قلب الانسان عند خوفه واللجلجة واللعثمة والتبول اللاارادى التى ترجع فى بعض الاحيان إلى اسباب وعوامل نفسية اهمها الاضطراب وعدمن الاتزان فى الحياة الانفعالية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lang w:bidi="ar-EG"/>
        </w:rPr>
      </w:pPr>
      <w:r w:rsidRPr="00C60FCC">
        <w:rPr>
          <w:rFonts w:ascii="Simplified Arabic" w:hAnsi="Simplified Arabic" w:cs="Simplified Arabic"/>
          <w:sz w:val="28"/>
          <w:szCs w:val="28"/>
          <w:rtl/>
          <w:lang w:bidi="ar-EG"/>
        </w:rPr>
        <w:t xml:space="preserve">2 – ما قرره وليم </w:t>
      </w:r>
      <w:r w:rsidRPr="00C60FCC">
        <w:rPr>
          <w:rFonts w:ascii="Simplified Arabic" w:hAnsi="Simplified Arabic" w:cs="Simplified Arabic"/>
          <w:sz w:val="28"/>
          <w:szCs w:val="28"/>
          <w:rtl/>
        </w:rPr>
        <w:t>م</w:t>
      </w:r>
      <w:r w:rsidRPr="00C60FCC">
        <w:rPr>
          <w:rFonts w:ascii="Simplified Arabic" w:hAnsi="Simplified Arabic" w:cs="Simplified Arabic"/>
          <w:sz w:val="28"/>
          <w:szCs w:val="28"/>
          <w:rtl/>
          <w:lang w:bidi="ar-EG"/>
        </w:rPr>
        <w:t>كدوجل فى كتابه</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lang w:bidi="ar-EG"/>
        </w:rPr>
        <w:t>Character And The Conduct Of Life</w:t>
      </w:r>
      <w:r w:rsidRPr="00C60FCC">
        <w:rPr>
          <w:rFonts w:ascii="Simplified Arabic" w:hAnsi="Simplified Arabic" w:cs="Simplified Arabic"/>
          <w:sz w:val="28"/>
          <w:szCs w:val="28"/>
          <w:rtl/>
          <w:lang w:bidi="ar-EG"/>
        </w:rPr>
        <w:t xml:space="preserve"> انه من الحكمة العملية اعتبار الجسم خادما امينا ونافعا للعقل</w:t>
      </w:r>
      <w:r w:rsidRPr="00C60FCC">
        <w:rPr>
          <w:rFonts w:ascii="Simplified Arabic" w:hAnsi="Simplified Arabic" w:cs="Simplified Arabic"/>
          <w:sz w:val="28"/>
          <w:szCs w:val="28"/>
          <w:rtl/>
        </w:rPr>
        <w:t>,</w:t>
      </w:r>
      <w:r w:rsidRPr="00C60FCC">
        <w:rPr>
          <w:rFonts w:ascii="Simplified Arabic" w:hAnsi="Simplified Arabic" w:cs="Simplified Arabic"/>
          <w:sz w:val="28"/>
          <w:szCs w:val="28"/>
          <w:rtl/>
          <w:lang w:bidi="ar-EG"/>
        </w:rPr>
        <w:t xml:space="preserve"> وانه لخادم شديد التعقيد بالغ الدقة يجب سياسته بعناية وحكمة مع شىء من المعرفة بخصائصه وطبيعته </w:t>
      </w:r>
      <w:r w:rsidRPr="00C60FCC">
        <w:rPr>
          <w:rFonts w:ascii="Simplified Arabic" w:hAnsi="Simplified Arabic" w:cs="Simplified Arabic"/>
          <w:sz w:val="28"/>
          <w:szCs w:val="28"/>
          <w:rtl/>
          <w:lang w:bidi="ar-EG"/>
        </w:rPr>
        <w:lastRenderedPageBreak/>
        <w:t>ووظائفه, ويشير مكدوجل فيما قرره – ولو بطريقة غير مباشرة – إلى الثنائية فى الطبيعة البشرية وان كان متحيزا نسبيا للناحية العقلية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التقدم العلمى فى كثير من المجالات كشفت عن ماهية الطبيعة البشرية فالعلوم الانسانية وما يتفرع عنها من تخصصات خصوصا علم النفس والفلسفة والمنطق اكدت على الجانب العقلى عند الانسان ولم تنكر وجود البدن ,   والعلوم الطبيعية والحياتية وما يتفرع عنها وبصفة خاصة الفيزياء وعلم الحيوان وعلوم الطب اكدت على الجانب البدنى لدى الانسان ولكنها لم تنكرالناحية العقلية, اذن التقدم العلمى فى مختلف المجالات يؤكد الثنائية فى الطبيعة البشرية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قول فلاسفة الجوهر من خلال بحثهم فى الطبيعة البشرية بنظريه الثنائية فى الطبيعة البشرية,  فهم يقررون ان الانسان عقل وبدن ويقع بين هذا العقل والبدن حوارات وتفاعلات كثيرة مسئولة عن استمرارية الحركة الانسانية والبقاء الادمى,</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ويعتقد المؤلف  ان هذه الاستمرارية والبقاء الادمى حتى وان كان يعوفى شكله وظاهره إلى طبيعة العلاقة والتفاعل بين الجسم والعقل "الروح" فانه فى جوهره يعود إلى قدره الله سبحانه وتعالى الذى وسع كل شىء علما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5 – الانسان كائن حى وهو من خلال مظهره البدنى محسوس ومدرك,  ومن خلال نشاطه العقلى فهو شاعر مدرك,  والانسان بدون روح جثة هامدة لا حراك فيها ولا معنى وبدون العقل وحش كاسر يخشى على نفسه منه وعلى الغير من هياجه, والعقل والروح وعاؤهما البدن وهو المجال والنطاق الملموس الذى تتنفجر منه اثارهما , وبدون هذا الوعاء يتعذر ادراك آثار هذه الروح وذلك العقل على الاقل فى حدود القدرات البشرية المتاحة,  إذن الانسان فى جوهره بدن وعقل بينهما حوار وتفاعل فالجسم </w:t>
      </w:r>
      <w:r w:rsidRPr="00C60FCC">
        <w:rPr>
          <w:rFonts w:ascii="Simplified Arabic" w:hAnsi="Simplified Arabic" w:cs="Simplified Arabic"/>
          <w:sz w:val="28"/>
          <w:szCs w:val="28"/>
          <w:rtl/>
          <w:lang w:bidi="ar-EG"/>
        </w:rPr>
        <w:lastRenderedPageBreak/>
        <w:t>يحمل الروح والعقل، والعقل يكبح شهوات الجسم ويشبعها بأساليب مهذبة ومقبولة اجتماعيا.</w:t>
      </w:r>
    </w:p>
    <w:p w:rsidR="00E11274" w:rsidRPr="004952A3" w:rsidRDefault="00E11274" w:rsidP="00E11274">
      <w:pPr>
        <w:pStyle w:val="Heading2"/>
        <w:keepNext w:val="0"/>
        <w:widowControl w:val="0"/>
        <w:spacing w:before="120" w:after="120"/>
        <w:jc w:val="left"/>
        <w:rPr>
          <w:rFonts w:ascii="Tahoma" w:hAnsi="Tahoma" w:cs="Tahoma"/>
          <w:sz w:val="32"/>
          <w:szCs w:val="32"/>
          <w:u w:val="none"/>
          <w:rtl/>
        </w:rPr>
      </w:pPr>
      <w:r w:rsidRPr="004952A3">
        <w:rPr>
          <w:rFonts w:ascii="Tahoma" w:hAnsi="Tahoma" w:cs="Tahoma"/>
          <w:sz w:val="32"/>
          <w:szCs w:val="32"/>
          <w:u w:val="none"/>
          <w:rtl/>
        </w:rPr>
        <w:t>المضامين التربوية للثنائية فى الطبيعة البشرية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كان للثنائية فى فهم الطبيعة البشرية مضامين تربوية عديدة يوجز المؤلف الحديث عن اهمها فى النقاط التالية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أصبح تدريب العقل بالعلوم النظرية أمرا هاما وخطيرا , اما الاهتمام بالعلوم العملية التى تهتم بالجسد فقليل، ومن ثم احتلت العلوم النظرية المكانة الاولى وجاءت العلوم العملية فى مرتبة اقل من حيث الاهتمام بتربية وتعليم الانسان فى المؤسسات التعليمية والواقع ان هذا الاتجاه فى التربية ليس وليد الحاضر ولكن له جذوره التاريخية التى تعود إلى بلاد الاغريق حيث حصل التمييز بين الفنون الميكانيكية التى تتصل بالبدن كالعلوم العملية , وبين الفنون الحرة التى تربى العقل مثل : النحو والخطابة وعلوم الكلام وإن كان الاهتمام بالفنون الحرة اشد,  وعن طريقها يتم اعداد أهل النفوذ والسلطان.</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أصبحت غايات التربية تدريب العقل الانسانى مع اهتمام محدود بالمناشط التى تتصل بجسم الانسان , وترتب على ذلك الاهتمام بالمناهج والمقررات الدراسية التى تعمل على تدريب العقل وشحنه والاهمال النسبى للمناهج والمقررات الدراسية التى ينصرف الاهتمام فيها إلى التربية البدنية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3 – اصبحت وظائف المؤسسة التعليمية متصلة اتصالا وثيقا بنقل التراث الثقافى – بعد تبسيطه وتفنيده وتطهيره – إلى الاجيال الجديدة وركزت </w:t>
      </w:r>
      <w:r w:rsidRPr="00C60FCC">
        <w:rPr>
          <w:rFonts w:ascii="Simplified Arabic" w:hAnsi="Simplified Arabic" w:cs="Simplified Arabic"/>
          <w:sz w:val="28"/>
          <w:szCs w:val="28"/>
          <w:rtl/>
          <w:lang w:bidi="ar-EG"/>
        </w:rPr>
        <w:lastRenderedPageBreak/>
        <w:t>المؤسسة التعليمية على مجموعة المعلومات والمهارات والاخلاق خلال قيامها بنقل هذا التراث.</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ازداد دور المعلم اهمية ذلك لان المعلم يمثل القناة التى ينساب خلالها التراث الثقافى إلى اذهان الطلاب,  فضلا عن ذلك ازداد الاهتمام بالكتاب المدرسى ذلك لانه الوعاء الذى يحفظ هذا التراث ، وهذا يعكس اهتمام التربية والتعليم بالجانب العقلى فى الانسان عن الاهتمام بالجانب المادى فيه .</w:t>
      </w:r>
    </w:p>
    <w:p w:rsidR="00E11274" w:rsidRPr="00C60FCC" w:rsidRDefault="00E11274" w:rsidP="00E11274">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5 – سلبية المتعلم فى العملية التعليمية إذ عليه ان يتلقى المعارف والمعلومات التى يلقيها عليه المعلمون بالطريقة الالقائية فى هدوء وادب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ويعتقد المؤلف ان المضامين التربوية للثنائية فى الطبيعة البشرية لم تهتم بعقل الانسان وببدنه بصورة متوازنة ولكن اهتمامها بعقل الانسان والوفاء بمتطلباته اشد .</w:t>
      </w:r>
    </w:p>
    <w:p w:rsidR="00E11274" w:rsidRPr="004952A3" w:rsidRDefault="00E11274" w:rsidP="00E11274">
      <w:pPr>
        <w:pStyle w:val="Heading2"/>
        <w:keepNext w:val="0"/>
        <w:widowControl w:val="0"/>
        <w:spacing w:before="120" w:after="120"/>
        <w:jc w:val="left"/>
        <w:rPr>
          <w:rFonts w:ascii="Tahoma" w:hAnsi="Tahoma" w:cs="Tahoma"/>
          <w:sz w:val="32"/>
          <w:szCs w:val="32"/>
          <w:u w:val="none"/>
          <w:rtl/>
        </w:rPr>
      </w:pPr>
      <w:r w:rsidRPr="004952A3">
        <w:rPr>
          <w:rFonts w:ascii="Tahoma" w:hAnsi="Tahoma" w:cs="Tahoma"/>
          <w:sz w:val="32"/>
          <w:szCs w:val="32"/>
          <w:u w:val="none"/>
          <w:rtl/>
        </w:rPr>
        <w:t>تعقيب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الانسان هو الشغل الشاغل للفلاسفة والمفكرين والعلماء منذ زمن بعيد ، فقالوا فى طبيعته البشرية – وما زالوا – تصوراتهم وأداءهم فمنهم من تصور ان الروح او العقل اصل فى الانسان وان الجسم مادة عارضة . ومنهم من تصور ان البدن اصل فيه والعقل والروح امور عارضة، ومنهم من أخذ بثنائية العقل والبدن فى الطبيعة البشرية ، ولكن بصورة غير متوازنة وقد نشأ عن هذا التصورات فلسفات : مثالية وأخرى مادية وثالثة تجمع بين المادية والمثالية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والانسان فى نظر المؤلف مخلوق فريد فى طبيعته والغاية من وجودة,  فالانسان لم يخلقه الله جزافا بل خلقه لغاية سامية هى اخلاص العبودية له سبحانه وخلافته فى الأرض.</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وحتى يتمكن الانسان من تحقيق هذه المهمة حباه الله علما وسخر له ما فى الأرض لخدمته ومساعدته فى تحقيق هذه المهمة فالله منح الانسان عقلا ميزه به عن سائر مخلوقاته واعطاه بدنا ملائما لانجاز هذه المهمة,  وخلاصة القول ان الله خلق الانسان فى احسن تقويم .</w:t>
      </w:r>
    </w:p>
    <w:p w:rsidR="00E11274" w:rsidRPr="00C60FCC" w:rsidRDefault="00E11274" w:rsidP="00E11274">
      <w:pPr>
        <w:bidi/>
        <w:spacing w:before="120" w:after="120" w:line="240" w:lineRule="auto"/>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فالانسان فى نظرنا ليس مجرد آل</w:t>
      </w:r>
      <w:r>
        <w:rPr>
          <w:rFonts w:ascii="Simplified Arabic" w:hAnsi="Simplified Arabic" w:cs="Simplified Arabic"/>
          <w:sz w:val="28"/>
          <w:szCs w:val="28"/>
          <w:rtl/>
          <w:lang w:bidi="ar-EG"/>
        </w:rPr>
        <w:t xml:space="preserve">ه معقدة فقط </w:t>
      </w:r>
      <w:r>
        <w:rPr>
          <w:rFonts w:ascii="Simplified Arabic" w:hAnsi="Simplified Arabic" w:cs="Simplified Arabic" w:hint="cs"/>
          <w:sz w:val="28"/>
          <w:szCs w:val="28"/>
          <w:rtl/>
          <w:lang w:bidi="ar-EG"/>
        </w:rPr>
        <w:t>،</w:t>
      </w:r>
      <w:r w:rsidRPr="00C60FCC">
        <w:rPr>
          <w:rFonts w:ascii="Simplified Arabic" w:hAnsi="Simplified Arabic" w:cs="Simplified Arabic"/>
          <w:sz w:val="28"/>
          <w:szCs w:val="28"/>
          <w:rtl/>
          <w:lang w:bidi="ar-EG"/>
        </w:rPr>
        <w:t xml:space="preserve"> وليس حيوانا فقط كما يرى الماديون,  وليس عقلا فقط كما قرر ذلك العقليون ، ولكنه جسم وعقل يعملان بطريقة متكاملة , ولذلك فالانسان كائن حى مرن قابل للنمو والتطور والتفكير والتفاعل الايجابى مع بيئته الداخلية من جهة، وبيئته الخارجية من جهة أخرى وشاء الله أن تكون الروح والعقل – اللذان انكرهما الماديون – من سبل الارتقاء بالانسان فى مدارج الحياة,  فالانسان يعلو على ب</w:t>
      </w:r>
      <w:r>
        <w:rPr>
          <w:rFonts w:ascii="Simplified Arabic" w:hAnsi="Simplified Arabic" w:cs="Simplified Arabic"/>
          <w:sz w:val="28"/>
          <w:szCs w:val="28"/>
          <w:rtl/>
          <w:lang w:bidi="ar-EG"/>
        </w:rPr>
        <w:t>دنه بعقله, ويعلو على عقله بروحه</w:t>
      </w:r>
      <w:r>
        <w:rPr>
          <w:rFonts w:ascii="Simplified Arabic" w:hAnsi="Simplified Arabic" w:cs="Simplified Arabic" w:hint="cs"/>
          <w:sz w:val="28"/>
          <w:szCs w:val="28"/>
          <w:rtl/>
          <w:lang w:bidi="ar-EG"/>
        </w:rPr>
        <w:t>،</w:t>
      </w:r>
      <w:r w:rsidRPr="00C60FCC">
        <w:rPr>
          <w:rFonts w:ascii="Simplified Arabic" w:hAnsi="Simplified Arabic" w:cs="Simplified Arabic"/>
          <w:sz w:val="28"/>
          <w:szCs w:val="28"/>
          <w:rtl/>
          <w:lang w:bidi="ar-EG"/>
        </w:rPr>
        <w:t xml:space="preserve">  فيتصل من جانب البدن بقوى الغرائز ا</w:t>
      </w:r>
      <w:r>
        <w:rPr>
          <w:rFonts w:ascii="Simplified Arabic" w:hAnsi="Simplified Arabic" w:cs="Simplified Arabic"/>
          <w:sz w:val="28"/>
          <w:szCs w:val="28"/>
          <w:rtl/>
          <w:lang w:bidi="ar-EG"/>
        </w:rPr>
        <w:t>لحيوانية ودوافع الحياة الجسدية</w:t>
      </w:r>
      <w:r>
        <w:rPr>
          <w:rFonts w:ascii="Simplified Arabic" w:hAnsi="Simplified Arabic" w:cs="Simplified Arabic" w:hint="cs"/>
          <w:sz w:val="28"/>
          <w:szCs w:val="28"/>
          <w:rtl/>
          <w:lang w:bidi="ar-EG"/>
        </w:rPr>
        <w:t>،</w:t>
      </w:r>
      <w:r w:rsidRPr="00C60FCC">
        <w:rPr>
          <w:rFonts w:ascii="Simplified Arabic" w:hAnsi="Simplified Arabic" w:cs="Simplified Arabic"/>
          <w:sz w:val="28"/>
          <w:szCs w:val="28"/>
          <w:rtl/>
          <w:lang w:bidi="ar-EG"/>
        </w:rPr>
        <w:t xml:space="preserve"> ويتصل جانب الروح بعالم البقاء وسر الوجود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ان الله خلق الانسان من الطين فنفخ فيه من روحه وبتلك النفخة العلوية اصبح الانسان انسانا يؤكد ذلك</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قوله تعالى :</w:t>
      </w:r>
      <w:r w:rsidRPr="00C60FCC">
        <w:rPr>
          <w:rFonts w:ascii="Simplified Arabic" w:hAnsi="Simplified Arabic" w:cs="Simplified Arabic"/>
          <w:sz w:val="28"/>
          <w:szCs w:val="28"/>
          <w:rtl/>
        </w:rPr>
        <w:t xml:space="preserve"> </w:t>
      </w:r>
      <w:r w:rsidRPr="00C60FCC">
        <w:rPr>
          <w:rFonts w:ascii="Simplified Arabic" w:hAnsi="Simplified Arabic" w:cs="Simplified Arabic"/>
          <w:sz w:val="28"/>
          <w:szCs w:val="28"/>
          <w:rtl/>
          <w:lang w:bidi="ar-EG"/>
        </w:rPr>
        <w:t>{الَّذِي أَحْسَنَ كُلَّ شَيْءٍ خَلَقَهُ وَبَدَأَ خَلْقَ الْإِنسَانِ مِن طِينٍ} (7) سورة السجدة</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{ثُمَّ جَعَلَ نَسْلَهُ مِن سُلَالَةٍ مِّن مَّاء مَّهِينٍ} (8) سورة السجدة</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{ثُمَّ سَوَّاهُ وَنَفَخَ فِيهِ مِن رُّوحِهِ وَجَعَلَ لَكُمُ السَّمْعَ وَالْأَبْصَارَ وَالْأَفْئِدَةَ قَلِيلًا مَّا تَشْكُرُونَ} (9) سورة السجدة</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اذن من الطين كل عناصر جسد الانسان ، ومن عناصر الطين تكون بقدرة الله.  ونفخه روح الله فى الانسان تتجلى فيها اشراقة الروح الصافية وقوة الوعى المدركة وقدرة النفس الفريدة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اذن جوهر الانسان بدن وروح وإلى جانبهما حبا الله الانسان نعمة الضمير,  وهو احساس يدفع الانسان إلى الخير ويؤنبه على ارتكاب الشر ,  علاوة على ذلك منح الله الانسان إرادة تعمل تحت امرة عقله واشراف ضميره ، والمؤلف يقرر انه من الخطأ النظر إلى الانسان عند محاولة فهم طبيعته البشرية على أنه مجموعة من التركيبات المادية والاحساسات الحيوية,  أو انه جملة تكوينات معنوية وروحية , بل يجب النظر اليه كشخصية تتكامل فيها الجوانب المعنوية والمادية اى يتكامل فيها العقل مع البدن فهناك تلاحم بين جوانب الانسان العقلية والبدنية أو الروحية والجسدية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وفى ظل هذا التصور المتوازن للطبيعة البشرية يجب ان تتجه غاية التربية نحو الاهتمام بالجسم والعقل معا وليس الاهتمام بأخذ أحدهما دون الآخر ,  ايضا يجب الا تقتصر وظيفة المؤسسة التعليمية عند حد الارتقاء المتدرج بالمستويات العقلية للمتعلمين , ولكن يجب ان تمتد وظيفتها إلى تربية العقل والبدن معا,  ويجب ان يمتد دور المعلم ليشمل تدريب العقول والابدان ، فلا  يقف عند حد تدريب عقول المتعلمين للارتقاء بها كما قال العقليون ولا عند حد الاهتمام بالدراسات التجريبية العملية كما قال الماديون .</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وفى تقدير المؤلف ان المناهج والمقررات الدراسية يجب ألا تكون نشاطا عقليا صرفا كما ذهب العقليون ولا نشاطا عمليا أو بدنيا صرفا كما قال الماديون , وانما ينبغى أن يكون شاملا للنشاطات العقلية </w:t>
      </w:r>
      <w:r>
        <w:rPr>
          <w:rFonts w:ascii="Simplified Arabic" w:hAnsi="Simplified Arabic" w:cs="Simplified Arabic"/>
          <w:sz w:val="28"/>
          <w:szCs w:val="28"/>
          <w:rtl/>
          <w:lang w:bidi="ar-EG"/>
        </w:rPr>
        <w:t>والنشاطات البدنية معا</w:t>
      </w:r>
      <w:r w:rsidRPr="00C60FCC">
        <w:rPr>
          <w:rFonts w:ascii="Simplified Arabic" w:hAnsi="Simplified Arabic" w:cs="Simplified Arabic"/>
          <w:sz w:val="28"/>
          <w:szCs w:val="28"/>
          <w:rtl/>
          <w:lang w:bidi="ar-EG"/>
        </w:rPr>
        <w:t>.</w:t>
      </w:r>
    </w:p>
    <w:p w:rsidR="00E11274" w:rsidRPr="00C60FCC" w:rsidRDefault="00E11274" w:rsidP="00E11274">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وفى ظل النظرة المتوازنة للطبيعة البشرية نقرر ضرورة اتساع دائرة النشاطات التعليمية فلا تكون قاصرة على النشاطات التى تخدم العقل كما ذهب المثاليون ولا قاصرة على النشاطات التى تخدم البدن كما قال الماديون,  ولذلك فيجب اتساع دائرة هذه النشاطات لتخدم العقل والجسد فى آن واحد فضلا عن </w:t>
      </w:r>
      <w:r w:rsidRPr="00C60FCC">
        <w:rPr>
          <w:rFonts w:ascii="Simplified Arabic" w:hAnsi="Simplified Arabic" w:cs="Simplified Arabic"/>
          <w:sz w:val="28"/>
          <w:szCs w:val="28"/>
          <w:rtl/>
          <w:lang w:bidi="ar-EG"/>
        </w:rPr>
        <w:lastRenderedPageBreak/>
        <w:t>ذلك ففى هذه النظرة المتوازنة للطبيعة البشرية يجب طبع التعليم بطابع نظرى عملى ليخدم العقل والبدن معا.</w:t>
      </w:r>
    </w:p>
    <w:p w:rsidR="00E11274" w:rsidRPr="00C60FCC" w:rsidRDefault="00E11274" w:rsidP="00E11274">
      <w:pPr>
        <w:bidi/>
        <w:spacing w:after="0" w:line="360" w:lineRule="auto"/>
        <w:rPr>
          <w:rFonts w:asciiTheme="majorBidi" w:hAnsiTheme="majorBidi" w:cstheme="majorBidi"/>
          <w:b/>
          <w:bCs/>
          <w:sz w:val="28"/>
          <w:szCs w:val="28"/>
          <w:rtl/>
        </w:rPr>
      </w:pPr>
    </w:p>
    <w:p w:rsidR="00E11274" w:rsidRPr="00C60FCC" w:rsidRDefault="00E11274" w:rsidP="00E11274">
      <w:pPr>
        <w:bidi/>
        <w:spacing w:after="0" w:line="360" w:lineRule="auto"/>
        <w:rPr>
          <w:rFonts w:asciiTheme="majorBidi" w:hAnsiTheme="majorBidi" w:cstheme="majorBidi"/>
          <w:b/>
          <w:bCs/>
          <w:sz w:val="28"/>
          <w:szCs w:val="28"/>
        </w:rPr>
      </w:pPr>
      <w:r w:rsidRPr="00C60FCC">
        <w:rPr>
          <w:rFonts w:asciiTheme="majorBidi" w:hAnsiTheme="majorBidi" w:cstheme="majorBidi"/>
          <w:b/>
          <w:bCs/>
          <w:sz w:val="28"/>
          <w:szCs w:val="28"/>
          <w:rtl/>
        </w:rPr>
        <w:t>تنمية الطبيعة البشرية الخَيرة لدي المعلم</w:t>
      </w:r>
    </w:p>
    <w:p w:rsidR="00E11274" w:rsidRPr="00C60FCC" w:rsidRDefault="00E11274" w:rsidP="00E11274">
      <w:pPr>
        <w:spacing w:after="0" w:line="240" w:lineRule="auto"/>
        <w:jc w:val="right"/>
        <w:rPr>
          <w:rFonts w:ascii="Simplified Arabic" w:hAnsi="Simplified Arabic" w:cs="Simplified Arabic"/>
          <w:sz w:val="28"/>
          <w:szCs w:val="28"/>
          <w:rtl/>
        </w:rPr>
      </w:pPr>
      <w:r w:rsidRPr="00C60FCC">
        <w:rPr>
          <w:rFonts w:asciiTheme="majorBidi" w:hAnsiTheme="majorBidi" w:cstheme="majorBidi"/>
          <w:b/>
          <w:bCs/>
          <w:sz w:val="28"/>
          <w:szCs w:val="28"/>
          <w:rtl/>
        </w:rPr>
        <w:t xml:space="preserve">هل </w:t>
      </w:r>
      <w:r w:rsidRPr="00C60FCC">
        <w:rPr>
          <w:rFonts w:ascii="Simplified Arabic" w:hAnsi="Simplified Arabic" w:cs="Simplified Arabic"/>
          <w:sz w:val="28"/>
          <w:szCs w:val="28"/>
          <w:rtl/>
        </w:rPr>
        <w:t>الإنسان خَير بطبيعته ؟, أم أنه شخصية اجتماعية محايدة  ؟</w:t>
      </w:r>
      <w:r w:rsidRPr="00C60FCC">
        <w:rPr>
          <w:rFonts w:ascii="Simplified Arabic" w:hAnsi="Simplified Arabic" w:cs="Simplified Arabic"/>
          <w:sz w:val="28"/>
          <w:szCs w:val="28"/>
          <w:rtl/>
        </w:rPr>
        <w:br/>
        <w:t xml:space="preserve">- إرادة الإنسان : هل هي مُطلقة ؟ ، أم مَحدودة ؟. </w:t>
      </w:r>
      <w:r w:rsidRPr="00C60FCC">
        <w:rPr>
          <w:rFonts w:ascii="Simplified Arabic" w:hAnsi="Simplified Arabic" w:cs="Simplified Arabic"/>
          <w:sz w:val="28"/>
          <w:szCs w:val="28"/>
          <w:rtl/>
        </w:rPr>
        <w:br/>
        <w:t>- هل الإنسان مخَير ؟, أم مُسير ؟, أم كلاهما ؟.</w:t>
      </w:r>
      <w:r w:rsidRPr="00C60FCC">
        <w:rPr>
          <w:rFonts w:ascii="Simplified Arabic" w:hAnsi="Simplified Arabic" w:cs="Simplified Arabic"/>
          <w:sz w:val="28"/>
          <w:szCs w:val="28"/>
          <w:rtl/>
        </w:rPr>
        <w:br/>
        <w:t>- حرية الإرادة لدي المعلم: ما هي ؟</w:t>
      </w:r>
    </w:p>
    <w:p w:rsidR="00E11274" w:rsidRPr="00C60FCC" w:rsidRDefault="00E11274" w:rsidP="00E11274">
      <w:pPr>
        <w:spacing w:after="0" w:line="240" w:lineRule="auto"/>
        <w:jc w:val="right"/>
        <w:rPr>
          <w:rFonts w:ascii="Simplified Arabic" w:hAnsi="Simplified Arabic" w:cs="Simplified Arabic"/>
          <w:sz w:val="28"/>
          <w:szCs w:val="28"/>
          <w:rtl/>
        </w:rPr>
      </w:pPr>
      <w:r w:rsidRPr="00C60FCC">
        <w:rPr>
          <w:rFonts w:ascii="Simplified Arabic" w:hAnsi="Simplified Arabic" w:cs="Simplified Arabic"/>
          <w:sz w:val="28"/>
          <w:szCs w:val="28"/>
          <w:rtl/>
        </w:rPr>
        <w:t>ما علاقة هذا كله بسمات الطبيعة البشرية الخَيرة</w:t>
      </w:r>
    </w:p>
    <w:p w:rsidR="00E11274" w:rsidRPr="00C60FCC" w:rsidRDefault="00E11274" w:rsidP="00E11274">
      <w:pPr>
        <w:spacing w:after="0" w:line="240" w:lineRule="auto"/>
        <w:jc w:val="right"/>
        <w:rPr>
          <w:rFonts w:ascii="Simplified Arabic" w:hAnsi="Simplified Arabic" w:cs="Simplified Arabic"/>
          <w:sz w:val="28"/>
          <w:szCs w:val="28"/>
          <w:rtl/>
        </w:rPr>
      </w:pPr>
      <w:r w:rsidRPr="00C60FCC">
        <w:rPr>
          <w:rFonts w:ascii="Simplified Arabic" w:hAnsi="Simplified Arabic" w:cs="Simplified Arabic"/>
          <w:sz w:val="28"/>
          <w:szCs w:val="28"/>
          <w:rtl/>
        </w:rPr>
        <w:t>وكيف يُمكن تنمية الطبيعة البشرية الخَيرة لدي المعلمين؟ .</w:t>
      </w:r>
    </w:p>
    <w:p w:rsidR="00E11274" w:rsidRPr="00C60FCC" w:rsidRDefault="00E11274" w:rsidP="00E11274">
      <w:pPr>
        <w:bidi/>
        <w:spacing w:after="0" w:line="240" w:lineRule="auto"/>
        <w:jc w:val="right"/>
        <w:rPr>
          <w:rFonts w:ascii="Simplified Arabic" w:hAnsi="Simplified Arabic" w:cs="Simplified Arabic"/>
          <w:sz w:val="28"/>
          <w:szCs w:val="28"/>
          <w:rtl/>
        </w:rPr>
      </w:pPr>
    </w:p>
    <w:p w:rsidR="00E11274" w:rsidRPr="00C60FCC" w:rsidRDefault="00E11274" w:rsidP="00720488">
      <w:pPr>
        <w:numPr>
          <w:ilvl w:val="0"/>
          <w:numId w:val="2"/>
        </w:numPr>
        <w:bidi/>
        <w:spacing w:after="0" w:line="240" w:lineRule="auto"/>
        <w:ind w:left="421"/>
        <w:jc w:val="both"/>
        <w:rPr>
          <w:rFonts w:ascii="Simplified Arabic" w:hAnsi="Simplified Arabic" w:cs="Simplified Arabic"/>
          <w:sz w:val="28"/>
          <w:szCs w:val="28"/>
          <w:rtl/>
        </w:rPr>
      </w:pPr>
      <w:r w:rsidRPr="00C60FCC">
        <w:rPr>
          <w:rFonts w:ascii="Simplified Arabic" w:hAnsi="Simplified Arabic" w:cs="Simplified Arabic"/>
          <w:sz w:val="28"/>
          <w:szCs w:val="28"/>
          <w:rtl/>
        </w:rPr>
        <w:t>اتخذت المجتمعات الإنسانية من تنمية الأخلاق لدي أفرادها مدخلا لتنمية ال</w:t>
      </w:r>
      <w:r>
        <w:rPr>
          <w:rFonts w:ascii="Simplified Arabic" w:hAnsi="Simplified Arabic" w:cs="Simplified Arabic"/>
          <w:sz w:val="28"/>
          <w:szCs w:val="28"/>
          <w:rtl/>
        </w:rPr>
        <w:t xml:space="preserve">طبيعة البشرية الخَيرة. لماذا ؟ </w:t>
      </w:r>
      <w:r>
        <w:rPr>
          <w:rFonts w:ascii="Simplified Arabic" w:hAnsi="Simplified Arabic" w:cs="Simplified Arabic" w:hint="cs"/>
          <w:sz w:val="28"/>
          <w:szCs w:val="28"/>
          <w:rtl/>
        </w:rPr>
        <w:t>.</w:t>
      </w:r>
    </w:p>
    <w:p w:rsidR="00E11274" w:rsidRPr="00C60FCC" w:rsidRDefault="00E11274" w:rsidP="00720488">
      <w:pPr>
        <w:numPr>
          <w:ilvl w:val="0"/>
          <w:numId w:val="2"/>
        </w:numPr>
        <w:bidi/>
        <w:spacing w:after="0" w:line="240" w:lineRule="auto"/>
        <w:ind w:left="421"/>
        <w:jc w:val="both"/>
        <w:rPr>
          <w:rFonts w:ascii="Simplified Arabic" w:hAnsi="Simplified Arabic" w:cs="Simplified Arabic"/>
          <w:sz w:val="28"/>
          <w:szCs w:val="28"/>
        </w:rPr>
      </w:pPr>
      <w:r w:rsidRPr="00C60FCC">
        <w:rPr>
          <w:rFonts w:ascii="Simplified Arabic" w:hAnsi="Simplified Arabic" w:cs="Simplified Arabic"/>
          <w:sz w:val="28"/>
          <w:szCs w:val="28"/>
          <w:rtl/>
        </w:rPr>
        <w:t>الأخلاق هي السلوك في الحياة . وإذا كانت الأخلاق هي السلوك في الحياة , وهي ليست مجموعة أوامر تلقي من سلطة أعلي فتنفذها السلطة الأدنى, ولكنها التزام بقواعد محددة.</w:t>
      </w:r>
    </w:p>
    <w:p w:rsidR="00E11274" w:rsidRPr="00C60FCC" w:rsidRDefault="00E11274" w:rsidP="00720488">
      <w:pPr>
        <w:numPr>
          <w:ilvl w:val="1"/>
          <w:numId w:val="2"/>
        </w:numPr>
        <w:bidi/>
        <w:spacing w:after="0" w:line="240" w:lineRule="auto"/>
        <w:ind w:left="421"/>
        <w:jc w:val="both"/>
        <w:rPr>
          <w:rFonts w:ascii="Simplified Arabic" w:hAnsi="Simplified Arabic" w:cs="Simplified Arabic"/>
          <w:sz w:val="28"/>
          <w:szCs w:val="28"/>
        </w:rPr>
      </w:pPr>
      <w:r w:rsidRPr="00C60FCC">
        <w:rPr>
          <w:rFonts w:ascii="Simplified Arabic" w:hAnsi="Simplified Arabic" w:cs="Simplified Arabic"/>
          <w:sz w:val="28"/>
          <w:szCs w:val="28"/>
          <w:rtl/>
        </w:rPr>
        <w:t>الأخلاق =  التزام بقواعد محددة . هل يلزم أن يتعلم المعلم كيف يسلكها من أجل تنمية طبيعته البشرية من أجل أن تصبح طبيعة خَيرة ؟.أي أن تمارس في الحياة العملية !.</w:t>
      </w:r>
    </w:p>
    <w:p w:rsidR="00E11274" w:rsidRPr="00C60FCC" w:rsidRDefault="00E11274" w:rsidP="00720488">
      <w:pPr>
        <w:numPr>
          <w:ilvl w:val="0"/>
          <w:numId w:val="2"/>
        </w:numPr>
        <w:bidi/>
        <w:spacing w:after="0" w:line="240" w:lineRule="auto"/>
        <w:ind w:left="421"/>
        <w:jc w:val="both"/>
        <w:rPr>
          <w:rFonts w:ascii="Simplified Arabic" w:hAnsi="Simplified Arabic" w:cs="Simplified Arabic"/>
          <w:sz w:val="28"/>
          <w:szCs w:val="28"/>
        </w:rPr>
      </w:pPr>
      <w:r w:rsidRPr="00C60FCC">
        <w:rPr>
          <w:rFonts w:ascii="Simplified Arabic" w:hAnsi="Simplified Arabic" w:cs="Simplified Arabic"/>
          <w:sz w:val="28"/>
          <w:szCs w:val="28"/>
          <w:rtl/>
        </w:rPr>
        <w:t>الأدلة : ليس أدل علي أهمية الأخلاق من قول النبي الكريم صلي الله عليه وسلم : إنما بُعثت لأتمم مكارم الأخلاق , وقوله عليه الصلاة والسلام : ألا أخبركم بأحبكم إليَ وأقربكم مني منازل</w:t>
      </w:r>
      <w:r>
        <w:rPr>
          <w:rFonts w:ascii="Simplified Arabic" w:hAnsi="Simplified Arabic" w:cs="Simplified Arabic"/>
          <w:sz w:val="28"/>
          <w:szCs w:val="28"/>
          <w:rtl/>
        </w:rPr>
        <w:t xml:space="preserve"> يوم القيامة , أحاسنكم أخلاقاً</w:t>
      </w:r>
      <w:r>
        <w:rPr>
          <w:rFonts w:ascii="Simplified Arabic" w:hAnsi="Simplified Arabic" w:cs="Simplified Arabic" w:hint="cs"/>
          <w:sz w:val="28"/>
          <w:szCs w:val="28"/>
          <w:rtl/>
        </w:rPr>
        <w:t>،</w:t>
      </w:r>
      <w:r w:rsidRPr="00C60FCC">
        <w:rPr>
          <w:rFonts w:ascii="Simplified Arabic" w:hAnsi="Simplified Arabic" w:cs="Simplified Arabic"/>
          <w:sz w:val="28"/>
          <w:szCs w:val="28"/>
          <w:rtl/>
        </w:rPr>
        <w:t xml:space="preserve"> الموطئون أكنافاً الذين يَألفون وُيؤلفون“, وقوله صلي الله عليه وسلم : الدين المعاملة .</w:t>
      </w:r>
    </w:p>
    <w:p w:rsidR="00E11274" w:rsidRPr="004952A3" w:rsidRDefault="00E11274" w:rsidP="00720488">
      <w:pPr>
        <w:numPr>
          <w:ilvl w:val="0"/>
          <w:numId w:val="2"/>
        </w:numPr>
        <w:bidi/>
        <w:spacing w:after="0" w:line="240" w:lineRule="auto"/>
        <w:ind w:left="0" w:firstLine="0"/>
        <w:jc w:val="both"/>
        <w:rPr>
          <w:rFonts w:ascii="Simplified Arabic" w:hAnsi="Simplified Arabic" w:cs="Simplified Arabic"/>
          <w:sz w:val="28"/>
          <w:szCs w:val="28"/>
        </w:rPr>
      </w:pPr>
      <w:r w:rsidRPr="004952A3">
        <w:rPr>
          <w:rFonts w:ascii="Simplified Arabic" w:hAnsi="Simplified Arabic" w:cs="Simplified Arabic"/>
          <w:sz w:val="28"/>
          <w:szCs w:val="28"/>
          <w:rtl/>
        </w:rPr>
        <w:lastRenderedPageBreak/>
        <w:t>لكن ما هي الأخلاق؟ : الأخلاق هي صورة النفس المستترة التي تظهر في الإنسان عند القيام بأفعاله التي</w:t>
      </w:r>
      <w:r w:rsidRPr="004952A3">
        <w:rPr>
          <w:rFonts w:ascii="Simplified Arabic" w:hAnsi="Simplified Arabic" w:cs="Simplified Arabic" w:hint="cs"/>
          <w:sz w:val="28"/>
          <w:szCs w:val="28"/>
          <w:rtl/>
        </w:rPr>
        <w:t xml:space="preserve"> </w:t>
      </w:r>
      <w:r w:rsidRPr="004952A3">
        <w:rPr>
          <w:rFonts w:ascii="Simplified Arabic" w:hAnsi="Simplified Arabic" w:cs="Simplified Arabic"/>
          <w:sz w:val="28"/>
          <w:szCs w:val="28"/>
          <w:rtl/>
        </w:rPr>
        <w:t>لا تكلف فيها . ولا تكون الأفعال خٌلقاً للإنسان إلا إذا كانت صادرة بدون تكلف ولا تصدر عن اجتهاد نفسي ولا عن تفكير مسبق .</w:t>
      </w:r>
    </w:p>
    <w:p w:rsidR="00E11274" w:rsidRPr="00C60FCC" w:rsidRDefault="00E11274" w:rsidP="00E11274">
      <w:pPr>
        <w:bidi/>
        <w:spacing w:after="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ويمكن تعريف الخُلق بأنه سلوك الفرد سلوكاً معيناً بالنسبة للقيم التي يمتلكها ، والتي يضيفها علي البيئة المحيطة به وما تحتويه من  كائنات. وبالنس</w:t>
      </w:r>
      <w:r>
        <w:rPr>
          <w:rFonts w:ascii="Simplified Arabic" w:hAnsi="Simplified Arabic" w:cs="Simplified Arabic"/>
          <w:sz w:val="28"/>
          <w:szCs w:val="28"/>
          <w:rtl/>
        </w:rPr>
        <w:t>بة كذلك لما يعطية لنفسه من قيمة</w:t>
      </w:r>
      <w:r>
        <w:rPr>
          <w:rFonts w:ascii="Simplified Arabic" w:hAnsi="Simplified Arabic" w:cs="Simplified Arabic" w:hint="cs"/>
          <w:sz w:val="28"/>
          <w:szCs w:val="28"/>
          <w:rtl/>
        </w:rPr>
        <w:t>،</w:t>
      </w:r>
      <w:r w:rsidRPr="00C60FCC">
        <w:rPr>
          <w:rFonts w:ascii="Simplified Arabic" w:hAnsi="Simplified Arabic" w:cs="Simplified Arabic"/>
          <w:sz w:val="28"/>
          <w:szCs w:val="28"/>
          <w:rtl/>
        </w:rPr>
        <w:t xml:space="preserve"> وما يصدر عليها من أحكام </w:t>
      </w:r>
      <w:r>
        <w:rPr>
          <w:rFonts w:ascii="Simplified Arabic" w:hAnsi="Simplified Arabic" w:cs="Simplified Arabic" w:hint="cs"/>
          <w:sz w:val="28"/>
          <w:szCs w:val="28"/>
          <w:rtl/>
        </w:rPr>
        <w:t xml:space="preserve">، </w:t>
      </w:r>
      <w:r w:rsidRPr="00C60FCC">
        <w:rPr>
          <w:rFonts w:ascii="Simplified Arabic" w:hAnsi="Simplified Arabic" w:cs="Simplified Arabic"/>
          <w:sz w:val="28"/>
          <w:szCs w:val="28"/>
          <w:rtl/>
        </w:rPr>
        <w:t>ومن ثم أيمكننا القول أن الطبيعة البشرية الخَيرة للفرد تعبر عن أخلاقة ! .</w:t>
      </w:r>
    </w:p>
    <w:p w:rsidR="00E11274" w:rsidRPr="00C60FCC" w:rsidRDefault="00E11274" w:rsidP="00E11274">
      <w:pPr>
        <w:bidi/>
        <w:spacing w:after="0" w:line="240" w:lineRule="auto"/>
        <w:jc w:val="both"/>
        <w:rPr>
          <w:rFonts w:ascii="Simplified Arabic" w:hAnsi="Simplified Arabic" w:cs="Simplified Arabic"/>
          <w:sz w:val="28"/>
          <w:szCs w:val="28"/>
        </w:rPr>
      </w:pPr>
      <w:r w:rsidRPr="00C60FCC">
        <w:rPr>
          <w:rFonts w:ascii="Simplified Arabic" w:hAnsi="Simplified Arabic" w:cs="Simplified Arabic"/>
          <w:sz w:val="28"/>
          <w:szCs w:val="28"/>
          <w:rtl/>
        </w:rPr>
        <w:t>وأخلاق المعلم تتكون من عنصرين أولهما : موقف الفرد من البيئة المحي</w:t>
      </w:r>
      <w:r>
        <w:rPr>
          <w:rFonts w:ascii="Simplified Arabic" w:hAnsi="Simplified Arabic" w:cs="Simplified Arabic"/>
          <w:sz w:val="28"/>
          <w:szCs w:val="28"/>
          <w:rtl/>
        </w:rPr>
        <w:t>طة به ( محلياً وقومياً وعالمياً</w:t>
      </w:r>
      <w:r w:rsidRPr="00C60FCC">
        <w:rPr>
          <w:rFonts w:ascii="Simplified Arabic" w:hAnsi="Simplified Arabic" w:cs="Simplified Arabic"/>
          <w:sz w:val="28"/>
          <w:szCs w:val="28"/>
          <w:rtl/>
        </w:rPr>
        <w:t>) ,</w:t>
      </w:r>
      <w:r>
        <w:rPr>
          <w:rFonts w:ascii="Simplified Arabic" w:hAnsi="Simplified Arabic" w:cs="Simplified Arabic"/>
          <w:sz w:val="28"/>
          <w:szCs w:val="28"/>
          <w:rtl/>
        </w:rPr>
        <w:t xml:space="preserve"> وثانيهما : موقفه من نفسه</w:t>
      </w:r>
      <w:r>
        <w:rPr>
          <w:rFonts w:ascii="Simplified Arabic" w:hAnsi="Simplified Arabic" w:cs="Simplified Arabic" w:hint="cs"/>
          <w:sz w:val="28"/>
          <w:szCs w:val="28"/>
          <w:rtl/>
        </w:rPr>
        <w:t>،</w:t>
      </w:r>
      <w:r w:rsidRPr="00C60FCC">
        <w:rPr>
          <w:rFonts w:ascii="Simplified Arabic" w:hAnsi="Simplified Arabic" w:cs="Simplified Arabic"/>
          <w:sz w:val="28"/>
          <w:szCs w:val="28"/>
          <w:rtl/>
        </w:rPr>
        <w:t xml:space="preserve"> أي تعامله مع طبيعته البشرية .</w:t>
      </w:r>
    </w:p>
    <w:p w:rsidR="00E11274" w:rsidRPr="00C60FCC" w:rsidRDefault="00E11274" w:rsidP="00E11274">
      <w:pPr>
        <w:spacing w:after="0" w:line="240" w:lineRule="auto"/>
        <w:jc w:val="right"/>
        <w:rPr>
          <w:rFonts w:ascii="Simplified Arabic" w:hAnsi="Simplified Arabic" w:cs="Simplified Arabic"/>
          <w:sz w:val="28"/>
          <w:szCs w:val="28"/>
        </w:rPr>
      </w:pPr>
      <w:r w:rsidRPr="00C60FCC">
        <w:rPr>
          <w:rFonts w:ascii="Simplified Arabic" w:hAnsi="Simplified Arabic" w:cs="Simplified Arabic"/>
          <w:sz w:val="28"/>
          <w:szCs w:val="28"/>
          <w:rtl/>
        </w:rPr>
        <w:t>سمات المعلم ذو الطبيعة البشرية الخَيرة :</w:t>
      </w:r>
    </w:p>
    <w:p w:rsidR="00E11274" w:rsidRPr="00C60FCC" w:rsidRDefault="00E11274" w:rsidP="00E11274">
      <w:pPr>
        <w:spacing w:after="0" w:line="240" w:lineRule="auto"/>
        <w:jc w:val="right"/>
        <w:rPr>
          <w:rFonts w:ascii="Simplified Arabic" w:hAnsi="Simplified Arabic" w:cs="Simplified Arabic"/>
          <w:sz w:val="28"/>
          <w:szCs w:val="28"/>
        </w:rPr>
      </w:pPr>
      <w:r w:rsidRPr="00C60FCC">
        <w:rPr>
          <w:rFonts w:ascii="Simplified Arabic" w:hAnsi="Simplified Arabic" w:cs="Simplified Arabic"/>
          <w:sz w:val="28"/>
          <w:szCs w:val="28"/>
          <w:rtl/>
        </w:rPr>
        <w:t xml:space="preserve"> - انسان</w:t>
      </w:r>
      <w:r>
        <w:rPr>
          <w:rFonts w:ascii="Simplified Arabic" w:hAnsi="Simplified Arabic" w:cs="Simplified Arabic" w:hint="cs"/>
          <w:sz w:val="28"/>
          <w:szCs w:val="28"/>
          <w:rtl/>
        </w:rPr>
        <w:t>ا</w:t>
      </w:r>
      <w:r w:rsidRPr="00C60FCC">
        <w:rPr>
          <w:rFonts w:ascii="Simplified Arabic" w:hAnsi="Simplified Arabic" w:cs="Simplified Arabic"/>
          <w:sz w:val="28"/>
          <w:szCs w:val="28"/>
          <w:rtl/>
        </w:rPr>
        <w:t xml:space="preserve"> ع</w:t>
      </w:r>
      <w:r>
        <w:rPr>
          <w:rFonts w:ascii="Simplified Arabic" w:hAnsi="Simplified Arabic" w:cs="Simplified Arabic" w:hint="cs"/>
          <w:sz w:val="28"/>
          <w:szCs w:val="28"/>
          <w:rtl/>
        </w:rPr>
        <w:t>ا</w:t>
      </w:r>
      <w:r w:rsidRPr="00C60FCC">
        <w:rPr>
          <w:rFonts w:ascii="Simplified Arabic" w:hAnsi="Simplified Arabic" w:cs="Simplified Arabic"/>
          <w:sz w:val="28"/>
          <w:szCs w:val="28"/>
          <w:rtl/>
        </w:rPr>
        <w:t>دل ملتزم .</w:t>
      </w:r>
    </w:p>
    <w:p w:rsidR="00E11274" w:rsidRPr="00C60FCC" w:rsidRDefault="00E11274" w:rsidP="00E11274">
      <w:pPr>
        <w:spacing w:after="0" w:line="240" w:lineRule="auto"/>
        <w:jc w:val="right"/>
        <w:rPr>
          <w:rFonts w:ascii="Simplified Arabic" w:hAnsi="Simplified Arabic" w:cs="Simplified Arabic"/>
          <w:sz w:val="28"/>
          <w:szCs w:val="28"/>
        </w:rPr>
      </w:pPr>
      <w:r w:rsidRPr="00C60FCC">
        <w:rPr>
          <w:rFonts w:ascii="Simplified Arabic" w:hAnsi="Simplified Arabic" w:cs="Simplified Arabic"/>
          <w:sz w:val="28"/>
          <w:szCs w:val="28"/>
          <w:rtl/>
        </w:rPr>
        <w:t xml:space="preserve"> - يعطي لكل ذي حق حقه.</w:t>
      </w:r>
    </w:p>
    <w:p w:rsidR="00E11274" w:rsidRPr="00C60FCC" w:rsidRDefault="00E11274" w:rsidP="00E11274">
      <w:pPr>
        <w:spacing w:after="0" w:line="240" w:lineRule="auto"/>
        <w:jc w:val="right"/>
        <w:rPr>
          <w:rFonts w:ascii="Simplified Arabic" w:hAnsi="Simplified Arabic" w:cs="Simplified Arabic"/>
          <w:sz w:val="28"/>
          <w:szCs w:val="28"/>
        </w:rPr>
      </w:pPr>
      <w:r>
        <w:rPr>
          <w:rFonts w:ascii="Simplified Arabic" w:hAnsi="Simplified Arabic" w:cs="Simplified Arabic"/>
          <w:sz w:val="28"/>
          <w:szCs w:val="28"/>
          <w:rtl/>
        </w:rPr>
        <w:t>- يأخذ ما له</w:t>
      </w:r>
      <w:r>
        <w:rPr>
          <w:rFonts w:ascii="Simplified Arabic" w:hAnsi="Simplified Arabic" w:cs="Simplified Arabic" w:hint="cs"/>
          <w:sz w:val="28"/>
          <w:szCs w:val="28"/>
          <w:rtl/>
        </w:rPr>
        <w:t>،</w:t>
      </w:r>
      <w:r w:rsidRPr="00C60FCC">
        <w:rPr>
          <w:rFonts w:ascii="Simplified Arabic" w:hAnsi="Simplified Arabic" w:cs="Simplified Arabic"/>
          <w:sz w:val="28"/>
          <w:szCs w:val="28"/>
          <w:rtl/>
        </w:rPr>
        <w:t xml:space="preserve"> ويعطي ما عليه.</w:t>
      </w:r>
    </w:p>
    <w:p w:rsidR="00E11274" w:rsidRPr="00C60FCC" w:rsidRDefault="00E11274" w:rsidP="00E11274">
      <w:pPr>
        <w:spacing w:after="0" w:line="240" w:lineRule="auto"/>
        <w:jc w:val="right"/>
        <w:rPr>
          <w:rFonts w:ascii="Simplified Arabic" w:hAnsi="Simplified Arabic" w:cs="Simplified Arabic"/>
          <w:sz w:val="28"/>
          <w:szCs w:val="28"/>
        </w:rPr>
      </w:pPr>
      <w:r>
        <w:rPr>
          <w:rFonts w:ascii="Simplified Arabic" w:hAnsi="Simplified Arabic" w:cs="Simplified Arabic"/>
          <w:sz w:val="28"/>
          <w:szCs w:val="28"/>
          <w:rtl/>
        </w:rPr>
        <w:t xml:space="preserve">- نزيه ، أمين </w:t>
      </w:r>
      <w:r>
        <w:rPr>
          <w:rFonts w:ascii="Simplified Arabic" w:hAnsi="Simplified Arabic" w:cs="Simplified Arabic" w:hint="cs"/>
          <w:sz w:val="28"/>
          <w:szCs w:val="28"/>
          <w:rtl/>
        </w:rPr>
        <w:t>،</w:t>
      </w:r>
      <w:r w:rsidRPr="00C60FCC">
        <w:rPr>
          <w:rFonts w:ascii="Simplified Arabic" w:hAnsi="Simplified Arabic" w:cs="Simplified Arabic"/>
          <w:sz w:val="28"/>
          <w:szCs w:val="28"/>
          <w:rtl/>
        </w:rPr>
        <w:t xml:space="preserve"> متسامح .</w:t>
      </w:r>
    </w:p>
    <w:p w:rsidR="00E11274" w:rsidRPr="00C60FCC" w:rsidRDefault="00E11274" w:rsidP="00E11274">
      <w:pPr>
        <w:spacing w:after="0" w:line="240" w:lineRule="auto"/>
        <w:jc w:val="right"/>
        <w:rPr>
          <w:rFonts w:ascii="Simplified Arabic" w:hAnsi="Simplified Arabic" w:cs="Simplified Arabic"/>
          <w:sz w:val="28"/>
          <w:szCs w:val="28"/>
        </w:rPr>
      </w:pPr>
      <w:r w:rsidRPr="00C60FCC">
        <w:rPr>
          <w:rFonts w:ascii="Simplified Arabic" w:hAnsi="Simplified Arabic" w:cs="Simplified Arabic"/>
          <w:sz w:val="28"/>
          <w:szCs w:val="28"/>
          <w:rtl/>
        </w:rPr>
        <w:t>- حريص علي  تنفيذ تعهداته.</w:t>
      </w:r>
    </w:p>
    <w:p w:rsidR="00E11274" w:rsidRPr="00C60FCC" w:rsidRDefault="00E11274" w:rsidP="00E11274">
      <w:pPr>
        <w:spacing w:after="0" w:line="240" w:lineRule="auto"/>
        <w:jc w:val="right"/>
        <w:rPr>
          <w:rFonts w:ascii="Simplified Arabic" w:hAnsi="Simplified Arabic" w:cs="Simplified Arabic"/>
          <w:sz w:val="28"/>
          <w:szCs w:val="28"/>
        </w:rPr>
      </w:pPr>
      <w:r w:rsidRPr="00C60FCC">
        <w:rPr>
          <w:rFonts w:ascii="Simplified Arabic" w:hAnsi="Simplified Arabic" w:cs="Simplified Arabic"/>
          <w:sz w:val="28"/>
          <w:szCs w:val="28"/>
          <w:rtl/>
        </w:rPr>
        <w:t>- شخص ملتزم</w:t>
      </w:r>
    </w:p>
    <w:p w:rsidR="00E11274" w:rsidRPr="00C60FCC" w:rsidRDefault="00E11274" w:rsidP="00E11274">
      <w:pPr>
        <w:spacing w:after="0" w:line="240" w:lineRule="auto"/>
        <w:jc w:val="right"/>
        <w:rPr>
          <w:rFonts w:ascii="Simplified Arabic" w:hAnsi="Simplified Arabic" w:cs="Simplified Arabic"/>
          <w:sz w:val="28"/>
          <w:szCs w:val="28"/>
          <w:rtl/>
        </w:rPr>
      </w:pPr>
      <w:r w:rsidRPr="00C60FCC">
        <w:rPr>
          <w:rFonts w:ascii="Simplified Arabic" w:hAnsi="Simplified Arabic" w:cs="Simplified Arabic"/>
          <w:sz w:val="28"/>
          <w:szCs w:val="28"/>
          <w:rtl/>
        </w:rPr>
        <w:t>- حُسن الظن .</w:t>
      </w:r>
    </w:p>
    <w:p w:rsidR="00E11274" w:rsidRPr="00C60FCC" w:rsidRDefault="00E11274" w:rsidP="00E11274">
      <w:pPr>
        <w:spacing w:after="0" w:line="240" w:lineRule="auto"/>
        <w:jc w:val="right"/>
        <w:rPr>
          <w:rFonts w:ascii="Simplified Arabic" w:hAnsi="Simplified Arabic" w:cs="Simplified Arabic"/>
          <w:sz w:val="28"/>
          <w:szCs w:val="28"/>
        </w:rPr>
      </w:pPr>
      <w:r w:rsidRPr="00C60FCC">
        <w:rPr>
          <w:rFonts w:ascii="Simplified Arabic" w:hAnsi="Simplified Arabic" w:cs="Simplified Arabic"/>
          <w:sz w:val="28"/>
          <w:szCs w:val="28"/>
          <w:rtl/>
        </w:rPr>
        <w:t>- يتلمس الأعذار للآخرين .</w:t>
      </w:r>
    </w:p>
    <w:p w:rsidR="00E11274" w:rsidRPr="00C60FCC" w:rsidRDefault="00E11274" w:rsidP="00E11274">
      <w:pPr>
        <w:spacing w:after="0" w:line="240" w:lineRule="auto"/>
        <w:jc w:val="right"/>
        <w:rPr>
          <w:rFonts w:ascii="Simplified Arabic" w:hAnsi="Simplified Arabic" w:cs="Simplified Arabic"/>
          <w:sz w:val="28"/>
          <w:szCs w:val="28"/>
        </w:rPr>
      </w:pPr>
      <w:r w:rsidRPr="00C60FCC">
        <w:rPr>
          <w:rFonts w:ascii="Simplified Arabic" w:hAnsi="Simplified Arabic" w:cs="Simplified Arabic"/>
          <w:sz w:val="28"/>
          <w:szCs w:val="28"/>
          <w:rtl/>
        </w:rPr>
        <w:t>- التسامح مع الآخر .</w:t>
      </w:r>
    </w:p>
    <w:p w:rsidR="00E11274" w:rsidRPr="00C60FCC" w:rsidRDefault="00E11274" w:rsidP="00E11274">
      <w:pPr>
        <w:spacing w:after="0" w:line="240" w:lineRule="auto"/>
        <w:jc w:val="right"/>
        <w:rPr>
          <w:rFonts w:ascii="Simplified Arabic" w:hAnsi="Simplified Arabic" w:cs="Simplified Arabic"/>
          <w:sz w:val="28"/>
          <w:szCs w:val="28"/>
        </w:rPr>
      </w:pPr>
      <w:r w:rsidRPr="00C60FCC">
        <w:rPr>
          <w:rFonts w:ascii="Simplified Arabic" w:hAnsi="Simplified Arabic" w:cs="Simplified Arabic"/>
          <w:sz w:val="28"/>
          <w:szCs w:val="28"/>
          <w:rtl/>
        </w:rPr>
        <w:t>- الصفح وعدم الميل للعقاب .</w:t>
      </w:r>
    </w:p>
    <w:p w:rsidR="00E11274" w:rsidRPr="00560760" w:rsidRDefault="00E11274" w:rsidP="00E11274">
      <w:pPr>
        <w:bidi/>
        <w:spacing w:after="0" w:line="240" w:lineRule="auto"/>
        <w:rPr>
          <w:rFonts w:ascii="Simplified Arabic" w:hAnsi="Simplified Arabic" w:cs="Simplified Arabic"/>
          <w:b/>
          <w:bCs/>
          <w:sz w:val="28"/>
          <w:szCs w:val="28"/>
          <w:rtl/>
        </w:rPr>
      </w:pPr>
      <w:r w:rsidRPr="00560760">
        <w:rPr>
          <w:rFonts w:ascii="Simplified Arabic" w:hAnsi="Simplified Arabic" w:cs="Simplified Arabic"/>
          <w:b/>
          <w:bCs/>
          <w:sz w:val="28"/>
          <w:szCs w:val="28"/>
          <w:rtl/>
        </w:rPr>
        <w:t>رؤى للمناقشة :</w:t>
      </w:r>
    </w:p>
    <w:p w:rsidR="00E11274" w:rsidRPr="00C60FCC" w:rsidRDefault="00E11274" w:rsidP="00E11274">
      <w:pPr>
        <w:spacing w:after="0" w:line="240" w:lineRule="auto"/>
        <w:jc w:val="right"/>
        <w:rPr>
          <w:rFonts w:ascii="Simplified Arabic" w:hAnsi="Simplified Arabic" w:cs="Simplified Arabic"/>
          <w:sz w:val="28"/>
          <w:szCs w:val="28"/>
        </w:rPr>
      </w:pPr>
      <w:r w:rsidRPr="00C60FCC">
        <w:rPr>
          <w:rFonts w:ascii="Simplified Arabic" w:hAnsi="Simplified Arabic" w:cs="Simplified Arabic"/>
          <w:sz w:val="28"/>
          <w:szCs w:val="28"/>
          <w:rtl/>
        </w:rPr>
        <w:t>ما رأيكم في العلاقة التأثيرية التالية:</w:t>
      </w:r>
    </w:p>
    <w:p w:rsidR="00E11274" w:rsidRDefault="00E11274" w:rsidP="00720488">
      <w:pPr>
        <w:pStyle w:val="ListParagraph"/>
        <w:numPr>
          <w:ilvl w:val="0"/>
          <w:numId w:val="9"/>
        </w:numPr>
        <w:bidi/>
        <w:spacing w:after="0" w:line="240" w:lineRule="auto"/>
        <w:rPr>
          <w:rFonts w:ascii="Simplified Arabic" w:hAnsi="Simplified Arabic" w:cs="Simplified Arabic"/>
          <w:sz w:val="28"/>
          <w:szCs w:val="28"/>
        </w:rPr>
      </w:pPr>
      <w:r w:rsidRPr="00560760">
        <w:rPr>
          <w:rFonts w:ascii="Simplified Arabic" w:hAnsi="Simplified Arabic" w:cs="Simplified Arabic"/>
          <w:sz w:val="28"/>
          <w:szCs w:val="28"/>
          <w:rtl/>
        </w:rPr>
        <w:lastRenderedPageBreak/>
        <w:t>الطبيعة البشرية الخَيرة</w:t>
      </w:r>
    </w:p>
    <w:p w:rsidR="00E11274" w:rsidRPr="00560760" w:rsidRDefault="00E11274" w:rsidP="00720488">
      <w:pPr>
        <w:pStyle w:val="ListParagraph"/>
        <w:numPr>
          <w:ilvl w:val="0"/>
          <w:numId w:val="9"/>
        </w:numPr>
        <w:bidi/>
        <w:spacing w:after="0" w:line="240" w:lineRule="auto"/>
        <w:rPr>
          <w:rFonts w:ascii="Simplified Arabic" w:hAnsi="Simplified Arabic" w:cs="Simplified Arabic"/>
          <w:sz w:val="28"/>
          <w:szCs w:val="28"/>
        </w:rPr>
      </w:pPr>
      <w:r>
        <w:rPr>
          <w:rFonts w:ascii="Simplified Arabic" w:hAnsi="Simplified Arabic" w:cs="Simplified Arabic"/>
          <w:sz w:val="28"/>
          <w:szCs w:val="28"/>
          <w:rtl/>
        </w:rPr>
        <w:t xml:space="preserve"> </w:t>
      </w:r>
      <w:r w:rsidRPr="00560760">
        <w:rPr>
          <w:rFonts w:ascii="Simplified Arabic" w:hAnsi="Simplified Arabic" w:cs="Simplified Arabic"/>
          <w:sz w:val="28"/>
          <w:szCs w:val="28"/>
          <w:rtl/>
        </w:rPr>
        <w:t>المجتمع العادل</w:t>
      </w:r>
    </w:p>
    <w:p w:rsidR="00E11274" w:rsidRPr="00560760" w:rsidRDefault="00E11274" w:rsidP="00720488">
      <w:pPr>
        <w:pStyle w:val="ListParagraph"/>
        <w:numPr>
          <w:ilvl w:val="0"/>
          <w:numId w:val="9"/>
        </w:numPr>
        <w:bidi/>
        <w:spacing w:after="0" w:line="240" w:lineRule="auto"/>
        <w:rPr>
          <w:rFonts w:ascii="Simplified Arabic" w:hAnsi="Simplified Arabic" w:cs="Simplified Arabic"/>
          <w:sz w:val="28"/>
          <w:szCs w:val="28"/>
          <w:rtl/>
        </w:rPr>
      </w:pPr>
      <w:r w:rsidRPr="00560760">
        <w:rPr>
          <w:rFonts w:ascii="Simplified Arabic" w:hAnsi="Simplified Arabic" w:cs="Simplified Arabic"/>
          <w:sz w:val="28"/>
          <w:szCs w:val="28"/>
          <w:rtl/>
        </w:rPr>
        <w:t>الالتزام</w:t>
      </w:r>
    </w:p>
    <w:p w:rsidR="00E11274" w:rsidRPr="00560760" w:rsidRDefault="00E11274" w:rsidP="00720488">
      <w:pPr>
        <w:pStyle w:val="ListParagraph"/>
        <w:numPr>
          <w:ilvl w:val="0"/>
          <w:numId w:val="9"/>
        </w:numPr>
        <w:bidi/>
        <w:spacing w:after="0" w:line="240" w:lineRule="auto"/>
        <w:rPr>
          <w:rFonts w:ascii="Simplified Arabic" w:hAnsi="Simplified Arabic" w:cs="Simplified Arabic"/>
          <w:sz w:val="28"/>
          <w:szCs w:val="28"/>
        </w:rPr>
      </w:pPr>
      <w:r w:rsidRPr="00560760">
        <w:rPr>
          <w:rFonts w:ascii="Simplified Arabic" w:hAnsi="Simplified Arabic" w:cs="Simplified Arabic"/>
          <w:sz w:val="28"/>
          <w:szCs w:val="28"/>
          <w:rtl/>
        </w:rPr>
        <w:t>المران والتدريب المثمر</w:t>
      </w:r>
    </w:p>
    <w:p w:rsidR="00E11274" w:rsidRPr="00560760" w:rsidRDefault="00E11274" w:rsidP="00720488">
      <w:pPr>
        <w:pStyle w:val="ListParagraph"/>
        <w:numPr>
          <w:ilvl w:val="0"/>
          <w:numId w:val="9"/>
        </w:numPr>
        <w:bidi/>
        <w:spacing w:after="0" w:line="240" w:lineRule="auto"/>
        <w:rPr>
          <w:rFonts w:ascii="Simplified Arabic" w:hAnsi="Simplified Arabic" w:cs="Simplified Arabic"/>
          <w:sz w:val="28"/>
          <w:szCs w:val="28"/>
        </w:rPr>
      </w:pPr>
      <w:r w:rsidRPr="00560760">
        <w:rPr>
          <w:rFonts w:ascii="Simplified Arabic" w:hAnsi="Simplified Arabic" w:cs="Simplified Arabic"/>
          <w:sz w:val="28"/>
          <w:szCs w:val="28"/>
          <w:rtl/>
        </w:rPr>
        <w:t>للوصول إلي سمات الطبيعة البشرية الخَيرة</w:t>
      </w:r>
    </w:p>
    <w:p w:rsidR="00E11274" w:rsidRDefault="00E11274" w:rsidP="00720488">
      <w:pPr>
        <w:pStyle w:val="ListParagraph"/>
        <w:numPr>
          <w:ilvl w:val="0"/>
          <w:numId w:val="9"/>
        </w:numPr>
        <w:bidi/>
        <w:spacing w:after="0" w:line="240" w:lineRule="auto"/>
        <w:rPr>
          <w:rFonts w:ascii="Simplified Arabic" w:hAnsi="Simplified Arabic" w:cs="Simplified Arabic"/>
          <w:sz w:val="28"/>
          <w:szCs w:val="28"/>
        </w:rPr>
      </w:pPr>
      <w:r w:rsidRPr="00560760">
        <w:rPr>
          <w:rFonts w:ascii="Simplified Arabic" w:hAnsi="Simplified Arabic" w:cs="Simplified Arabic"/>
          <w:sz w:val="28"/>
          <w:szCs w:val="28"/>
          <w:rtl/>
        </w:rPr>
        <w:t xml:space="preserve">التربية الفعالة = المران والتدريب المثمر </w:t>
      </w:r>
    </w:p>
    <w:p w:rsidR="00E11274" w:rsidRPr="00560760" w:rsidRDefault="00E11274" w:rsidP="00720488">
      <w:pPr>
        <w:pStyle w:val="ListParagraph"/>
        <w:numPr>
          <w:ilvl w:val="0"/>
          <w:numId w:val="9"/>
        </w:numPr>
        <w:bidi/>
        <w:spacing w:after="0" w:line="240" w:lineRule="auto"/>
        <w:rPr>
          <w:rFonts w:ascii="Simplified Arabic" w:hAnsi="Simplified Arabic" w:cs="Simplified Arabic"/>
          <w:sz w:val="28"/>
          <w:szCs w:val="28"/>
        </w:rPr>
      </w:pPr>
      <w:r w:rsidRPr="00560760">
        <w:rPr>
          <w:rFonts w:ascii="Simplified Arabic" w:hAnsi="Simplified Arabic" w:cs="Simplified Arabic"/>
          <w:sz w:val="28"/>
          <w:szCs w:val="28"/>
          <w:rtl/>
        </w:rPr>
        <w:t>تكوين العادة من أجل أن تستعد الطبيعة البشرية</w:t>
      </w:r>
      <w:r>
        <w:rPr>
          <w:rFonts w:ascii="Simplified Arabic" w:hAnsi="Simplified Arabic" w:cs="Simplified Arabic" w:hint="cs"/>
          <w:sz w:val="28"/>
          <w:szCs w:val="28"/>
          <w:rtl/>
        </w:rPr>
        <w:t xml:space="preserve"> </w:t>
      </w:r>
      <w:r w:rsidRPr="00560760">
        <w:rPr>
          <w:rFonts w:ascii="Simplified Arabic" w:hAnsi="Simplified Arabic" w:cs="Simplified Arabic"/>
          <w:sz w:val="28"/>
          <w:szCs w:val="28"/>
          <w:rtl/>
        </w:rPr>
        <w:t>لكي تصبح خَيرة أو دونها</w:t>
      </w:r>
      <w:r>
        <w:rPr>
          <w:rFonts w:ascii="Simplified Arabic" w:hAnsi="Simplified Arabic" w:cs="Simplified Arabic" w:hint="cs"/>
          <w:sz w:val="28"/>
          <w:szCs w:val="28"/>
          <w:rtl/>
        </w:rPr>
        <w:t>.</w:t>
      </w:r>
    </w:p>
    <w:p w:rsidR="00E11274" w:rsidRPr="00560760" w:rsidRDefault="00E11274" w:rsidP="00720488">
      <w:pPr>
        <w:pStyle w:val="ListParagraph"/>
        <w:numPr>
          <w:ilvl w:val="0"/>
          <w:numId w:val="9"/>
        </w:numPr>
        <w:bidi/>
        <w:spacing w:after="0" w:line="240" w:lineRule="auto"/>
        <w:rPr>
          <w:rFonts w:ascii="Simplified Arabic" w:hAnsi="Simplified Arabic" w:cs="Simplified Arabic"/>
          <w:sz w:val="28"/>
          <w:szCs w:val="28"/>
          <w:rtl/>
        </w:rPr>
      </w:pPr>
      <w:r w:rsidRPr="00560760">
        <w:rPr>
          <w:rFonts w:ascii="Simplified Arabic" w:hAnsi="Simplified Arabic" w:cs="Simplified Arabic"/>
          <w:sz w:val="28"/>
          <w:szCs w:val="28"/>
          <w:rtl/>
        </w:rPr>
        <w:t>دعونا نُفكر : أيُهما يسبق الآخر؟ :</w:t>
      </w:r>
      <w:r w:rsidRPr="00560760">
        <w:rPr>
          <w:rFonts w:ascii="Simplified Arabic" w:hAnsi="Simplified Arabic" w:cs="Simplified Arabic" w:hint="cs"/>
          <w:sz w:val="28"/>
          <w:szCs w:val="28"/>
          <w:rtl/>
        </w:rPr>
        <w:t xml:space="preserve"> </w:t>
      </w:r>
      <w:r w:rsidRPr="00560760">
        <w:rPr>
          <w:rFonts w:ascii="Simplified Arabic" w:hAnsi="Simplified Arabic" w:cs="Simplified Arabic"/>
          <w:sz w:val="28"/>
          <w:szCs w:val="28"/>
          <w:rtl/>
        </w:rPr>
        <w:t xml:space="preserve"> تكوين العادات الصالحة</w:t>
      </w:r>
      <w:r w:rsidRPr="00560760">
        <w:rPr>
          <w:rFonts w:ascii="Simplified Arabic" w:hAnsi="Simplified Arabic" w:cs="Simplified Arabic" w:hint="cs"/>
          <w:sz w:val="28"/>
          <w:szCs w:val="28"/>
          <w:rtl/>
        </w:rPr>
        <w:t xml:space="preserve">، </w:t>
      </w:r>
      <w:r w:rsidRPr="00560760">
        <w:rPr>
          <w:rFonts w:ascii="Simplified Arabic" w:hAnsi="Simplified Arabic" w:cs="Simplified Arabic"/>
          <w:sz w:val="28"/>
          <w:szCs w:val="28"/>
          <w:rtl/>
        </w:rPr>
        <w:t>أم تربية العقل علي التحليل والتركيب والاستنباط والتخيل  إلخ؟.</w:t>
      </w:r>
    </w:p>
    <w:p w:rsidR="00E11274" w:rsidRPr="00560760" w:rsidRDefault="00E11274" w:rsidP="00720488">
      <w:pPr>
        <w:pStyle w:val="ListParagraph"/>
        <w:numPr>
          <w:ilvl w:val="0"/>
          <w:numId w:val="9"/>
        </w:numPr>
        <w:bidi/>
        <w:spacing w:after="0" w:line="240" w:lineRule="auto"/>
        <w:rPr>
          <w:rFonts w:ascii="Simplified Arabic" w:hAnsi="Simplified Arabic" w:cs="Simplified Arabic"/>
          <w:sz w:val="28"/>
          <w:szCs w:val="28"/>
        </w:rPr>
      </w:pPr>
      <w:r w:rsidRPr="00560760">
        <w:rPr>
          <w:rFonts w:ascii="Simplified Arabic" w:hAnsi="Simplified Arabic" w:cs="Simplified Arabic"/>
          <w:sz w:val="28"/>
          <w:szCs w:val="28"/>
          <w:rtl/>
        </w:rPr>
        <w:t>التدريب والطبيعة البشرية الخَيرة</w:t>
      </w:r>
    </w:p>
    <w:p w:rsidR="00E11274" w:rsidRPr="00C60FCC" w:rsidRDefault="00E11274" w:rsidP="00720488">
      <w:pPr>
        <w:pStyle w:val="ListParagraph"/>
        <w:numPr>
          <w:ilvl w:val="0"/>
          <w:numId w:val="9"/>
        </w:numPr>
        <w:bidi/>
        <w:spacing w:after="0" w:line="240" w:lineRule="auto"/>
        <w:jc w:val="both"/>
        <w:rPr>
          <w:rFonts w:ascii="Simplified Arabic" w:hAnsi="Simplified Arabic" w:cs="Simplified Arabic"/>
          <w:sz w:val="28"/>
          <w:szCs w:val="28"/>
          <w:rtl/>
        </w:rPr>
      </w:pPr>
      <w:r w:rsidRPr="00C60FCC">
        <w:rPr>
          <w:rFonts w:ascii="Simplified Arabic" w:hAnsi="Simplified Arabic" w:cs="Simplified Arabic"/>
          <w:sz w:val="28"/>
          <w:szCs w:val="28"/>
          <w:rtl/>
        </w:rPr>
        <w:t>هل نحتاج إلي تدريب ، يُؤدي إلي التزام ؟ ، يٌؤدي بدوره إلي وجود الطبيعة البشرية الخَيرة ، أم ماذا ؟ .</w:t>
      </w:r>
    </w:p>
    <w:p w:rsidR="00E11274" w:rsidRPr="00C60FCC" w:rsidRDefault="00E11274" w:rsidP="00720488">
      <w:pPr>
        <w:pStyle w:val="ListParagraph"/>
        <w:numPr>
          <w:ilvl w:val="0"/>
          <w:numId w:val="9"/>
        </w:numPr>
        <w:bidi/>
        <w:spacing w:after="0" w:line="240" w:lineRule="auto"/>
        <w:jc w:val="both"/>
        <w:rPr>
          <w:rFonts w:ascii="Simplified Arabic" w:hAnsi="Simplified Arabic" w:cs="Simplified Arabic"/>
          <w:sz w:val="28"/>
          <w:szCs w:val="28"/>
        </w:rPr>
      </w:pPr>
      <w:r w:rsidRPr="00C60FCC">
        <w:rPr>
          <w:rFonts w:ascii="Simplified Arabic" w:hAnsi="Simplified Arabic" w:cs="Simplified Arabic"/>
          <w:sz w:val="28"/>
          <w:szCs w:val="28"/>
          <w:rtl/>
        </w:rPr>
        <w:t>هل الالتزام وحده كافٍ لتحقيق هذا الأمر ؟، أم نحتاج إلي اقتناع !.</w:t>
      </w:r>
    </w:p>
    <w:p w:rsidR="00E11274" w:rsidRPr="00560760" w:rsidRDefault="00E11274" w:rsidP="00720488">
      <w:pPr>
        <w:pStyle w:val="ListParagraph"/>
        <w:numPr>
          <w:ilvl w:val="0"/>
          <w:numId w:val="9"/>
        </w:numPr>
        <w:bidi/>
        <w:spacing w:after="0" w:line="240" w:lineRule="auto"/>
        <w:jc w:val="both"/>
        <w:rPr>
          <w:rFonts w:ascii="Simplified Arabic" w:hAnsi="Simplified Arabic" w:cs="Simplified Arabic"/>
          <w:sz w:val="28"/>
          <w:szCs w:val="28"/>
        </w:rPr>
      </w:pPr>
      <w:r w:rsidRPr="00560760">
        <w:rPr>
          <w:rFonts w:ascii="Simplified Arabic" w:hAnsi="Simplified Arabic" w:cs="Simplified Arabic"/>
          <w:sz w:val="28"/>
          <w:szCs w:val="28"/>
          <w:rtl/>
        </w:rPr>
        <w:t>الاقتناع والخبرة والطبيعة البشرية الخَيرة</w:t>
      </w:r>
      <w:r w:rsidRPr="00560760">
        <w:rPr>
          <w:rFonts w:ascii="Simplified Arabic" w:hAnsi="Simplified Arabic" w:cs="Simplified Arabic" w:hint="cs"/>
          <w:sz w:val="28"/>
          <w:szCs w:val="28"/>
          <w:rtl/>
        </w:rPr>
        <w:t>:</w:t>
      </w:r>
      <w:r w:rsidRPr="00560760">
        <w:rPr>
          <w:rFonts w:ascii="Simplified Arabic" w:hAnsi="Simplified Arabic" w:cs="Simplified Arabic"/>
          <w:sz w:val="28"/>
          <w:szCs w:val="28"/>
          <w:rtl/>
        </w:rPr>
        <w:t xml:space="preserve"> هل المطلوب المزيد من اكتساب الخبرات حول الطبيعة البشرية الخَيرة ؟.أم المطلوب هو إيجاد طرائق لإعادة تنظيم الخبرات المكتسبة في مواقف حياتية جديدة ؟.</w:t>
      </w:r>
    </w:p>
    <w:p w:rsidR="00E11274" w:rsidRPr="00560760" w:rsidRDefault="00E11274" w:rsidP="00720488">
      <w:pPr>
        <w:pStyle w:val="ListParagraph"/>
        <w:numPr>
          <w:ilvl w:val="0"/>
          <w:numId w:val="9"/>
        </w:numPr>
        <w:bidi/>
        <w:spacing w:after="0" w:line="240" w:lineRule="auto"/>
        <w:jc w:val="both"/>
        <w:rPr>
          <w:rFonts w:ascii="Simplified Arabic" w:hAnsi="Simplified Arabic" w:cs="Simplified Arabic"/>
          <w:sz w:val="28"/>
          <w:szCs w:val="28"/>
          <w:rtl/>
        </w:rPr>
      </w:pPr>
      <w:r w:rsidRPr="00560760">
        <w:rPr>
          <w:rFonts w:ascii="Simplified Arabic" w:hAnsi="Simplified Arabic" w:cs="Simplified Arabic"/>
          <w:sz w:val="28"/>
          <w:szCs w:val="28"/>
          <w:rtl/>
        </w:rPr>
        <w:t>هل إذا استحوذت القيم علي الفرد واستطاع هذا الفرد أن يسلكها – أي أصبحت خُلقاً له ، والتزم بقواعدها ، تملك الخبرة الكافية</w:t>
      </w:r>
      <w:r>
        <w:rPr>
          <w:rFonts w:ascii="Simplified Arabic" w:hAnsi="Simplified Arabic" w:cs="Simplified Arabic" w:hint="cs"/>
          <w:sz w:val="28"/>
          <w:szCs w:val="28"/>
          <w:rtl/>
        </w:rPr>
        <w:t xml:space="preserve"> </w:t>
      </w:r>
      <w:r w:rsidRPr="00560760">
        <w:rPr>
          <w:rFonts w:ascii="Simplified Arabic" w:hAnsi="Simplified Arabic" w:cs="Simplified Arabic"/>
          <w:sz w:val="28"/>
          <w:szCs w:val="28"/>
          <w:rtl/>
        </w:rPr>
        <w:t>ومن ثم أصبحت طبيعته البشرية خَيرة</w:t>
      </w:r>
    </w:p>
    <w:p w:rsidR="00E11274" w:rsidRPr="00560760" w:rsidRDefault="00E11274" w:rsidP="00720488">
      <w:pPr>
        <w:pStyle w:val="ListParagraph"/>
        <w:numPr>
          <w:ilvl w:val="0"/>
          <w:numId w:val="9"/>
        </w:numPr>
        <w:bidi/>
        <w:spacing w:after="0" w:line="240" w:lineRule="auto"/>
        <w:jc w:val="both"/>
        <w:rPr>
          <w:rFonts w:ascii="Simplified Arabic" w:hAnsi="Simplified Arabic" w:cs="Simplified Arabic"/>
          <w:sz w:val="28"/>
          <w:szCs w:val="28"/>
          <w:rtl/>
        </w:rPr>
      </w:pPr>
      <w:r w:rsidRPr="00560760">
        <w:rPr>
          <w:rFonts w:ascii="Simplified Arabic" w:hAnsi="Simplified Arabic" w:cs="Simplified Arabic"/>
          <w:sz w:val="28"/>
          <w:szCs w:val="28"/>
          <w:rtl/>
        </w:rPr>
        <w:t>عود إلي بدء</w:t>
      </w:r>
      <w:r w:rsidRPr="00560760">
        <w:rPr>
          <w:rFonts w:ascii="Simplified Arabic" w:hAnsi="Simplified Arabic" w:cs="Simplified Arabic" w:hint="cs"/>
          <w:sz w:val="28"/>
          <w:szCs w:val="28"/>
          <w:rtl/>
        </w:rPr>
        <w:t xml:space="preserve"> </w:t>
      </w:r>
      <w:r w:rsidRPr="00560760">
        <w:rPr>
          <w:rFonts w:ascii="Simplified Arabic" w:hAnsi="Simplified Arabic" w:cs="Simplified Arabic"/>
          <w:sz w:val="28"/>
          <w:szCs w:val="28"/>
          <w:rtl/>
        </w:rPr>
        <w:t>التربية</w:t>
      </w:r>
    </w:p>
    <w:p w:rsidR="00E11274" w:rsidRPr="00C60FCC" w:rsidRDefault="00E11274" w:rsidP="00720488">
      <w:pPr>
        <w:pStyle w:val="ListParagraph"/>
        <w:numPr>
          <w:ilvl w:val="0"/>
          <w:numId w:val="9"/>
        </w:numPr>
        <w:bidi/>
        <w:spacing w:after="0" w:line="240" w:lineRule="auto"/>
        <w:rPr>
          <w:rFonts w:ascii="Simplified Arabic" w:hAnsi="Simplified Arabic" w:cs="Simplified Arabic"/>
          <w:sz w:val="28"/>
          <w:szCs w:val="28"/>
        </w:rPr>
      </w:pPr>
      <w:r w:rsidRPr="00C60FCC">
        <w:rPr>
          <w:rFonts w:ascii="Simplified Arabic" w:hAnsi="Simplified Arabic" w:cs="Simplified Arabic"/>
          <w:sz w:val="28"/>
          <w:szCs w:val="28"/>
          <w:rtl/>
        </w:rPr>
        <w:t>الخُلق والإرادة</w:t>
      </w:r>
    </w:p>
    <w:p w:rsidR="00E11274" w:rsidRPr="00C60FCC" w:rsidRDefault="00E11274" w:rsidP="00720488">
      <w:pPr>
        <w:pStyle w:val="ListParagraph"/>
        <w:numPr>
          <w:ilvl w:val="0"/>
          <w:numId w:val="9"/>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ال</w:t>
      </w:r>
      <w:r w:rsidRPr="00C60FCC">
        <w:rPr>
          <w:rFonts w:ascii="Simplified Arabic" w:hAnsi="Simplified Arabic" w:cs="Simplified Arabic"/>
          <w:sz w:val="28"/>
          <w:szCs w:val="28"/>
          <w:rtl/>
        </w:rPr>
        <w:t>التزام بالعادات الصالحة</w:t>
      </w:r>
    </w:p>
    <w:p w:rsidR="00E11274" w:rsidRPr="00C60FCC" w:rsidRDefault="00E11274" w:rsidP="00720488">
      <w:pPr>
        <w:pStyle w:val="ListParagraph"/>
        <w:numPr>
          <w:ilvl w:val="0"/>
          <w:numId w:val="9"/>
        </w:numPr>
        <w:bidi/>
        <w:spacing w:after="0" w:line="240" w:lineRule="auto"/>
        <w:rPr>
          <w:rFonts w:ascii="Simplified Arabic" w:hAnsi="Simplified Arabic" w:cs="Simplified Arabic"/>
          <w:sz w:val="28"/>
          <w:szCs w:val="28"/>
        </w:rPr>
      </w:pPr>
      <w:r w:rsidRPr="00C60FCC">
        <w:rPr>
          <w:rFonts w:ascii="Simplified Arabic" w:hAnsi="Simplified Arabic" w:cs="Simplified Arabic"/>
          <w:sz w:val="28"/>
          <w:szCs w:val="28"/>
          <w:rtl/>
        </w:rPr>
        <w:t>الطبيعة البشرية الخَيرة</w:t>
      </w:r>
    </w:p>
    <w:p w:rsidR="00E11274" w:rsidRPr="00C60FCC" w:rsidRDefault="00E11274" w:rsidP="00720488">
      <w:pPr>
        <w:pStyle w:val="ListParagraph"/>
        <w:numPr>
          <w:ilvl w:val="0"/>
          <w:numId w:val="9"/>
        </w:numPr>
        <w:bidi/>
        <w:spacing w:after="0" w:line="240" w:lineRule="auto"/>
        <w:rPr>
          <w:rFonts w:ascii="Simplified Arabic" w:hAnsi="Simplified Arabic" w:cs="Simplified Arabic"/>
          <w:sz w:val="28"/>
          <w:szCs w:val="28"/>
        </w:rPr>
      </w:pPr>
      <w:r w:rsidRPr="00C60FCC">
        <w:rPr>
          <w:rFonts w:ascii="Simplified Arabic" w:hAnsi="Simplified Arabic" w:cs="Simplified Arabic"/>
          <w:sz w:val="28"/>
          <w:szCs w:val="28"/>
          <w:rtl/>
        </w:rPr>
        <w:lastRenderedPageBreak/>
        <w:t>نحن البشر: ما التزاماتنا المرجوة</w:t>
      </w:r>
      <w:r w:rsidRPr="00C60FCC">
        <w:rPr>
          <w:rFonts w:ascii="Simplified Arabic" w:hAnsi="Simplified Arabic" w:cs="Simplified Arabic"/>
          <w:sz w:val="28"/>
          <w:szCs w:val="28"/>
          <w:rtl/>
        </w:rPr>
        <w:br/>
        <w:t>لكي نمتلك مقومات الطبيعة البشرية الخَيرة</w:t>
      </w:r>
    </w:p>
    <w:p w:rsidR="00E11274" w:rsidRPr="00C60FCC" w:rsidRDefault="00E11274" w:rsidP="00720488">
      <w:pPr>
        <w:pStyle w:val="ListParagraph"/>
        <w:numPr>
          <w:ilvl w:val="0"/>
          <w:numId w:val="9"/>
        </w:numPr>
        <w:bidi/>
        <w:spacing w:after="0" w:line="240" w:lineRule="auto"/>
        <w:rPr>
          <w:rFonts w:ascii="Simplified Arabic" w:hAnsi="Simplified Arabic" w:cs="Simplified Arabic"/>
          <w:sz w:val="28"/>
          <w:szCs w:val="28"/>
          <w:rtl/>
        </w:rPr>
      </w:pPr>
      <w:r w:rsidRPr="00C60FCC">
        <w:rPr>
          <w:rFonts w:ascii="Simplified Arabic" w:hAnsi="Simplified Arabic" w:cs="Simplified Arabic"/>
          <w:sz w:val="28"/>
          <w:szCs w:val="28"/>
          <w:rtl/>
        </w:rPr>
        <w:t xml:space="preserve">الفرد الملتزم المتواضع في الحياة </w:t>
      </w:r>
      <w:r w:rsidRPr="00C60FCC">
        <w:rPr>
          <w:rFonts w:ascii="Simplified Arabic" w:hAnsi="Simplified Arabic" w:cs="Simplified Arabic"/>
          <w:sz w:val="28"/>
          <w:szCs w:val="28"/>
          <w:rtl/>
        </w:rPr>
        <w:br/>
        <w:t>- يكره التكبر .</w:t>
      </w:r>
      <w:r w:rsidRPr="00C60FCC">
        <w:rPr>
          <w:rFonts w:ascii="Simplified Arabic" w:hAnsi="Simplified Arabic" w:cs="Simplified Arabic"/>
          <w:sz w:val="28"/>
          <w:szCs w:val="28"/>
          <w:rtl/>
        </w:rPr>
        <w:br/>
        <w:t>- يُؤدب نفسه ويُثقفها .</w:t>
      </w:r>
      <w:r w:rsidRPr="00C60FCC">
        <w:rPr>
          <w:rFonts w:ascii="Simplified Arabic" w:hAnsi="Simplified Arabic" w:cs="Simplified Arabic"/>
          <w:sz w:val="28"/>
          <w:szCs w:val="28"/>
          <w:rtl/>
        </w:rPr>
        <w:br/>
        <w:t>- قادر علي تقييم نفسه .</w:t>
      </w:r>
      <w:r w:rsidRPr="00C60FCC">
        <w:rPr>
          <w:rFonts w:ascii="Simplified Arabic" w:hAnsi="Simplified Arabic" w:cs="Simplified Arabic"/>
          <w:sz w:val="28"/>
          <w:szCs w:val="28"/>
          <w:rtl/>
        </w:rPr>
        <w:br/>
        <w:t>- قادر علي إصلاح عيوب نفسه</w:t>
      </w:r>
    </w:p>
    <w:p w:rsidR="00E11274" w:rsidRDefault="00E11274" w:rsidP="00720488">
      <w:pPr>
        <w:pStyle w:val="ListParagraph"/>
        <w:numPr>
          <w:ilvl w:val="0"/>
          <w:numId w:val="9"/>
        </w:numPr>
        <w:bidi/>
        <w:spacing w:after="0" w:line="240" w:lineRule="auto"/>
        <w:rPr>
          <w:rFonts w:ascii="Simplified Arabic" w:hAnsi="Simplified Arabic" w:cs="Simplified Arabic"/>
          <w:sz w:val="28"/>
          <w:szCs w:val="28"/>
        </w:rPr>
      </w:pPr>
      <w:r w:rsidRPr="00C60FCC">
        <w:rPr>
          <w:rFonts w:ascii="Simplified Arabic" w:hAnsi="Simplified Arabic" w:cs="Simplified Arabic"/>
          <w:sz w:val="28"/>
          <w:szCs w:val="28"/>
          <w:rtl/>
        </w:rPr>
        <w:t>يمتلك قدرة علي نشر روح المحبة والتعاون .</w:t>
      </w:r>
      <w:r w:rsidRPr="00C60FCC">
        <w:rPr>
          <w:rFonts w:ascii="Simplified Arabic" w:hAnsi="Simplified Arabic" w:cs="Simplified Arabic"/>
          <w:sz w:val="28"/>
          <w:szCs w:val="28"/>
          <w:rtl/>
        </w:rPr>
        <w:br/>
        <w:t>- يتحلي بالصدق قولاً وعملاًً .</w:t>
      </w:r>
      <w:r w:rsidRPr="00C60FCC">
        <w:rPr>
          <w:rFonts w:ascii="Simplified Arabic" w:hAnsi="Simplified Arabic" w:cs="Simplified Arabic"/>
          <w:sz w:val="28"/>
          <w:szCs w:val="28"/>
          <w:rtl/>
        </w:rPr>
        <w:br/>
        <w:t>- المنافسة الشريفة مع الآخر .</w:t>
      </w:r>
      <w:r w:rsidRPr="00C60FCC">
        <w:rPr>
          <w:rFonts w:ascii="Simplified Arabic" w:hAnsi="Simplified Arabic" w:cs="Simplified Arabic"/>
          <w:sz w:val="28"/>
          <w:szCs w:val="28"/>
          <w:rtl/>
        </w:rPr>
        <w:br/>
        <w:t>- تبادل الإفادة والاستفادة مع الآخر.</w:t>
      </w:r>
      <w:r w:rsidRPr="00C60FCC">
        <w:rPr>
          <w:rFonts w:ascii="Simplified Arabic" w:hAnsi="Simplified Arabic" w:cs="Simplified Arabic"/>
          <w:sz w:val="28"/>
          <w:szCs w:val="28"/>
          <w:rtl/>
        </w:rPr>
        <w:br/>
        <w:t>- حرية الرأي .</w:t>
      </w:r>
    </w:p>
    <w:p w:rsidR="005A43A6" w:rsidRPr="00E11274" w:rsidRDefault="00E11274" w:rsidP="00720488">
      <w:pPr>
        <w:pStyle w:val="ListParagraph"/>
        <w:numPr>
          <w:ilvl w:val="0"/>
          <w:numId w:val="9"/>
        </w:numPr>
        <w:bidi/>
        <w:spacing w:after="0" w:line="240" w:lineRule="auto"/>
        <w:rPr>
          <w:rFonts w:ascii="Simplified Arabic" w:hAnsi="Simplified Arabic" w:cs="Simplified Arabic"/>
          <w:sz w:val="28"/>
          <w:szCs w:val="28"/>
          <w:rtl/>
        </w:rPr>
      </w:pPr>
      <w:r w:rsidRPr="00E11274">
        <w:rPr>
          <w:rFonts w:ascii="Simplified Arabic" w:hAnsi="Simplified Arabic" w:cs="Simplified Arabic"/>
          <w:sz w:val="28"/>
          <w:szCs w:val="28"/>
          <w:rtl/>
        </w:rPr>
        <w:t>القدرة علي إقامة العلاقات الطيبة مع الآخر</w:t>
      </w:r>
      <w:r w:rsidRPr="00E11274">
        <w:rPr>
          <w:rFonts w:ascii="Simplified Arabic" w:hAnsi="Simplified Arabic" w:cs="Simplified Arabic"/>
          <w:sz w:val="28"/>
          <w:szCs w:val="28"/>
          <w:rtl/>
        </w:rPr>
        <w:br/>
        <w:t>- القدوة الحسنة لزملائه وأقرانه .</w:t>
      </w:r>
      <w:r w:rsidRPr="00E11274">
        <w:rPr>
          <w:rFonts w:ascii="Simplified Arabic" w:hAnsi="Simplified Arabic" w:cs="Simplified Arabic"/>
          <w:sz w:val="28"/>
          <w:szCs w:val="28"/>
          <w:rtl/>
        </w:rPr>
        <w:br/>
        <w:t>- الميل إلي مصاحبة أهل الخبرة .</w:t>
      </w:r>
      <w:r w:rsidRPr="00E11274">
        <w:rPr>
          <w:rFonts w:ascii="Simplified Arabic" w:hAnsi="Simplified Arabic" w:cs="Simplified Arabic"/>
          <w:sz w:val="28"/>
          <w:szCs w:val="28"/>
          <w:rtl/>
        </w:rPr>
        <w:br/>
        <w:t>- محب دوماً للخير .</w:t>
      </w:r>
      <w:r w:rsidRPr="00E11274">
        <w:rPr>
          <w:rFonts w:ascii="Simplified Arabic" w:hAnsi="Simplified Arabic" w:cs="Simplified Arabic"/>
          <w:sz w:val="28"/>
          <w:szCs w:val="28"/>
          <w:rtl/>
        </w:rPr>
        <w:br/>
        <w:t>- البحث عن العلم النافع .</w:t>
      </w:r>
      <w:r w:rsidRPr="00E11274">
        <w:rPr>
          <w:rFonts w:ascii="Simplified Arabic" w:hAnsi="Simplified Arabic" w:cs="Simplified Arabic"/>
          <w:sz w:val="28"/>
          <w:szCs w:val="28"/>
          <w:rtl/>
        </w:rPr>
        <w:br/>
        <w:t>- مخلص في أداء الواجب .درة علي إقامة العلاقات الطيبة مع الآخر</w:t>
      </w:r>
    </w:p>
    <w:p w:rsidR="005A43A6" w:rsidRPr="00C60FCC" w:rsidRDefault="005A43A6" w:rsidP="00420BF1">
      <w:pPr>
        <w:bidi/>
        <w:spacing w:before="120" w:after="120" w:line="240" w:lineRule="auto"/>
        <w:jc w:val="both"/>
        <w:rPr>
          <w:rFonts w:ascii="Simplified Arabic" w:hAnsi="Simplified Arabic" w:cs="Simplified Arabic"/>
          <w:b/>
          <w:bCs/>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b/>
          <w:bCs/>
          <w:sz w:val="28"/>
          <w:szCs w:val="28"/>
          <w:rtl/>
          <w:lang w:bidi="ar-EG"/>
        </w:rPr>
      </w:pPr>
    </w:p>
    <w:p w:rsidR="00E11274" w:rsidRDefault="00E11274">
      <w:pPr>
        <w:rPr>
          <w:rFonts w:ascii="Tahoma" w:eastAsia="Times New Roman" w:hAnsi="Tahoma" w:cs="Tahoma"/>
          <w:b/>
          <w:bCs/>
          <w:sz w:val="28"/>
          <w:szCs w:val="28"/>
          <w:rtl/>
        </w:rPr>
      </w:pPr>
      <w:r>
        <w:rPr>
          <w:rFonts w:ascii="Tahoma" w:hAnsi="Tahoma" w:cs="Tahoma"/>
          <w:sz w:val="28"/>
          <w:szCs w:val="28"/>
          <w:rtl/>
        </w:rPr>
        <w:br w:type="page"/>
      </w:r>
    </w:p>
    <w:p w:rsidR="00E11274" w:rsidRDefault="00E11274" w:rsidP="00D21BA5">
      <w:pPr>
        <w:pStyle w:val="Heading2"/>
        <w:keepNext w:val="0"/>
        <w:widowControl w:val="0"/>
        <w:spacing w:before="120" w:after="120"/>
        <w:jc w:val="center"/>
        <w:rPr>
          <w:rFonts w:ascii="Tahoma" w:hAnsi="Tahoma" w:cs="Tahoma"/>
          <w:sz w:val="28"/>
          <w:szCs w:val="28"/>
          <w:u w:val="none"/>
          <w:rtl/>
        </w:rPr>
      </w:pPr>
    </w:p>
    <w:p w:rsidR="00E11274" w:rsidRDefault="00E11274" w:rsidP="00E11274">
      <w:pPr>
        <w:pStyle w:val="Heading2"/>
        <w:keepNext w:val="0"/>
        <w:widowControl w:val="0"/>
        <w:spacing w:before="120" w:after="120"/>
        <w:jc w:val="center"/>
        <w:rPr>
          <w:rFonts w:ascii="Tahoma" w:hAnsi="Tahoma" w:cs="Tahoma"/>
          <w:sz w:val="28"/>
          <w:szCs w:val="28"/>
          <w:u w:val="none"/>
          <w:rtl/>
        </w:rPr>
      </w:pPr>
    </w:p>
    <w:p w:rsidR="00E11274" w:rsidRDefault="00E11274" w:rsidP="00E11274">
      <w:pPr>
        <w:pStyle w:val="Heading2"/>
        <w:keepNext w:val="0"/>
        <w:widowControl w:val="0"/>
        <w:spacing w:before="120" w:after="120"/>
        <w:jc w:val="center"/>
        <w:rPr>
          <w:rFonts w:ascii="Tahoma" w:hAnsi="Tahoma" w:cs="Tahoma"/>
          <w:sz w:val="28"/>
          <w:szCs w:val="28"/>
          <w:u w:val="none"/>
          <w:rtl/>
        </w:rPr>
      </w:pPr>
    </w:p>
    <w:p w:rsidR="00E11274" w:rsidRDefault="00E11274" w:rsidP="00E11274">
      <w:pPr>
        <w:pStyle w:val="Heading2"/>
        <w:keepNext w:val="0"/>
        <w:widowControl w:val="0"/>
        <w:spacing w:before="120" w:after="120"/>
        <w:jc w:val="center"/>
        <w:rPr>
          <w:rFonts w:ascii="Tahoma" w:hAnsi="Tahoma" w:cs="Tahoma"/>
          <w:sz w:val="28"/>
          <w:szCs w:val="28"/>
          <w:u w:val="none"/>
          <w:rtl/>
        </w:rPr>
      </w:pPr>
    </w:p>
    <w:p w:rsidR="00E11274" w:rsidRDefault="00E11274" w:rsidP="00E11274">
      <w:pPr>
        <w:pStyle w:val="Heading2"/>
        <w:keepNext w:val="0"/>
        <w:widowControl w:val="0"/>
        <w:spacing w:before="120" w:after="120"/>
        <w:jc w:val="center"/>
        <w:rPr>
          <w:rFonts w:ascii="Tahoma" w:hAnsi="Tahoma" w:cs="Tahoma"/>
          <w:sz w:val="28"/>
          <w:szCs w:val="28"/>
          <w:u w:val="none"/>
          <w:rtl/>
        </w:rPr>
      </w:pPr>
    </w:p>
    <w:p w:rsidR="00E11274" w:rsidRDefault="00E11274" w:rsidP="00E11274">
      <w:pPr>
        <w:pStyle w:val="Heading2"/>
        <w:keepNext w:val="0"/>
        <w:widowControl w:val="0"/>
        <w:spacing w:before="120" w:after="120"/>
        <w:jc w:val="center"/>
        <w:rPr>
          <w:rFonts w:ascii="Tahoma" w:hAnsi="Tahoma" w:cs="Tahoma"/>
          <w:sz w:val="28"/>
          <w:szCs w:val="28"/>
          <w:u w:val="none"/>
          <w:rtl/>
        </w:rPr>
      </w:pPr>
    </w:p>
    <w:p w:rsidR="00E11274" w:rsidRDefault="00E11274" w:rsidP="00E11274">
      <w:pPr>
        <w:pStyle w:val="Heading2"/>
        <w:keepNext w:val="0"/>
        <w:widowControl w:val="0"/>
        <w:spacing w:before="120" w:after="120"/>
        <w:jc w:val="center"/>
        <w:rPr>
          <w:rFonts w:ascii="Tahoma" w:hAnsi="Tahoma" w:cs="Tahoma"/>
          <w:sz w:val="28"/>
          <w:szCs w:val="28"/>
          <w:u w:val="none"/>
          <w:rtl/>
        </w:rPr>
      </w:pPr>
    </w:p>
    <w:p w:rsidR="00E11274" w:rsidRDefault="00E11274" w:rsidP="00E11274">
      <w:pPr>
        <w:pStyle w:val="Heading2"/>
        <w:keepNext w:val="0"/>
        <w:widowControl w:val="0"/>
        <w:spacing w:before="120" w:after="120"/>
        <w:jc w:val="center"/>
        <w:rPr>
          <w:rFonts w:ascii="Tahoma" w:hAnsi="Tahoma" w:cs="Tahoma"/>
          <w:sz w:val="28"/>
          <w:szCs w:val="28"/>
          <w:u w:val="none"/>
          <w:rtl/>
        </w:rPr>
      </w:pPr>
    </w:p>
    <w:p w:rsidR="00E11274" w:rsidRDefault="00E11274" w:rsidP="00E11274">
      <w:pPr>
        <w:pStyle w:val="Heading2"/>
        <w:keepNext w:val="0"/>
        <w:widowControl w:val="0"/>
        <w:spacing w:before="120" w:after="120"/>
        <w:jc w:val="center"/>
        <w:rPr>
          <w:rFonts w:ascii="Tahoma" w:hAnsi="Tahoma" w:cs="Tahoma"/>
          <w:sz w:val="28"/>
          <w:szCs w:val="28"/>
          <w:u w:val="none"/>
          <w:rtl/>
        </w:rPr>
      </w:pPr>
    </w:p>
    <w:p w:rsidR="00E11274" w:rsidRDefault="00E11274" w:rsidP="00E11274">
      <w:pPr>
        <w:pStyle w:val="Heading2"/>
        <w:keepNext w:val="0"/>
        <w:widowControl w:val="0"/>
        <w:spacing w:before="120" w:after="120"/>
        <w:jc w:val="center"/>
        <w:rPr>
          <w:rFonts w:ascii="Tahoma" w:hAnsi="Tahoma" w:cs="Tahoma"/>
          <w:sz w:val="28"/>
          <w:szCs w:val="28"/>
          <w:u w:val="none"/>
          <w:rtl/>
        </w:rPr>
      </w:pPr>
    </w:p>
    <w:p w:rsidR="00D14062" w:rsidRPr="00D21BA5" w:rsidRDefault="00D14062" w:rsidP="00E96902">
      <w:pPr>
        <w:pStyle w:val="Heading2"/>
        <w:keepNext w:val="0"/>
        <w:widowControl w:val="0"/>
        <w:spacing w:before="120" w:after="120"/>
        <w:jc w:val="center"/>
        <w:rPr>
          <w:rFonts w:ascii="Tahoma" w:hAnsi="Tahoma" w:cs="Tahoma"/>
          <w:sz w:val="28"/>
          <w:szCs w:val="28"/>
          <w:u w:val="none"/>
          <w:rtl/>
        </w:rPr>
      </w:pPr>
      <w:r w:rsidRPr="00D21BA5">
        <w:rPr>
          <w:rFonts w:ascii="Tahoma" w:hAnsi="Tahoma" w:cs="Tahoma"/>
          <w:sz w:val="28"/>
          <w:szCs w:val="28"/>
          <w:u w:val="none"/>
          <w:rtl/>
        </w:rPr>
        <w:t xml:space="preserve">الفصل </w:t>
      </w:r>
      <w:r w:rsidR="00E96902">
        <w:rPr>
          <w:rFonts w:ascii="Tahoma" w:hAnsi="Tahoma" w:cs="Tahoma" w:hint="cs"/>
          <w:sz w:val="28"/>
          <w:szCs w:val="28"/>
          <w:u w:val="none"/>
          <w:rtl/>
        </w:rPr>
        <w:t>السادس</w:t>
      </w:r>
    </w:p>
    <w:p w:rsidR="00D14062" w:rsidRPr="00D21BA5" w:rsidRDefault="00D14062" w:rsidP="00D21BA5">
      <w:pPr>
        <w:pStyle w:val="Heading2"/>
        <w:keepNext w:val="0"/>
        <w:widowControl w:val="0"/>
        <w:spacing w:before="120" w:after="120"/>
        <w:jc w:val="center"/>
        <w:rPr>
          <w:rFonts w:ascii="Tahoma" w:hAnsi="Tahoma" w:cs="Tahoma"/>
          <w:sz w:val="28"/>
          <w:szCs w:val="28"/>
          <w:u w:val="none"/>
          <w:rtl/>
        </w:rPr>
      </w:pPr>
      <w:r w:rsidRPr="00D21BA5">
        <w:rPr>
          <w:rFonts w:ascii="Tahoma" w:hAnsi="Tahoma" w:cs="Tahoma"/>
          <w:sz w:val="28"/>
          <w:szCs w:val="28"/>
          <w:u w:val="none"/>
          <w:rtl/>
        </w:rPr>
        <w:t>مفاهيم التربية الإسلامية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r w:rsidRPr="00C60FCC">
        <w:rPr>
          <w:rFonts w:ascii="Simplified Arabic" w:hAnsi="Simplified Arabic" w:cs="Simplified Arabic"/>
          <w:sz w:val="28"/>
          <w:szCs w:val="28"/>
          <w:rtl/>
          <w:lang w:bidi="ar-EG"/>
        </w:rPr>
        <w:br w:type="page"/>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420BF1" w:rsidRDefault="00420BF1" w:rsidP="00420BF1">
      <w:pPr>
        <w:bidi/>
        <w:spacing w:before="120" w:after="120" w:line="240" w:lineRule="auto"/>
        <w:jc w:val="both"/>
        <w:rPr>
          <w:rFonts w:ascii="Simplified Arabic" w:hAnsi="Simplified Arabic" w:cs="Simplified Arabic"/>
          <w:b/>
          <w:bCs/>
          <w:sz w:val="28"/>
          <w:szCs w:val="28"/>
          <w:rtl/>
          <w:lang w:bidi="ar-EG"/>
        </w:rPr>
      </w:pPr>
    </w:p>
    <w:p w:rsidR="003655FE" w:rsidRDefault="003655FE" w:rsidP="003655FE">
      <w:pPr>
        <w:bidi/>
        <w:spacing w:before="120" w:after="120" w:line="240" w:lineRule="auto"/>
        <w:jc w:val="both"/>
        <w:rPr>
          <w:rFonts w:ascii="Simplified Arabic" w:hAnsi="Simplified Arabic" w:cs="Simplified Arabic"/>
          <w:b/>
          <w:bCs/>
          <w:sz w:val="28"/>
          <w:szCs w:val="28"/>
          <w:rtl/>
          <w:lang w:bidi="ar-EG"/>
        </w:rPr>
      </w:pPr>
    </w:p>
    <w:p w:rsidR="003655FE" w:rsidRPr="00C60FCC" w:rsidRDefault="003655FE" w:rsidP="003655FE">
      <w:pPr>
        <w:bidi/>
        <w:spacing w:before="120" w:after="120" w:line="240" w:lineRule="auto"/>
        <w:jc w:val="both"/>
        <w:rPr>
          <w:rFonts w:ascii="Simplified Arabic" w:hAnsi="Simplified Arabic" w:cs="Simplified Arabic"/>
          <w:b/>
          <w:bCs/>
          <w:sz w:val="28"/>
          <w:szCs w:val="28"/>
          <w:rtl/>
          <w:lang w:bidi="ar-EG"/>
        </w:rPr>
      </w:pPr>
    </w:p>
    <w:p w:rsidR="00D14062" w:rsidRPr="00D21BA5" w:rsidRDefault="00D14062" w:rsidP="00E96902">
      <w:pPr>
        <w:pStyle w:val="Heading2"/>
        <w:keepNext w:val="0"/>
        <w:widowControl w:val="0"/>
        <w:spacing w:before="120" w:after="120"/>
        <w:jc w:val="center"/>
        <w:rPr>
          <w:rFonts w:ascii="Tahoma" w:hAnsi="Tahoma" w:cs="Tahoma"/>
          <w:sz w:val="28"/>
          <w:szCs w:val="28"/>
          <w:u w:val="none"/>
          <w:rtl/>
        </w:rPr>
      </w:pPr>
      <w:r w:rsidRPr="00D21BA5">
        <w:rPr>
          <w:rFonts w:ascii="Tahoma" w:hAnsi="Tahoma" w:cs="Tahoma"/>
          <w:sz w:val="28"/>
          <w:szCs w:val="28"/>
          <w:u w:val="none"/>
          <w:rtl/>
        </w:rPr>
        <w:t xml:space="preserve">الفصل </w:t>
      </w:r>
      <w:r w:rsidR="00E96902">
        <w:rPr>
          <w:rFonts w:ascii="Tahoma" w:hAnsi="Tahoma" w:cs="Tahoma" w:hint="cs"/>
          <w:sz w:val="28"/>
          <w:szCs w:val="28"/>
          <w:u w:val="none"/>
          <w:rtl/>
        </w:rPr>
        <w:t>السادس</w:t>
      </w:r>
    </w:p>
    <w:p w:rsidR="00D14062" w:rsidRPr="00D21BA5" w:rsidRDefault="00D14062" w:rsidP="00D21BA5">
      <w:pPr>
        <w:pStyle w:val="Heading2"/>
        <w:keepNext w:val="0"/>
        <w:widowControl w:val="0"/>
        <w:spacing w:before="120" w:after="120"/>
        <w:jc w:val="center"/>
        <w:rPr>
          <w:rFonts w:ascii="Tahoma" w:hAnsi="Tahoma" w:cs="Tahoma"/>
          <w:sz w:val="28"/>
          <w:szCs w:val="28"/>
          <w:u w:val="none"/>
          <w:rtl/>
        </w:rPr>
      </w:pPr>
      <w:r w:rsidRPr="00D21BA5">
        <w:rPr>
          <w:rFonts w:ascii="Tahoma" w:hAnsi="Tahoma" w:cs="Tahoma"/>
          <w:sz w:val="28"/>
          <w:szCs w:val="28"/>
          <w:u w:val="none"/>
          <w:rtl/>
        </w:rPr>
        <w:t>مفاهيم التربية الإسلامية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سبق دراسة المفهوم الشامل للتربية الذى يمكن تلخيصه فى أنه عملية تنموية شاملة للفرد فى جميع جوانبه الجسمية والعقلية والأخلاقية والعاطفية والوجدانية والاجتماعية والاقتصادية والسياسية وذلك لإعداد الانسان الناضج الذى يشارك بنشاط وفعالية فى المحافظة على مجتمعه ويسهم فى تطويره ويشارك بالشعور الاجتماعى للجنس البشرى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والفكر عموما هو ذلك النشاط الذهنى الذى تفتفت عنه عقليات الشعوب المختلفة على مر التاريخ ، وكان محصلة وانعكاس للظروف الاقتصادية والاجتماعية والسياسية التى شهدتها وعاشتها هذه الشعوب، والفكر بهذا المعنى يعبر عن جانبين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الاول : يتعلق بعملية إنتاج هذا الفكر، أى بكيفية واسلوب وأدوات صياغه هذا الفكر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والثانى : هو مضمون هذا الفكر ومحتواه أى جملة الآراء والافكار التى يعبر بها ومن خلالها ، شعب ما عن اهتماماته ومشاغله وايضا عن مثله الأخلاقية ومعتقداته الدينية وطموحاته السياسية والاجتماعية .</w:t>
      </w:r>
    </w:p>
    <w:p w:rsidR="003C7073"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والفكر التربوى فى ضوء ما سبق يشير إلى إسهام شعب ما أو أمة بعينها بجملة من الآراء والنظريات والأفكار فى مختلف مجالات التربية والتعليم ، وذلك فى لحظة تاريخية معينة لها قسماتها وتفاعلا</w:t>
      </w:r>
    </w:p>
    <w:p w:rsidR="00D14062" w:rsidRPr="00C60FCC" w:rsidRDefault="00D14062" w:rsidP="003C7073">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تها الاقتصادية والاجتماعية والسياسية ، ومن ثم يكتسب الفكر التربوى خصائص معينة مستمدة من ثقافة الشعب الذى أفرزه ومن المرحلة التاريخية التى يعبر عنها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والفكر التربوى الاسلامى هو ما أثر عن علماء التربية المسلمين من أراء ونظريات من أمثال الغزالى والماوردى والقابسى وغيرهم من  قدامى ومحدثين على السواء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والتربية فى الإسلام ليست مرادفة للتربية الدينية لأنها أعم واشمل فبالإضافة إلى انها علمت الدين فإنها علمت العلم والفن والأدب ومهارات العمل وغير ذلك وخرجت مثقفهن ومهنيين فى كل مجالات الحياة الدينية والدنيوية.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وبالبحث عن مفهوم التربية الاسلامية فى الأدبيات التربوية وجد أن هناك الكثير من المفاهيم التى وضعها الباحثون والمؤلفون والتى يمكن ذكر بعضها كما يلى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فقد عرفها "الراوى" بأنها : تعنى المفاهيم والأفكار والمبادئ التى تستثمرها وتمارسها الامة الإسلامية من خلال أساليب وانشطة هادفة إلى تنشئة الاجيال وتنمية قدراتها لمواجهة مسئولياتها الخاصة والعامة فى الحياة.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وعرفها : " الخولى " بأنها : الآراء والممارسات التربوية المستمدة من الأصول الإسلامية بالمناهج التربوية، ويرى أنها علم تربوى قائم على الاٍسس الشرعية وفقه الواقع الإسلامى وان لها مصدران أولهما (القرأن الكريم والسنة النبوية المشرفة) وان هذين المصدرين أصليان فى التربية الإسلامية إلى يوم القيامة لأنهما من الله عز وجل خالق الانسان وواضع اصول تربيته وهو العليم بخلقه وبما ينفعهم</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{أَلَا يَعْلَمُ مَنْ خَلَقَ وَهُوَ اللَّطِيفُ الْخَبِيرُ} (14) سورة الملك</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ومن ثم يجب أن تسبق التوجيهات التربوية الربانية لدى المسلمين كل نظريات التربية وعلم النفس فى الشرق والغرب لأنها من خالق الانسان الذى يعلم ما ينفعه وما يضره، فالحقيقة فى مجال التربية الانسان وتركيبته لا تتحقق ابدا فى غير ما أوصى الله به لتربية عباده فلا يتحقق اليقين والصدق والنفع </w:t>
      </w:r>
      <w:r w:rsidRPr="00C60FCC">
        <w:rPr>
          <w:rFonts w:ascii="Simplified Arabic" w:hAnsi="Simplified Arabic" w:cs="Simplified Arabic"/>
          <w:sz w:val="28"/>
          <w:szCs w:val="28"/>
          <w:rtl/>
          <w:lang w:bidi="ar-EG"/>
        </w:rPr>
        <w:lastRenderedPageBreak/>
        <w:t>الدائم فى غير الكتاب وسنة نبيه صلى الله عليه وسلم – والمصدر الثانى فرعى ( ويشمل اجتهادات المسلمين ) فى الحقل التربوى سوا أكانوا فقهاء أم مؤرخين او متصوفة وغيرهم امثال القابسى وابن سحنون وابن عبد البر وابن حزم والغزالى وابن تيمية وابن خلدون وغيرهم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ويرى ان إسهامات المسلمين فى حقل التربية غزيره لكنها تجمع الصحيح والسقيم بالمعايير الإسلامية وبخاصة كتابات البعض فى عصور الضعف والتخلف ففيها تكرار فضلا عن آراء تحمل بعض الأوهام التى تسربت من ثقافات غير إسلامية وقبلها المسلمون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ويرى أن الهدف من التربية الإسلامية هو تربية الانسان المسلم العابد العامل العالم المؤتمر بأوامر الله المنتهى عن نواهيه المرتبط بمبادئ الإسلام فى كل سلوكياته، كما يرى ان هناك أهدافا أخرى فرعية تتمثل فى الأهداف الخلقية والنفسية المتمثلة فى كمال الخلق وتزكيه النفس وترويضها  على الطاعة وفعل الخير وكفها عن محارم الله، كما أن هناك الأهداف الاجتماعية التى تظهر فى حرص الإسلام على إقامة مجتمع متماسك قائم على العدل والرحمة والتعاون والتعاطف بين الأقارب والأباعد لذا حض على رعاية الآخرين فى مواقع مختلفة سواء كانوا أقارب أو جيرانا أو أخوة فى الله من عامة المسلمين ، كما أن هناك الأهداف العقلية والمعرفية والمتمثلة فى توجيه القرآن الكريم المسلمين إلى أعمال عقولهم وتأمل ما فى الكون من آيات الله والانتشار فى الأرض كشفا عن مجاهلها وثرواتها وبحثا عن الرزق الذى أودعه الله فيها، وتوظيف العقل لاكتشاف ما فى الكون والنفس من أسرار وكنوز تنبئ عن عظمة الخالق وتفيد الانسان عندما يبصر بنفسه ويعرف الكون المحيط به كما أن هناك الأهداف العملية المرتبطة باحتياجات الانسان ومعاشه وذلك من خلال ارتياد سبل المعاش وتحقيق الاكتفاء الذاتى من الآخرين.</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ويعرف "يونس" التربية الاسلامية بأنها : تعنى تنمية جميع جوانب الشخصية تنمية شاملة متوازنة وفق كتاب الله وسنة رسوله  صلى الله عليه وسلم ، وهذه التنمية قد تتحقق بتدريس العلوم الشرعية ، وقد تتحقق بأساليب غيرها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ايضا يذكر أن التربية الإسلامية ورد مفهومها فى القرآن الكريم بلفظه التزكية أى التطهير والنمو ، و ذلك في</w:t>
      </w:r>
    </w:p>
    <w:p w:rsidR="00D14062" w:rsidRPr="00C60FCC" w:rsidRDefault="00D14062" w:rsidP="00420BF1">
      <w:pPr>
        <w:bidi/>
        <w:spacing w:before="120" w:after="120" w:line="240" w:lineRule="auto"/>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قوله تعالى : {قَدْ أَفْلَحَ مَن زَكَّاهَا} (9) سورة الشمس ،</w:t>
      </w:r>
    </w:p>
    <w:p w:rsidR="00D14062" w:rsidRPr="00C60FCC" w:rsidRDefault="00D14062" w:rsidP="00420BF1">
      <w:pPr>
        <w:bidi/>
        <w:spacing w:before="120" w:after="120" w:line="240" w:lineRule="auto"/>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أى طهر النفس ونقاها .</w:t>
      </w:r>
    </w:p>
    <w:p w:rsidR="00D14062" w:rsidRPr="00C60FCC" w:rsidRDefault="00D14062" w:rsidP="00420BF1">
      <w:pPr>
        <w:bidi/>
        <w:spacing w:before="120" w:after="120" w:line="240" w:lineRule="auto"/>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وقوله تعالى :</w:t>
      </w:r>
      <w:r w:rsidRPr="00C60FCC">
        <w:rPr>
          <w:rFonts w:ascii="Simplified Arabic" w:hAnsi="Simplified Arabic" w:cs="Simplified Arabic"/>
          <w:sz w:val="28"/>
          <w:szCs w:val="28"/>
          <w:rtl/>
        </w:rPr>
        <w:t xml:space="preserve"> </w:t>
      </w:r>
      <w:r w:rsidRPr="00C60FCC">
        <w:rPr>
          <w:rFonts w:ascii="Simplified Arabic" w:hAnsi="Simplified Arabic" w:cs="Simplified Arabic"/>
          <w:sz w:val="28"/>
          <w:szCs w:val="28"/>
          <w:rtl/>
          <w:lang w:bidi="ar-EG"/>
        </w:rPr>
        <w:t>{رَبَّنَا وَابْعَثْ فِيهِمْ رَسُولاً مِّنْهُمْ يَتْلُو عَلَيْهِمْ آيَاتِكَ وَيُعَلِّمُهُمُ الْكِتَابَ وَالْحِكْمَةَ وَيُزَكِّيهِمْ إِنَّكَ أَنتَ العَزِيزُ الحَكِيمُ} (129) سورة البقرة</w:t>
      </w:r>
    </w:p>
    <w:p w:rsidR="00D14062" w:rsidRPr="00C60FCC" w:rsidRDefault="00D14062" w:rsidP="00420BF1">
      <w:pPr>
        <w:bidi/>
        <w:spacing w:before="120" w:after="120" w:line="240" w:lineRule="auto"/>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وقوله تعالى {هُوَ الَّذِي بَعَثَ فِي الْأُمِّيِّينَ رَسُولًا مِّنْهُمْ يَتْلُو عَلَيْهِمْ آيَاتِهِ وَيُزَكِّيهِمْ وَيُعَلِّمُهُمُ الْكِتَابَ وَالْحِكْمَةَ وَإِن كَانُوا مِن قَبْلُ لَفِي ضَلَالٍ مُّبِينٍ} (2) سورة الجمعة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وهو بالتالى يقصد بأن التربية الإسلامية تعنى التزكية.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ويعرف "الصاوى " التربية الإسلامية فى عبارة موجزه بقوله " هى دراسة قضايا التربية من منظور إسلامى سواء من أجل ترسيخ مبادئء تستند إلى أصول اسلامية صحيحة أو من خلال معرفة آراء وأعمال الخلف الصالح من المفكرين والعلماء أو من خلال التراث الإسلامى فيما جاء بالكتب والوثائق أو من خلال الفهم والتوضيح لبعض الأمور التربوية، أو من أجل معرفة طرق تربوية جديدة ، وحدد طرق البحث فى التربية الإسلامية وذلك من خلال أساليب تحليل المضمون والمنهج التاريخى بالإضافة إلى المناهج العلمية الأخرى، إلا أنه تشدد فى نوعية الباحثين فى مجال التربية الإسلامية حيث </w:t>
      </w:r>
      <w:r w:rsidRPr="00C60FCC">
        <w:rPr>
          <w:rFonts w:ascii="Simplified Arabic" w:hAnsi="Simplified Arabic" w:cs="Simplified Arabic"/>
          <w:sz w:val="28"/>
          <w:szCs w:val="28"/>
          <w:rtl/>
          <w:lang w:bidi="ar-EG"/>
        </w:rPr>
        <w:lastRenderedPageBreak/>
        <w:t>طالب بأن يكون الباحث ذو عقلية نافذة يستطيع من خلالها ان ينقب ويحلل ويأتى بالأدلة القاطعة ويربط الافكار فى إتساق وترابط.</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ويرى "الأبراشى" ان التربية الإسلامية هى الأساس المتين لحضارة المسلمين وأن المثل العليا فى تلك التربية تتفق مع الاتجاهات التربوية الحديثة.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ويرى "سعيد اسماعيل" ان موضوع التربية الإسلامية هو دراسة المشكلات والمفاهيم والقضايا التى حفل بها الميدان التربوى من وجهة النظر الإسلامية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ويعرفها "محمود قمبر" بأنها تعنى فى معناها المطلق المفاهيم والأفكار والمبادئ التى تستثمرها الامة الإسلامية ممثلة فى هيئاتها المعنية من خلال اساليب وأنشطة هادفة إلى تنشئة الاجيال وتنمية قدراتها لمواجهة مسئولياتها الخاصة والعامة فى الحياة وبأنها ليست محصورة فى جانب لفظى ممثل فى النصوص الدينية ، وإنما هى تنشئة وتنمية بشرية وتشكيل حقائق اجتماعية فى مسالك عملية هادفة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ويذكر " قمبر" ان بعض الباحثين يجعلها مرادفة للتربية الدينية، وان بعضهم جعلها مرادفة للتربية القرآنية ، وبعضهم يتوسع قليلا ويجعلها تربية القرن الاول ممن شهد عصر النبوة والصحابة الأجلاء وبعضهم يتوسع كثيرا ويجعلها كل تربية تلتزم بتعاليم الدين الاسلامى وتتشرب بقيمة وآرائه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وهى التربية التى مارستها المجتمعات الإسلامية فى مقابل أنواع التربيات الأخرى كالتربية المسيحية التى أخذت بها المجتمعات المسيحية، أو التربية الهندية التى اشتغلت بها أمة الهند وغير ذلك من التربيات التى عرفتها ومارستها امم وشعوب لكل منها تربية قومية خاصة بها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والخلاصة أن هناك تعريفات كثيرة تدور حول مفهوم التربية الإسلامية  ومعظمها تحاول أن تفرق بينها وبين التربية الدينية والباحث الحالى يرى أن مفهوم التربية الإسلامية يمكن استخلاصه كما يلى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فهو مجموعة الآراء والأفكار والمفاهيم والمبادئ والممارسات التربوية المستمدة من الكتاب والسنة ومن اجتهادات علماء ومفكرى الإسلام بالمناهج التربوية الحديثة وذلك لتربية وتنشئة وتطبيع افراد المجتمعات الإسلامية تربية شاملة لها معالمها وقسماتها الواضحة والمحددة بالكتاب والسنة ، والتى من خلالها يمكن ان يكون لهذه الأمة شأن ودور ومكان فى القرن الحادى والعشرون وما بعده كما كان لها السبق والريادة والفضل على الآخرين فى عصورها الاولى المزدهرة وذلك من خلال الالتزام بتعاليم الدين الاسلامى وتشرب قيمة وآدابه فى مقابل أنواع التربية الأخرى التى تمارسها المجتمعات الأخرى كالتربية الرأسمالية والتربية الشيوعية والتربية الديمقراطية ، والتربية الدكتاتورية والتربية العلمانية ، فهناك قبل كل ذلك وبعده التربية الإسلامية وان هذه التربية لها بعض السمات أهمها :</w:t>
      </w:r>
    </w:p>
    <w:p w:rsidR="00D14062" w:rsidRPr="00D21BA5" w:rsidRDefault="00D14062"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سمات التربية الإسلامية</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أنها إلاهية المصدر فهى من الله سبحانه وتعالى متضمنة في القرآن الكريم الذى يعد المنهج الاساسى للتربية الإسلامية بما يحتويه من تشريع وإعجاز لغوى وكونى وتربوى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أنها تقوم وتعتمد على أصول وقواعد الدين الحنيف الممثلة فى القيم الأخلاقية الإسلامية وقواعد الفقة الإسلامى والسنة النبوية المطهرة.</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أنها تعمل على التنمية الشاملة للفرد فى جميع جوانبه وذلك لإعداد الانسان الكامل والصالح وذلك لممارسة دوره فى المجتمع فى كل زمان ومكان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4 – أنها تربية مستمرة طوال حياة الانسان من المهد إلى اللحد، تبدأ قبل الولادة فى أهتمامها باختيار الزوجة ورعايتها وتستمر مع الفرد حتى نهاية حياته فهى تربية مستمرة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lang w:bidi="ar-EG"/>
        </w:rPr>
      </w:pPr>
      <w:r w:rsidRPr="00C60FCC">
        <w:rPr>
          <w:rFonts w:ascii="Simplified Arabic" w:hAnsi="Simplified Arabic" w:cs="Simplified Arabic"/>
          <w:sz w:val="28"/>
          <w:szCs w:val="28"/>
          <w:rtl/>
          <w:lang w:bidi="ar-EG"/>
        </w:rPr>
        <w:t>5 – أنها تعمل على إعداد الفرد للدنيا والآخرة فهى تجمع بين إعداد الفرد لكى يمارس دوره فى الدنيا ويعمل على عمارة الأرض والاستفادة من خبراتها لصالح الجنس البشرى وفى الوقت نفسه تعمل على إعداد الفرد للحياة الآخرة الخالدة من خلال إرشاده إلى الأعمال الصالحة.</w:t>
      </w:r>
    </w:p>
    <w:p w:rsidR="00D14062" w:rsidRPr="00D21BA5" w:rsidRDefault="00D14062"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أهداف التربية الإسلامية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إن النظرة النافذة لمختلف النظم الفكرية القديم منها والمعاصر تظهر أن تلك الأنظمة كلها ( ما عدا النظام الاسلامى) قد خلت من القدرة على وضع إطار عام تربوى يصلح للإنسان فى جميع مراحل نموه، وفى جميع البيئات التى تحتضنه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وهذه النتيجة التى نطمئن اليها تماما لم تأت من فراغ وليس نتيجة تعصب وتعسف، أو حب فى إصدار أحكام مسبقة، ومن دون برهان أو دليل ، ولكنها نتيجة بحث طويل واسع لعشرات الكتابات لكبار المفكرين والعلماء البارزين فى شتى أنحاء المعمورة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ولسنا هنا فى مقام الاستشهاد ، فلذلك ميدانه المستقل فى مكان آخر، ولكن يمكن إحالة القارئ إلى مجموعات من الكتابات نذكر منها بإيجاز :</w:t>
      </w:r>
    </w:p>
    <w:p w:rsidR="00D14062" w:rsidRPr="00C60FCC" w:rsidRDefault="00D14062" w:rsidP="00420BF1">
      <w:pPr>
        <w:bidi/>
        <w:spacing w:before="120" w:after="120" w:line="240" w:lineRule="auto"/>
        <w:ind w:left="397" w:hanging="39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 </w:t>
      </w:r>
      <w:r w:rsidRPr="00C60FCC">
        <w:rPr>
          <w:rFonts w:ascii="Simplified Arabic" w:hAnsi="Simplified Arabic" w:cs="Simplified Arabic"/>
          <w:sz w:val="28"/>
          <w:szCs w:val="28"/>
          <w:rtl/>
          <w:lang w:bidi="ar-EG"/>
        </w:rPr>
        <w:tab/>
        <w:t>مجموعة كتابات المفكر الالمانى المعاصر : د . مراد هوفمان.</w:t>
      </w:r>
    </w:p>
    <w:p w:rsidR="00D14062" w:rsidRPr="00C60FCC" w:rsidRDefault="00D14062" w:rsidP="00420BF1">
      <w:pPr>
        <w:bidi/>
        <w:spacing w:before="120" w:after="120" w:line="240" w:lineRule="auto"/>
        <w:ind w:left="397" w:hanging="39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 </w:t>
      </w:r>
      <w:r w:rsidRPr="00C60FCC">
        <w:rPr>
          <w:rFonts w:ascii="Simplified Arabic" w:hAnsi="Simplified Arabic" w:cs="Simplified Arabic"/>
          <w:sz w:val="28"/>
          <w:szCs w:val="28"/>
          <w:rtl/>
          <w:lang w:bidi="ar-EG"/>
        </w:rPr>
        <w:tab/>
        <w:t>مجموعة كتابات المفكر الفرنسى المعاصر : د. روجيه جارودى .</w:t>
      </w:r>
    </w:p>
    <w:p w:rsidR="00D14062" w:rsidRPr="00C60FCC" w:rsidRDefault="00D14062" w:rsidP="00420BF1">
      <w:pPr>
        <w:bidi/>
        <w:spacing w:before="120" w:after="120" w:line="240" w:lineRule="auto"/>
        <w:ind w:left="397" w:hanging="39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 </w:t>
      </w:r>
      <w:r w:rsidRPr="00C60FCC">
        <w:rPr>
          <w:rFonts w:ascii="Simplified Arabic" w:hAnsi="Simplified Arabic" w:cs="Simplified Arabic"/>
          <w:sz w:val="28"/>
          <w:szCs w:val="28"/>
          <w:rtl/>
          <w:lang w:bidi="ar-EG"/>
        </w:rPr>
        <w:tab/>
        <w:t>مجموعة كتابات المفكر والمؤرخ الانجليزى المعاصر : د. آرنولد توينى .</w:t>
      </w:r>
    </w:p>
    <w:p w:rsidR="00D14062" w:rsidRPr="00C60FCC" w:rsidRDefault="00D14062" w:rsidP="00420BF1">
      <w:pPr>
        <w:bidi/>
        <w:spacing w:before="120" w:after="120" w:line="240" w:lineRule="auto"/>
        <w:ind w:left="397" w:hanging="39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 </w:t>
      </w:r>
      <w:r w:rsidRPr="00C60FCC">
        <w:rPr>
          <w:rFonts w:ascii="Simplified Arabic" w:hAnsi="Simplified Arabic" w:cs="Simplified Arabic"/>
          <w:sz w:val="28"/>
          <w:szCs w:val="28"/>
          <w:rtl/>
          <w:lang w:bidi="ar-EG"/>
        </w:rPr>
        <w:tab/>
        <w:t>مجموعة كتابات المفكر الروسى المعاصر : د. سيراجينها  بوشكين .</w:t>
      </w:r>
    </w:p>
    <w:p w:rsidR="00D14062" w:rsidRPr="00C60FCC" w:rsidRDefault="00D14062" w:rsidP="00420BF1">
      <w:pPr>
        <w:bidi/>
        <w:spacing w:before="120" w:after="120" w:line="240" w:lineRule="auto"/>
        <w:ind w:left="397" w:hanging="39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 xml:space="preserve">- </w:t>
      </w:r>
      <w:r w:rsidRPr="00C60FCC">
        <w:rPr>
          <w:rFonts w:ascii="Simplified Arabic" w:hAnsi="Simplified Arabic" w:cs="Simplified Arabic"/>
          <w:sz w:val="28"/>
          <w:szCs w:val="28"/>
          <w:rtl/>
          <w:lang w:bidi="ar-EG"/>
        </w:rPr>
        <w:tab/>
        <w:t>مجموعة كتابات المفكر المصرى المعاصر : د. محمد فتحى   عثمان .</w:t>
      </w:r>
    </w:p>
    <w:p w:rsidR="00D14062" w:rsidRPr="00C60FCC" w:rsidRDefault="00D14062" w:rsidP="00420BF1">
      <w:pPr>
        <w:bidi/>
        <w:spacing w:before="120" w:after="120" w:line="240" w:lineRule="auto"/>
        <w:ind w:left="397" w:hanging="39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 </w:t>
      </w:r>
      <w:r w:rsidRPr="00C60FCC">
        <w:rPr>
          <w:rFonts w:ascii="Simplified Arabic" w:hAnsi="Simplified Arabic" w:cs="Simplified Arabic"/>
          <w:sz w:val="28"/>
          <w:szCs w:val="28"/>
          <w:rtl/>
          <w:lang w:bidi="ar-EG"/>
        </w:rPr>
        <w:tab/>
        <w:t>مجموعة كتابات المفكر المسيحى المعاصر : د. نظمى لوقا .</w:t>
      </w:r>
    </w:p>
    <w:p w:rsidR="00D14062" w:rsidRPr="00C60FCC" w:rsidRDefault="00D14062" w:rsidP="00420BF1">
      <w:pPr>
        <w:bidi/>
        <w:spacing w:before="120" w:after="120" w:line="240" w:lineRule="auto"/>
        <w:ind w:left="397" w:hanging="39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 </w:t>
      </w:r>
      <w:r w:rsidRPr="00C60FCC">
        <w:rPr>
          <w:rFonts w:ascii="Simplified Arabic" w:hAnsi="Simplified Arabic" w:cs="Simplified Arabic"/>
          <w:sz w:val="28"/>
          <w:szCs w:val="28"/>
          <w:rtl/>
          <w:lang w:bidi="ar-EG"/>
        </w:rPr>
        <w:tab/>
        <w:t>مجموعة كتابات المفكر المصرى المعاصر: المستشار طارق البشرى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ولكل امة من الأمم أهدافها فى الحياة، تتوخاها من مصادرها الخالدة المتصلة بالسماء، أو تنبثق من مواثيقها الأرضية وأقوال مفكريها وفلاسفتها وتسعى هذه الامة إلى تحقيقها وتغذية المجتمع أفرادا وجماعات بالافكار والمناشط التى تساندها فى بلوغ اهدافها، وتختلف هذه الاهداف من بيئة لأخرى ، وفق المصادر التى تستقى منها الأمة أهدافها، ووفق الضغوط السائدة وحالة الحراك الاجتماعى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من هنا يختلف الانسان فى نظرته – عند كل أمة – إزاء ما يحيط به ، كما تتباين تصوراته عن الكون والحياة وفق انتمائه لهذه الأمة أو تلك.</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من أجل ذلك تأتى الأنظمة الاجتماعية والتربوية والسياسية والثقافية وغيرها، لتحدد الإطار العام الذى تسعى الأمة جاهدة ، كى تلزم أفرادها به، داخل كل نظام على حدة، وداخل الانظمة كلها فى آن واحد.</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وهذا الاطار العام هو الذى يشكل "الوعاء الفكرى" للأهداف بمستوياتها المختلفة وتصنيفاتها المحددة فى تناغم مشترك يحقق على المدى القريب والبعيد ما تطمح اليه الأمة من نمو وازدهار.</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وكغيره من الانظمة يأتى النظام التربوى، ليشكل منظومة متكاملة على مستوى الفرد والجماعة معا، وليشتق منه الأهداف التربوية العامة والخاصة معبرا فى الوقت نفسه عن الخصائص الذاتية والسمات المميزة للأمة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من هنا يأتى الحديث عن التربية الاسلامية، ليس كتراث تاريخى لا غنى عنه إنما يأتى الحديث المركز عنها كفكر تربوى من منظور اسلامى </w:t>
      </w:r>
      <w:r w:rsidRPr="00C60FCC">
        <w:rPr>
          <w:rFonts w:ascii="Simplified Arabic" w:hAnsi="Simplified Arabic" w:cs="Simplified Arabic"/>
          <w:sz w:val="28"/>
          <w:szCs w:val="28"/>
          <w:rtl/>
          <w:lang w:bidi="ar-EG"/>
        </w:rPr>
        <w:lastRenderedPageBreak/>
        <w:t>متكامل يتدفق بالقيم الكامنة فى مصدري هذه التربية الإسلامية : القرآن الكريم، والسنة النبوية المطهرة ، ويحمل من الاهداف والغايات العليا، ما يجعل كل أمة جادة تتبناها وتتخذها معلما ثابتا من معالمها الوطنية.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والأهداف هى مركز الثقل فى صياغة المناهج والتخطيط لها، وفى بناء الخطط الدراسية وتقييم طرائق التدريس، وفى عمليات القياس والامتحانات.</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وهى تحقق عددا من الوظائف، ففى ضوئها يتم اختيار استراتيجيات التعليم ووضع المعايير لتقويم فاعلية العملية التعليمية بأبعادها المختلفة، وهى توضح الأغراض لكل من محورى المعلم والمتعلم وتساعد فى اختيار المواد التعليمية والتقنيات التربوية، كما أنها تترجم الظهير العلمى للمناهج من بحث ودراسات ، ولهذه الوظائف كلها تأتى أهمية دراسة موضوع الأهداف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والأهداف التربوية تدعو إلى الأفضل دوما ، ومن هنا وضع (ناصر 1989) مواصفات عامة لا بد منها للأهداف التربوية كى تؤدى الغرض الذى وضعت من أجله أن تكون الأهداف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عامة لكل الناس.</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شاملة جوانب الحياة جميعا.</w:t>
      </w:r>
    </w:p>
    <w:p w:rsidR="00D14062" w:rsidRPr="00C60FCC" w:rsidRDefault="00D14062" w:rsidP="00841678">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مؤدية إلى التوازن والتوافق ، لعدم التعارض بين الجوانب المختلفة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مرنة، مسايرا لمختلف الظروف والاحوال والعصور والأقطار.</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5 – صالحة للبقاء والخلود، والاستمرار والرسوخ.</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6 – مناسبة للكائن الانسانى موافقة لفطرته من حيث هو فرد، ومن حيث هو عضو فى جماعة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7 – غير مجافية للحقائق الأخرى ولا متعارضة مع الحق.</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8 – خصبة تتولد عنها الثمرات الطيبة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9 – متوافقة غير متصادمة مع المصالح المختلفة، فتسد الحاجات جميعها وتواجه كل الحالات التى تعرض للإنسان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10 – واضحة فى الفهم ، يقبلها ويفهمها المربى والطالب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11 – واقعيةا ميسرة فى التطبيق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12 – مؤثرة فى سلوك المربى والطالب وهما يسيران فى إنجاز العملية التربوية.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وهذه المواصفات قد استوفتها غاية التربية الإسلامية، كما سنرى لاحقا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إن مصادر التربية الإسلامية فى اهدافها تعتمد على التفاعل بين الانسان والكون، وبين الانسان والحياة، وذلك من أجل تحقيق هدف رئيسى ، وهو اكتشاف نواميس الله تعالى وقوانينه فى كل من الكون والحياة، وبالتالى القيام بوظيفته كمستخلف فى الأرض وهذا هو الهدف من خلق الانسان ولكى يقوم الانسان بوظيفة الاستخلاف وعمارة الكون عليه ان يتعرف إلى هذا الكون وما عليه من حياة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ولكى يؤدى الانسان دوره فى هذه الحياة لا بد أن يتمتع بخصائص الانسان الصالح الذى يخضع فيه إلى شرع الله سبحانه وتعالى ويسخر ما لديه من العلوم من اجل سعادته فى الحياة الدنيا وفى الآخرة وبصلاحة يصلح المجتمع المسلم ويتفاعل أفراده فيما بينهم ضمن الانظمة الاقتصادية والسياسية والاجتماعية كما كفلها الاسلام.</w:t>
      </w:r>
    </w:p>
    <w:p w:rsidR="00841678" w:rsidRDefault="00D14062" w:rsidP="00841678">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وضمن هذا الاطار العام والشامل لهدف التربية الإسلامية انطلق المربون المهتمون بالتربية الإسلامية فى تحديد أهدافها ،</w:t>
      </w:r>
      <w:r w:rsidR="00841678">
        <w:rPr>
          <w:rFonts w:ascii="Simplified Arabic" w:hAnsi="Simplified Arabic" w:cs="Simplified Arabic" w:hint="cs"/>
          <w:sz w:val="28"/>
          <w:szCs w:val="28"/>
          <w:rtl/>
          <w:lang w:bidi="ar-EG"/>
        </w:rPr>
        <w:t xml:space="preserve"> </w:t>
      </w:r>
    </w:p>
    <w:p w:rsidR="00D14062" w:rsidRPr="00C60FCC" w:rsidRDefault="00D14062" w:rsidP="00841678">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فلقد اكد "محمد فاضل الجمالى " ان التربية الاسلامية تربية مؤمنة ، والتربية المؤمنة تدور حول تنشئة الفرد المسلم الصالح على شرع الله سبحانه وتعالى، وبالتالى فهو يرى ان أهداف التربية الإسلامية تتمثل فيما يلى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غرس الايمان بالله سبحانه وتعالى والفضائل الأخلاقية فى المجتمعات الحديثة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تطوير مواهب الانسان كلها، والعمل على تحقيق كل طاقاته الخيرة.</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ان يدرك الانسان ان هذا الكون لم يخلق عبثا، وأن له خالقا وموجها يديره وفق نواميس طبيعية واجتماعية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أن يبحث الانسان عن القوانين والنواميس الطبيعية والاجتماعية ويعمل بموجبها، ليقوم بدوره الفعال، فى هذا النظام الكونى الذى فى وسع الانسان ان ينمو فيه ليصبح خليفة الله فى الأرض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أما "محمد قطب " فيرى أن هدف التربية الإسلامية هو إعداد الانسان الصالح والانسان الصالح من وجهة نظره هو الانسان التقى الذى يعبد الله ليصبح خليفة فى الأرض ، يعدد خصائص الانسان الصالح فيما يلى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الانسان الأتقى</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{يَا أَيُّهَا النَّاسُ إِنَّا خَلَقْنَاكُم مِّن ذَكَرٍ وَأُنثَى وَجَعَلْنَاكُمْ شُعُوبًا وَقَبَائِلَ لِتَعَارَفُوا إِنَّ أَكْرَمَكُمْ عِندَ اللَّهِ أَتْقَاكُمْ إِنَّ اللَّهَ عَلِيمٌ خَبِيرٌ} (13) سورة الحجرات</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rPr>
      </w:pPr>
      <w:r w:rsidRPr="00C60FCC">
        <w:rPr>
          <w:rFonts w:ascii="Simplified Arabic" w:hAnsi="Simplified Arabic" w:cs="Simplified Arabic"/>
          <w:sz w:val="28"/>
          <w:szCs w:val="28"/>
          <w:rtl/>
          <w:lang w:bidi="ar-EG"/>
        </w:rPr>
        <w:t>2 – الانسان الذى يعبد الله ويهتدى اليه</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{وَمَا خَلَقْتُ الْجِنَّ وَالْإِنسَ إِلَّا لِيَعْبُدُونِ} (56) سورة الذاريات</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الانسان الذى يتبع هدى الله</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{قُلْنَا اهْبِطُواْ مِنْهَا جَمِيعاً فَإِمَّا يَأْتِيَنَّكُم مِّنِّي هُدًى فَمَن تَبِعَ هُدَايَ فَلاَ خَوْفٌ عَلَيْهِمْ وَلاَ هُمْ يَحْزَنُونَ} (38) سورة البقرة</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rPr>
      </w:pPr>
      <w:r w:rsidRPr="00C60FCC">
        <w:rPr>
          <w:rFonts w:ascii="Simplified Arabic" w:hAnsi="Simplified Arabic" w:cs="Simplified Arabic"/>
          <w:sz w:val="28"/>
          <w:szCs w:val="28"/>
          <w:rtl/>
          <w:lang w:bidi="ar-EG"/>
        </w:rPr>
        <w:t>4 – الانسان الذى يفى بشرط الخلافة فى الأرض</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{وَإِذْ قَالَ رَبُّكَ لِلْمَلاَئِكَةِ إِنِّي جَاعِلٌ فِي الأَرْضِ خَلِيفَةً قَالُواْ أَتَجْعَلُ فِيهَا مَن يُفْسِدُ فِيهَا وَيَسْفِكُ الدِّمَاء وَنَحْنُ نُسَبِّحُ بِحَمْدِكَ وَنُقَدِّسُ لَكَ قَالَ إِنِّي أَعْلَمُ مَا لاَ تَعْلَمُونَ } (30) سورة البقرة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ومع أن الهدف الرئيسى الذى اشتقه الاستاذ محمد قطب والمتمثل فى الانسان الصالح فإن هذا المفهوم يعتبر كافيا لان التقوى تشتمل على سعى الانسان لمعرفة اسرار هذا الخلق البديع فى الانسان والكون والكائنات الحية وان عليه أن يصل إلى هذه المعرفة بطرق شتى وضمن شرع الله لكى يكون مؤهلا للخلافة فكل سمة من سمات الانسان الصالح تحتاج إلى ترجمة لتصاغ منها أهداف جزئية ويصبح بالامكان اختيار الطرائق والوسائل المناسبة لتحقيقها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وقد حدد "ماجد عرسان الكيلانى " أهداف التربية الإسلامية على النحو التالى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تعريف الانسان بخالقه وبناء العلاقة بينهما على أساس من ربانية الخالق وعبودية المخلوق</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{وَمَا خَلَقْتُ الْجِنَّ وَالْإِنسَ إِلَّا لِيَعْبُدُونِ} (56) سورة الذاريات</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تطوير سلوك الفرد وتغيير اتجاهاته بحيث تنسجم مع الاتجاهات الاسلامية</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{قَدْ أَفْلَحَ مَن تَزَكَّى} (14) سورة الأعلى</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تدريب الفرد على مواجهة متطلبات الحياة المادية</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{هُوَ الَّذِي جَعَلَ لَكُمُ الْأَرْضَ ذَلُولًا فَامْشُوا فِي مَنَاكِبِهَا وَكُلُوا مِن رِّزْقِهِ وَإِلَيْهِ النُّشُورُ } (15) سورة الملك</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إخراج الامة الإسلامية على روابط العقيدة الاسلامية وتشريعاتها العادلة وابراز أهمية إخراج هذه الامة واعتبار الانتماء اليها كمال الدين ودليلا لصحة الايمان</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{وَالَّذِينَ آمَنُواْ وَهَاجَرُواْ وَجَاهَدُواْ فِي سَبِيلِ اللّهِ وَالَّذِينَ آوَواْ وَّنَصَرُواْ أُولَئِكَ هُمُ الْمُؤْمِنُونَ حَقًّا لَّهُم مَّغْفِرَةٌ وَرِزْقٌ كَرِيمٌ} (74) سورة الأنفال</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5 – توجيه المسلمين لحمل الرسالة الإسلامية إلى العالم ، جاء فى القرآن الكريم</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{هُوَ الَّذِي أَرْسَلَ رَسُولَهُ بِالْهُدَى وَدِينِ الْحَقِّ لِيُظْهِرَهُ عَلَى الدِّينِ كُلِّهِ وَلَوْ كَرِهَ الْمُشْرِكُونَ} (33) سورة التوبة "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{هُوَ الَّذِي أَرْسَلَ رَسُولَهُ بِالْهُدَى وَدِينِ الْحَقِّ لِيُظْهِرَهُ عَلَى الدِّينِ كُلِّهِ وَكَفَى بِاللَّهِ شَهِيدًا} (28) سورة الفتح</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6 – غرس الايمان بوحدة الانسانية والمساواة بين البشر،</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{وَإِنَّ هَذِهِ أُمَّتُكُمْ أُمَّةً وَاحِدَةً وَأَنَا رَبُّكُمْ فَاتَّقُونِ} (52) سورة المؤمنون</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ويتضح من هذه الأهداف انها مشتقة من الايمان بالله سبحانه وتعالى ومن مبادئ التربية الحديثة ، فهى تؤكد على تعزيز الايمان بالله من خلال معرفته بخالقه، وكذلك تؤكد غرس الاتجاهات والميول الإسلامية مع توجيه المسلمين لحمل الرسالة ومع تأكيدنا أهمية هذه الأهداف إلا أنها لم تركز على المتعلم المسلم، فهى تتناول الناس جميعا، أى أن هذه الأهداف عامة جدا ، ويمكن اشتقاق مجموعة من الأهداف الإجرائية من كل هدف عام.</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وقد استطاع "عبد الرحمن النحلاوى" اشتقاق مجموعة من الأهداف التى تركز على الفرد المتعلم ، وقد جاءت هذه الاهداف على النحو التالى:</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النمو الجسمى للفرد من خلال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توجيه الطاقات الجسمية نحو كل ما يرضى الله من إغاثه الملهوف وإعانة الكل فى سبيل الله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تحذيراستخدام الطاقات الجسمية في كل ما يغضب الله مع التلويح بالعقوبة لكل بطش أو اذى أو اعتداء يقوم به أى إنسان مهما بلغت قوته أو مكانته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النمو العقلى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العقل أهم الطاقات الانسانية فى نظر الإسلام فجميع أركان الاسلام مبنية على فهم العقل، فالتربية الإسلامية تنمى العقل على التفكير السليم ، والتواضع، والتسليم بالحق، والامانة العلمية، وابتغاء الحق دون الهوى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النمو الاجتماعى ، ويتمثل فى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نمو المشاعر الاجتماعية ، كالشعور بالانتماء ، والميل الفطرى إلى الجماعة وحب التقليد.</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نمو الخبرات الاجتماعية وما ينتج عنها من أساليب التعايش مع الجماعة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نمو التصورات الاجتماعية والأفكار والأهداف المشتركة التى تنعكس فى نفوس الأفراد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إعداد المواطن الصالح والمجتمع المسلم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إن هذه الأهداف تركز على نمو الفرد الجسمى والعقلى والاجتماعى ولم تؤكد على النمو الروحى والذى يعتمد على تعزيز الايمان بالله سبحانه وتعالى، كما اكدت الأهداف على المواطن الصالح المؤمن، فى حين أن التربية الإسلامية تهدف إلى إعداد المسلم الصالح فالإسلام يتناول الانسان أينما كان بغض النظر عن العرق والجنس واللون، وتتشابه هذه مع ما تقدم من أهداف من حيث عدم صياغة الأهداف صياغة إجرائية تكون واضحة ومحددة ويمكن الحكم عليها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أما "اسحق أحمد فرحان" فقد صاغ جملة من الأهداف تجمع بين الايمان بالله ومتطلبات هذا الإيمان من إعداد الانسان الصالح، وقد جاءت الأهداف على النحو التالى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الإيمان والتقوى</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{فَاتَّقُوا اللَّهَ مَا اسْتَطَعْتُمْ وَاسْمَعُوا وَأَطِيعُوا وَأَنفِقُوا خَيْرًا لِّأَنفُسِكُمْ وَمَن يُوقَ شُحَّ نَفْسِهِ فَأُوْلَئِكَ هُمُ الْمُفْلِحُونَ} (16) سورة التغابن.</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اعتماد العلم والمعرفة والدعوة على التفكير والنظر فى ملكوات الله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{إِنَّ فِي خَلْقِ السَّمَاوَاتِ وَالأَرْضِ وَاخْتِلاَفِ اللَّيْلِ وَالنَّهَارِ لآيَاتٍ لِّأُوْلِي الألْبَابِ} (190) سورة آل عمران</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اعتماد العلم والمعرفة من أجل تنمية معارف الانسان ومهاراته واتجاهاته</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{رَبَّنَا وَابْعَثْ فِيهِمْ رَسُولاً مِّنْهُمْ يَتْلُو عَلَيْهِمْ آيَاتِكَ وَيُعَلِّمُهُمُ الْكِتَابَ وَالْحِكْمَةَ وَيُزَكِّيهِمْ إِنَّكَ أَنتَ العَزِيزُ الحَكِيمُ} (129) سورة البقرة</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التعلم عن طريق العمل، ليس مجرد حفظ النظريات والمعلومات التى تقود صاحبها إلى العمل النافع فى دروب الحياة</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{وَأَن لَّيْسَ لِلْإِنسَانِ إِلَّا مَا سَعَى} (39) سورة النجم</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{وَقُلِ اعْمَلُواْ فَسَيَرَى اللّهُ عَمَلَكُمْ وَرَسُولُهُ وَالْمُؤْمِنُونَ وَسَتُرَدُّونَ إِلَى عَالِمِ الْغَيْبِ وَالشَّهَادَةِ فَيُنَبِّئُكُم بِمَا كُنتُمْ تَعْمَلُونَ} (105) سورة التوبة</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5 – التأكيد على الخلق والسلوك</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{وَإِنَّكَ لَعَلى خُلُقٍ عَظِيمٍ} (4) سورة القلم</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6 – تربية الفرد الصالح فى ذاته مع الأخذ بعين الاعتبار جميع أبعاد النمو الروحية والانفعالية والاجتماعية والعقلية والجسمية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7 – تربية المواطن الصالح فى الأسرة المسلمة والمجتمع السليم.</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8 – تربية الانسان الصالح للمجتمع الانسانى الكبير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إن الأهداف سالفة الذكر أهداف ربانية تنطلق من الايمان بالله سبحانه وتعالى مع التأكيد على المعرفة والعلم كوسيلة للوصول إلى الإيمان بالله وضرورة توظيف هذا العلم، بالإضافة إلى العمل النافع لحياة المتعلم، وتعتبر الاهداف التى اشتقها الدكتور اسحق فرحان من أكثر الاهداف السابقة شمولية، إذ إنها تناولت الفرد ودوره فى الحياة من خلال اتباعه شرع الله، والايمان بالله فهى بذلك تعكس المتطلبات التربوية للمتعلم من منظور إسلامى.</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والكاتب يسعى إلى تحديد أهداف المناهج الدراسية من منظور إسلامى بحيث تصبح هذه الأهداف اكثر إجرائية فيمكن ملاحظتها وقياسها وتقويمها وبالتالى اختيار الانشطة المناسبة لها.</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فمن المؤكد والمسلم به فى آن معا أن أهداف التربية الإسلامية تشتق من نظره الإسلام لكل من الكون والانسان والحياة، ومن التفاعل بين هذه العناصر الثلاثة وإذا عدنا إلى مسلمات الاطار الفكرى التربوى الإسلامى نجد أن هذا الإطار ينطلق من دور التربية الإسلامية على تعلم الفرد المسلم من خلال تفاعله مع كل من الكون والحياة فالانسان فى تفاعله مع الكون عليه ان </w:t>
      </w:r>
      <w:r w:rsidRPr="00C60FCC">
        <w:rPr>
          <w:rFonts w:ascii="Simplified Arabic" w:hAnsi="Simplified Arabic" w:cs="Simplified Arabic"/>
          <w:sz w:val="28"/>
          <w:szCs w:val="28"/>
          <w:rtl/>
          <w:lang w:bidi="ar-EG"/>
        </w:rPr>
        <w:lastRenderedPageBreak/>
        <w:t>يتعرف على نواميس وقوانين الله سبحانه وتع</w:t>
      </w:r>
      <w:r w:rsidR="00841678">
        <w:rPr>
          <w:rFonts w:ascii="Simplified Arabic" w:hAnsi="Simplified Arabic" w:cs="Simplified Arabic"/>
          <w:sz w:val="28"/>
          <w:szCs w:val="28"/>
          <w:rtl/>
          <w:lang w:bidi="ar-EG"/>
        </w:rPr>
        <w:t>الى فى الكون لهدفين اساسيين هما</w:t>
      </w:r>
      <w:r w:rsidRPr="00C60FCC">
        <w:rPr>
          <w:rFonts w:ascii="Simplified Arabic" w:hAnsi="Simplified Arabic" w:cs="Simplified Arabic"/>
          <w:sz w:val="28"/>
          <w:szCs w:val="28"/>
          <w:rtl/>
          <w:lang w:bidi="ar-EG"/>
        </w:rPr>
        <w:t>:</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الإيمان بأن الله واحد أحد خالق الكون والانسان والحياة،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القدرة على التكيف مع مخلوقات الله (جمادات وكائنات حية) والاستفادة منها وتسخيرها لصالحة عن طريق مبدأ الخلافة فى الأرض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هذان الهدفان الأساسيان اللذان تدور حولهما تربية الفرد المسلم، فأى نشاط تربوى لا بد أن يسعى إلى تحقيق هذين الهدفين الرئيسين ومن هنا فإن</w:t>
      </w:r>
    </w:p>
    <w:p w:rsidR="00C8682F" w:rsidRPr="00D21BA5" w:rsidRDefault="00D14062"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أهداف المنهج التربوى – من منظور إسلامى</w:t>
      </w:r>
    </w:p>
    <w:p w:rsidR="00D14062" w:rsidRPr="00C60FCC" w:rsidRDefault="00D14062" w:rsidP="00420BF1">
      <w:pPr>
        <w:bidi/>
        <w:spacing w:before="120" w:after="120" w:line="240" w:lineRule="auto"/>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 xml:space="preserve"> تتمثل </w:t>
      </w:r>
      <w:r w:rsidR="00C8682F" w:rsidRPr="00C60FCC">
        <w:rPr>
          <w:rFonts w:ascii="Simplified Arabic" w:hAnsi="Simplified Arabic" w:cs="Simplified Arabic"/>
          <w:b/>
          <w:bCs/>
          <w:sz w:val="28"/>
          <w:szCs w:val="28"/>
          <w:rtl/>
          <w:lang w:bidi="ar-EG"/>
        </w:rPr>
        <w:t xml:space="preserve">هذه الاهداف </w:t>
      </w:r>
      <w:r w:rsidRPr="00C60FCC">
        <w:rPr>
          <w:rFonts w:ascii="Simplified Arabic" w:hAnsi="Simplified Arabic" w:cs="Simplified Arabic"/>
          <w:b/>
          <w:bCs/>
          <w:sz w:val="28"/>
          <w:szCs w:val="28"/>
          <w:rtl/>
          <w:lang w:bidi="ar-EG"/>
        </w:rPr>
        <w:t>فيما يلى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r w:rsidRPr="00C60FCC">
        <w:rPr>
          <w:rFonts w:ascii="Simplified Arabic" w:hAnsi="Simplified Arabic" w:cs="Simplified Arabic"/>
          <w:sz w:val="28"/>
          <w:szCs w:val="28"/>
          <w:rtl/>
          <w:lang w:bidi="ar-EG"/>
        </w:rPr>
        <w:t>1 – يكتسب المتعلم معرفة بنفسه حتى يتمكن من المحافظة عليها ويصبح قادرا على نفعها ونفع المجتمع الذى يعيش فيه، ولعل هذا الهدف من الأهداف الاساسية لان الله سبحانه وتعالى أوجد العبرة والعظمة فى خلق الانسان ذلك الجسم العجيب الذى يتكون من الكثير من الأجهزة والاعضاء، والتى تعمل معا فى نظام بديع، وإذا ما أصاب أحد هذه الأجهزة أو الأعضاء خلل أو اضطراب اثر على باقى أعضاء وأجهزة الجسم الأخرى</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{سَنُرِيهِمْ آيَاتِنَا فِي الْآفَاقِ وَفِي أَنفُسِهِمْ حَتَّى يَتَبَيَّنَ لَهُمْ أَنَّهُ الْحَقُّ أَوَلَمْ يَكْفِ بِرَبِّكَ أَنَّهُ عَلَى كُلِّ شَيْءٍ شَهِيدٌ} (53) سورة فصلت</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فمعرفة الانسان فى تركيب جسمه والاعجاز فى خلق هذا الجسم يضعه أمام حقيقة واحدة ، وهى ان الله سبحانه وتعالى قادر على كل شىء ، فإذا أدرك المتعلم أن ما من أحد يستطيع أن يوجد خلية واحدة، وان هذه الخلية هى وحدة البناء فى جسم الانسان تقوم بالوظائف الحيوية كافة من تغذية وتنفس وإخراج ونمو وتكاثر وتحول الغذاء إلى طاقة عن طريق احتراق المواد الغذائية </w:t>
      </w:r>
      <w:r w:rsidRPr="00C60FCC">
        <w:rPr>
          <w:rFonts w:ascii="Simplified Arabic" w:hAnsi="Simplified Arabic" w:cs="Simplified Arabic"/>
          <w:sz w:val="28"/>
          <w:szCs w:val="28"/>
          <w:rtl/>
          <w:lang w:bidi="ar-EG"/>
        </w:rPr>
        <w:lastRenderedPageBreak/>
        <w:t>فى وجود غار الاكسجين ، وأن هذه الطاقة تجعل الجسم قادرا على القيام بوظائفه الحيوية كافة، فإن هذه الحقائق الحسية تعمق إيمان الفرد بالله وتجعله وثيق الارتباط بخالقه ، وإذا أدرك المتعلم أن كل عضو يتكون من ملايين الخلايا المتباينة فى الشكل والوظيفة ، وأن الجهاز الواحد يتكون من الكثير من الاعضاء ، إن هذه الحقائق جميعا تنطق بوحدانية الله سبحانه وتعالى وقدرته على الخلق البديع، إن معرفة المتعلم لحقائق جسمه يحقق الامور التالية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المحافظة على جسمه صحيحا خاليا من الأمراض.</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معرفة أنواع الغذاء التى تلزم لنمو الجسم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تطبيق القواعد الصحية فى تناول الطعام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استنتاج أهمية ممارسة الألعاب الرياضية للمحافظة على سلامة الجسم وتقويته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5 – استنتاج قدرة الخالق سبحانه وتعالى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ولا تقتصر معرفة الانسان بنفسه على الجانب المادة ولكن لا بد أن تبلغ الجانب الروحى والنفسى ، إذ إن الانسان – من منظور إسلامى – كل متكامل لا يمكن فصل الجسد عن الروح ، فالجوانب النفسية تؤثر على الجوانب الجسمية ، والعكس صحيح ، فإذا كانت نفس الانسان مستقرة محبة للخير، ومحبة للآخرين ، وترنو إلى تقديم العون والمساعدة للمحتاجين ، وتقدر دور الانسان فى الحياة الانسانية بوجه عام ، فإن جسمه من الناحية المادية يكون معافى ، وإذا كان جسم الانسان عليلا انعكس ذلك سلبا على الجانب النفسى والروحى.</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ولعل السبيل الوحيد الذى به تستقيم النفس البشرية هو الطمأنينة والامن النفسى الذى يدخل السرور والبهجة ويجعلها تقبل على الحياة بجد ونشاط، والطمأنينة والامن النفسى لهما شقان،</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أولهما فى الحياة المادية التى يحياها الانسان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وثانيهما فى الحياة الآخرة وما من طريق لتحقيق ذلك سوى أن يطمئن الانسان إلى نتائج عمله , وأنه سيؤدى به إلى السعادة فى الحياة الدنيا والآخرة ، ولن يطمئن إلى ذلك إلا بالتقوى والخوف من الله سبحانه وتعالى فإذا علم الانسان أن عمله يقع ضمن حدود الله وشرعه استراح نفسيا واطمأن إلى نفسه فى الدنيا والآخرة.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أن يكتسب المتعلم معرفة بالحياة بجميع أشكالها ، الحياة النباتية، والحياة الحيوانية ، فمعرفة الانسان بالنباتات منذ القدم جعلته قادرا على الاستفادة منها فى الحصول على غذائه، إذ تعرف الانسان على كيفية نمو بعض النباتات المفيدة له مثل القمح والشعير والذرة والخضروات والبقوليات والفواكة والنباتات المستخدمة فى استخراج الأدوية وقد أفادت معرفة الانسان بالنباتات فى الاستفادة منها فى الغذاء والدواء وغيرها واستطاع تحديد موسم زراعة كل نبات والظروف المناخية المناسبة له بل تطورت معرفة الانسان حتى تمكن من التحكم فى الظروف المناسبة لزراعة كل نوع من أنواع النباتات تحصل على ثمار بعض النباتات فى مواسم غير موسمها – كالزراعة  فى البيوت المحمية – وبذلك يضمن تدفق المواد الغذائية على مدار العام، واستطاع الانسان – من جهة أخرى – تحسين كمية ونوعية مصادر الغذاء النباتى بحيث يمكن مواجهة الإطراد فى ازدياد بنى البشر، ولعل هذه الحكمة من وراء حض الإسلام على طلب العلم</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{وَيَسْأَلُونَكَ عَنِ الرُّوحِ قُلِ الرُّوحُ مِنْ أَمْرِ رَبِّي وَمَا أُوتِيتُم مِّن الْعِلْمِ إِلاَّ قَلِيلاً} (85) سورة الإسراء</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أما عن معرفة الانسان عن الحياة الحيوانية فقد أفادته فى الحصول على الغذاء وفى الاستفادة من الكثير من الحيوانات فى نشاطاته الحياتية، فمنذ القدم وحتى اليوم استفاد الانسان من بعض الحيوانات كالجمل والحصان والفيل والحمار وغيرها فى أغراض متعددة فمنها ما استخدمه فى النقل، ومنها ما استخدمة فى حراثه الأرض الزراعية بالإضافة إلى الاستفادة من لحوم بعضها ولبنها وحليبها وجلدها وروثها كسماد وغير ذلك كثير، إذا العلاقة بين الانسان والحيوان علاقة وثيقة جدا، كما هى العلاقة بين الانسان والنبات، وكذلك العلاقة بين الحيوان والنبات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فالحيوان يعتمد على النبات فى غذائه، والانسان يعتمد على كل من الحيوان والنبات ، ولهذا يجب أن يدرك الانسان كل خصائص هذه الأحياء ليستفيد منها ويضمن استمرار تدفق غذائه، وفى هذا السياق استطاع الانسان معرفة كيفية تكاثر الحيوانات والظروف المناخية الملائمة لها، وأكثر من ذلك فقد تمكن من زيادة المنتجات الحيوانية بتطوير السلالات المناسبة لانتاج اللحوم والبيض والحليب وغيرها، وكل ذلك يتم فى سياق حض الإسلام على الاستفادة من مخلوقات الله من الأحياء، وتسخيرها لصالحه كمستخلف فى الأرض.</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ولا تقتصر معرفة الانسان بالنبات والحيوانات على النباتات والحيوانات الكبيرة ولكنها وصلت إلى معرفته بالكائنات الحية الدقيقة كالبكتريا والجراثيم وطريقة تكاثرها، وتحديد انواعها النافعة والضارة، فمن أنواع البكتريا النافعة تلك التى تفيد الانسان فى التخمر وتحويل المواد البشرية إلى سكرية قابلة للهضم فى جسم الانسان إلى البحث عن المضادات الحيوية التى تقتل هذه الفيروسات والجراثيم وتقى الانسان من هذه الامراض.</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ومن نجاح الانسان فى الكشف عن علاج الكثير من الأمراض إلا ان ثمة امراضا لم يستطع الانسان تحديد علاج لها مثل مرض الايدز، ويقول الاطباء إن هناك أمراضا تظهر كل يوم لا يعرف لها سبب وما زالت تحدث بنسب ضئيلة ، إن ذلك كله ينطق بأمر واحد وهو ان الله وحده يعلم والانسان لا يعلم، فمهما أوتينا من العلم فإننا ما زلنا فى أول الطريق</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{وَإِذَا مَرِضْتُ فَهُوَ يَشْفِينِ} (80) سورة الشعراء</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إن معرفة الانسان بأنواع النباتات والحيوانات الكثيرة إنما تقع ضمن إطار واحد، هو الايمان بالله سبحانه وتعالى، وأن على الانسان السعى الحثيث لمزيد من المعرفة بغية تعميق إيمانه بالله، وتقدير الخالق للإنسان لانه كرمه على كافة هذه الحيوانات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{وَلَقَدْ كَرَّمْنَا بَنِي آدَمَ وَحَمَلْنَاهُمْ فِي الْبَرِّ وَالْبَحْرِ وَرَزَقْنَاهُم مِّنَ الطَّيِّبَاتِ وَفَضَّلْنَاهُمْ عَلَى كَثِيرٍ مِّمَّنْ خَلَقْنَا تَفْضِيلاً} (70) سورة الإسراء</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3 – أن يكتسب المتعلم اتجاهات ايجابية نحو استخدامها والاستفادة من الجماعات والنباتات والحيوانات ضمن شرع الله، فقد كفل الإسلام حسن الاستخدام والاستفادة من مخلوقاته، فإذا أخذنا علاقة الانسان بالجمادات المتمثلة فى المعادن والمركبات والاستفادة منها فى حياته وذلك من خلال تصنيع الاجهزة والأدوات لتسهيل نشاطاته الحياتية والتربية الإسلامية التى تدعو المسلم إلى تطوير جميع المخترعات والصناعات بما يعود بالخير على بنى الانسان، فالسيارات والآلات ووسائل الاتصال والأجهزة المنزلية وجدت لكى تخدم الانسان وتيسر له عمله، ولهذا فإن اسلحة الدمار وكل أنواع الأسلحة المتطورة التى وصل اليها عالم اليوم إنما من أجل الدفاع عن الحق وليس من أجل الإثم والعدوان وقتل الأطفال والشيوخ والنساء ، إن حضارة اليوم المقبلة على استخدام جميع أنواع الأسلحة التقليدية والكيمياوية والبيولوجية والنووية </w:t>
      </w:r>
      <w:r w:rsidRPr="00C60FCC">
        <w:rPr>
          <w:rFonts w:ascii="Simplified Arabic" w:hAnsi="Simplified Arabic" w:cs="Simplified Arabic"/>
          <w:sz w:val="28"/>
          <w:szCs w:val="28"/>
          <w:rtl/>
          <w:lang w:bidi="ar-EG"/>
        </w:rPr>
        <w:lastRenderedPageBreak/>
        <w:t>يجب ألا تستخدم من أجل إخضاع بنى الإنسان وفرض السيطرة وسلب الثروات ، وتكريس العبودية والاستعمار ، إذا هناك حدود شرعية كفلها الاسلام وبالتالى كفلتها التربية الإسلامية، ولا بد أن تنعكس على تربية الفرد، وهذه أهمية التربية الاسلامية القائمة على الإخاء والانسانية واحترام الأفراد والمجتمعات.</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أما عن اتجاهات المتعلم نحو النباتات والحيوانات ، فإنه من الضرورى أن يكون سلوك المتعلم نحو هذه المخلوقات قائما على شرع الله والاستفادة منها ضمن حدود الله ، فعلى المتعلم تقدير أهمية هذه المخلوقات والعمل على رعايتها لأن فيها فوائد كثيرة تعود عليها، ولا بد من معاملة الحيوانات بالرفق فلا يحمل أكثر مما تطيق ويقوم على رعايتها بتقديم الغذاء والعلاج حتى تظل الانواع التى خلقها الله مستمرة ولعل ما نشاهده من القسوة فى صيد الحيوانات من اجل جلودها وفرائها ترفضه جميع الأديان وحتى الأيديولوجيات البشرية كلها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إذا فالفرد المسلم المتعلم يدرك مكانته بين هذه المخلوقات، ويعرف إنها وجدت من أجله، وعليه أن يسلك سلوك المسلم، فيتقى الله فى كل شىء ويعرف حدوده ويخضع سلوكه للضبط وعدم الانحراف نحو نزواته ورغباته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4 – أن يكتسب المتعلم اتجاهات إيجابية نحو غيره من بنى البشر وانطلاقا من أن الاسلام جاءت للناس، بغض النظر عن أجناسهم وأوطانهم فإن التربية الإسلامية جاءت للناس كافة، ولهذا فإن المسلم المتعلم يقدر الانسانية ويتفاعل مع الشعوب الأخرى حتى ولو كانت على دين غير الإسلام، فإذا أظهر المسلم السلوك أقبل الأخرون عليه ، ومن هذا شهدت الفتوحات الإسلامية دخول أقوام بكاملها فى دين الله نظرا لما رأوه من حسن المعاملة والترفع عن الشهوات، والصدق والامانة، والوفاء بالعهود ، وغير ذلك من </w:t>
      </w:r>
      <w:r w:rsidRPr="00C60FCC">
        <w:rPr>
          <w:rFonts w:ascii="Simplified Arabic" w:hAnsi="Simplified Arabic" w:cs="Simplified Arabic"/>
          <w:sz w:val="28"/>
          <w:szCs w:val="28"/>
          <w:rtl/>
          <w:lang w:bidi="ar-EG"/>
        </w:rPr>
        <w:lastRenderedPageBreak/>
        <w:t>السمات التى يتمتع بها المسلم، فالمسلم يجب أن يعكس فى سلوكه صورة صادقة عن الإسلام، وإلا فإنه يضر بالإسلام والمسلمين</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{ادْعُ إِلِى سَبِيلِ رَبِّكَ بِالْحِكْمَةِ وَالْمَوْعِظَةِ الْحَسَنَةِ وَجَادِلْهُم بِالَّتِي هِيَ أَحْسَنُ إِنَّ رَبَّكَ هُوَ أَعْلَمُ بِمَن ضَلَّ عَن سَبِيلِهِ وَهُوَ أَعْلَمُ بِالْمُهْتَدِينَ} (125) سورة النحل</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فالإسلام لم يطلب من المسلمين الانغلاق على أنفسهم وإلى عدم الاختلاط بالأقوام الأخرى وإنما حض على التفاعل معهم بحيث يأخذون منهم ويعطونهم يستفيدون مما لديهم من علم ومعرفة ولا يخفون ما لديهم من علم عن الآخرين ، وفى هذا السياق ازدهرت العلوم والمعرفة الفلسفية فى عصر الدولة العباسية عندما أخذوا عن الحضارة الإغريقية كما أن الأوروبيين أخذوا عن المسلمين الكثير من العلوم فى الرياضيات والطب والفلك والفلسفة، فعقل المسلم متفتح يدرك ما يدور حوله من تطورات وتغيرات ولكنه يأخذ منها ما يفيده بحيث يكون ذلك ضمن الشريعة الإسلامية فيحق لنا أن نستورد السيارة والطائرة والتلفاز ولكن لا يحق لنا تقليد الآخرين فى عاداتهم وسلوكهم المنافى للإسلام.</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يحق لنا أن نحترم الامانة العلمية، ونقدر استخدام الأسلوب العامى فى مواجهة المشكلات ولكن لا يحق لنا أن نسلك السلوك المخالف للشريعة الإسلامية.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إذا لا بد ان يكتسب المتعلم الاتجاهات نحو الآخرين من غير المسلمين ضمن الحدود التى سمح بها الله سبحانه وتعالى ورضيها للمسلمين ، أما عن اتجاهات المتعلم نحو المسلمين فهى أكثر أهمية، إذ لا بد أن يربى المسلم المتعلم على حب الخير لأبناء المسلمين، وأن الخير الذى يعود على أخيه المسلم إنما هو خير يعود على الأمة الإسلامية ، فلا يحسده بل يغبطه ويتمنى له المزيد</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{قُلْ أَعُوذُ بِرَبِّ الْفَلَقِ} (1) سورة الفلق</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فعندما تصبح أمة الإسلام محبة للخير فإنها ستتفوق على غيرها من الأمم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{كُنتُمْ خَيْرَ أُمَّةٍ أُخْرِجَتْ لِلنَّاسِ تَأْمُرُونَ بِالْمَعْرُوفِ وَتَنْهَوْنَ عَنِ الْمُنكَرِ وَتُؤْمِنُونَ بِاللّهِ وَلَوْ آمَنَ أَهْلُ الْكِتَابِ لَكَانَ خَيْرًا لَّهُم مِّنْهُمُ الْمُؤْمِنُونَ وَأَكْثَرُهُمُ الْفَاسِقُونَ} (110) سورة آل عمران</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5 – أن يكتسب المتعلم المعرفة بالعلوم الطبيعية، ويأتى هذا الهدف فى إطار تفاعل الفرد المسلم مع الكون وبما فيه من أحداث وظواهر طبيعية أوجدها الله سبحانه وتعالى ، والكون بما فيه من احداث وظواهر طبيعية يخضع لتلك القوانين والنواميس التى أوجدها الخالق ، إذا المعرفة الخاصة بهذا الكون الفسيح  موجودة منذ أن خلقه الله وما على الانسان إلا السعى من أجل الإحاطة بهذه القوانين والنواميس.</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ولقد حض القرآن الكريم الإنسان على معرفة ما يدور حوله من ظواهر طبيعية فى كثير من الآيات</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{إِذَا الشَّمْسُ كُوِّرَتْ} (1) سورة التكوير</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{وَالشَّمْسِ وَضُحَاهَا} (1) سورة الشمس</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{الَّذِي جَعَلَ لَكُمُ الأَرْضَ فِرَاشاً وَالسَّمَاء بِنَاء وَأَنزَلَ مِنَ السَّمَاء مَاء فَأَخْرَجَ بِهِ مِنَ الثَّمَرَاتِ رِزْقاً لَّكُمْ فَلاَ تَجْعَلُواْ لِلّهِ أَندَاداً وَأَنتُمْ تَعْلَمُونَ} (22) سورة البقرة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{وَقَالَ الَّذِينَ لاَ يَعْلَمُونَ لَوْلاَ يُكَلِّمُنَا اللّهُ أَوْ تَأْتِينَا آيَةٌ كَذَلِكَ قَالَ الَّذِينَ مِن قَبْلِهِم مِّثْلَ قَوْلِهِمْ تَشَابَهَتْ قُلُوبُهُمْ قَدْ بَيَّنَّا الآيَاتِ لِقَوْمٍ يُوقِنُونَ} (118) سورة البقرة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فالآيات القرآنية التى تحض الانسان على التفكير والتدبر فى خلق الله والسعى إلى معرفة ما يدر حوله إنما جاءت بهدف تربوى رفيع حتى يصبح </w:t>
      </w:r>
      <w:r w:rsidRPr="00C60FCC">
        <w:rPr>
          <w:rFonts w:ascii="Simplified Arabic" w:hAnsi="Simplified Arabic" w:cs="Simplified Arabic"/>
          <w:sz w:val="28"/>
          <w:szCs w:val="28"/>
          <w:rtl/>
          <w:lang w:bidi="ar-EG"/>
        </w:rPr>
        <w:lastRenderedPageBreak/>
        <w:t>المسلم قادرا على التكيف مع الظواهر الطبيعية من جهة، واكتشاف قدرة الخالق سبحانه وتعالى من جهة أخرى، فاكتساب المعرفة العلمية حضت عليه التربية الإسلامية من أجل عمارة هذا الكون ، والاستخلاف ، والوسيلة إلى ذلك هى المعرفة العلمية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معرفة الانسان بالفصول الأربعة مكنته من تحديد مواسم زراعة النباتات والأشجار المفيدة له ، ومن ثم استطاع ان يحدد سقوط الامطار، وأماكن تجمعها فى البرك والبحيرات والأنهار ويعلم أن درجات الحرارة تتغير من فصل إلى آخر وأن كل نوع من النبات والأشجار يحتاج إلى درجة حرارة معينة واستطاع الانسان الحصول على الماء والثروات الطبيعية من باطن الأرض فاستخرج البترول واستفاد منه فى الحصول على الطاقة، وحفر الآبار الارتوازية واستخدامها فى الشرب والرى، وعرف الانسان كيف يستغل الخيرات والثروات المدفونة فى باطن الأرض، وفى البحار والمحيطات ، وتمكن من تطوير السفن والطائرات والقطارات والسيارات وغيرها من وسائل النقل، كل ذلك نتيجة المعرفة العلمية ، وكل يوم يكتشف المزيد من المعرفة، ويتوقع أن يحصل على المزيد منها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إذا، المعرفة العلمية ضرورية لحياة الإنسان المسلم نظرا للتطبيقات التى تبنى عليها وبما يعود عليه من السعادة والرفاهة، ولكن عليه أن يدرك ان هذه ليست غاية فى حد ذاتها، وإنما هى وسيلة ، والغاية الأساسية منها هى تقوى الله ويتمثل ذلك فى حسن الاستفادة من المعرفة العلمية لصالح المسلمين اينما كانوا، وعبر العصور المتعاقبة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6 – أن يكتسب المتعلم المعرفة بالعالم الإسلامى وبأحوال المسلمين وتوزيعها الجغرافى ، فمن المعلوم أن الإسلام – والحمد لله – وصل إلى أقوام عديدة وعبر البحار والمحيطات ووصل الناس إلى مشارق الأرض ومغاربها ، </w:t>
      </w:r>
      <w:r w:rsidRPr="00C60FCC">
        <w:rPr>
          <w:rFonts w:ascii="Simplified Arabic" w:hAnsi="Simplified Arabic" w:cs="Simplified Arabic"/>
          <w:sz w:val="28"/>
          <w:szCs w:val="28"/>
          <w:rtl/>
          <w:lang w:bidi="ar-EG"/>
        </w:rPr>
        <w:lastRenderedPageBreak/>
        <w:t>فالمسلمون فى الصين أو روسيا أو امريكا أو افريقيا وآسيا هم المسلمون يجمعهم كتاب الله وسنة رسوله صلى الله عليه وسلم ، ومهما تباعدت المسافات بين المسلمون فإن أمرهم وأحوالهم وأماكن وجودهم واجب على كل مسلم الوقوف عليها وتقديم العون والمساعدة إن كانت هناك حاجة، فالمسلمون أمة واحدة والوحدة الإسلامية أمر بالغ الأهمية ، ويتطلب هذا الامر اكتساب المتعلم المسلم المعرفة الجغرافية ، والمعرفة التاريخية، أى لا بد من المعرفة الجغرافية الإسلامية والمعرفة التاريخية الإسلامية فالمعرفة الجغرافية الإسلامية تتضمن المفاهيم الجغرافية الإساسية بوجه عام، والمناخ السائد فى بلاد المسلمين والتضاريس والزراعة والانهار والبحار والمحيطات والثروات المعدنية وتوزيعها ، وطرق المواصلات والحدود الجغرافية الطبيعية.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أما المعرفة التاريخية الإسلامية فتتضمن الأحداث التاريخية التى مر بها المسلمون ، ومعاركهم وفتوحاتهم وقادتهم، والآثار التى خلفوها والحضارة التى بنوها ، كل ذلك من أجل تنمية ثقافة الفرد المسلم، وتنمية الاعتزاز بالإسلام والمسلمين وقدرة المسلمين على الانجاز وقدرتهم على الصمود أمام التحديات التى تواجههم ، فقد ترك المسلمون حضارة تشهد على عظمة الاسلام، وما قام به الأجداد عندما كانوا متمسكين بكتاب الله وسنة رسوله الكريم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ولعل معرفة أحوال المسلمين تزداد أهمية يوما بعد يوم بعد أن بدأ المسلمون يتعرضون لشتى أنواع الحروب المادية والنفسية ، الأمر الذى يحتم علينا جميعا معرفة الظروف الاقتصادية والاجتماعية والسياسية التى يمر بها المسلمون وتسمح هذه المعرفة بالبدء فى تقارب المسلمين ، وفتح قنوات الاتصال بينهم على طريق الوحدة الإسلامية ، وفى وحدة المسلمين قوتهم، وفى القوة خير الأمة الإسلامية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 (60) سورة الأنفال</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7 – أن يكتسب المتعلم المعرفة باللغة العربية بالدرجة الاولى ومن ثم المعرفة باللغات الأجنبية الأخرى، فلقد كرم الله سبحانه وتعالى اللغة العربية بنزول القرآن عربيا</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{إِنَّا أَنزَلْنَاهُ قُرْآنًا عَرَبِيًّا لَّعَلَّكُمْ تَعْقِلُونَ} (2) سورة يوسف</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وفى هذا التكريم أهمية كبيرة لأمة العرب ، فالاسلام جاء للناس كافة على اختلاف ألوانهم وأجناسهم ومع ذلك فقد خص الله سبحانه وتعالى العرب بهذا الشرف العظيم ومن هنا ترتب عليهم مهام إضافية تزيد عن غيرهم من الأقوام الأخرى فعليهم تعلم اللغة العربية تعلما عميقا لأمرين مهمين هما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أولهما: فهم القرآن وإدراك معانية،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وثانيهما : باعتبار اللغة العربية لغة التواصل بينهم فهى الوسيلة للحصول على المعرفة واللغة العربية ليست علما من العلوم ولكنها المعين الثقافى للأمتين العربية والإسلامية فقد تمكن المسلمون من حفظ التراث الإسلامى باللغة العربية، وأقبلت الأقوام من غير العرب على تعلم اللغة العربية من أجل دراسة هذا التراث ،فكتبت الكتب الفلسفية والعلمية والأدبية والشعر، باللغة العربية، وفى هذا التراث العلمى والأدبى الهائل وجد المسلمون أنفسهم وتشابكت فروعهم مع جذورها فأصبحوا أمة ذات تراث حضارى إنسانى يشهد له القاصى والدانى، ولعل تدريس اللغة العربية فى الكثير من البلاد غير العربية لدليل على أهمية هذه اللغة لكل من العرب والمسلمين فى آن معا.</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إذا اللغة العربية كما هى وسيلة لقراءة القرآن وتفسيره وتبين معانيه فهى فى الوقت نفسه الوعاء الثقافى للتاريخ الإسلامى وهى الوعاء الثقافى للتفاهم </w:t>
      </w:r>
      <w:r w:rsidRPr="00C60FCC">
        <w:rPr>
          <w:rFonts w:ascii="Simplified Arabic" w:hAnsi="Simplified Arabic" w:cs="Simplified Arabic"/>
          <w:sz w:val="28"/>
          <w:szCs w:val="28"/>
          <w:rtl/>
          <w:lang w:bidi="ar-EG"/>
        </w:rPr>
        <w:lastRenderedPageBreak/>
        <w:t>بين المسلمين، فهى إذا أولى خطوات توحد الفكر بين المسلمين وبالتالى هى عنصر من عناصر الوحدة الإسلامية بعد القرآن الكريم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واللغة العربية بقدر ما هى غنية بمفرداتها وصورها وبلاغتها بقدر ما ازدادت بلاغة القرآن الكريم لان الصور التعبيرية والبلاغية وقوة الألفاظ التى وردت فى القرآن الكريم أثرت اللغة العربية، كما أن قواعد النحو أصبحت تقاس بما جاء فى القرآن الكريم ، فلقد أفاد القرآن الكريم اللغة العربية وجددها؛ وأثراها بكل أصناف الكلام والتعبير الذى يتضمن الصور البلاغية الجميلة والمشوقة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وفى ضوء ذلك ، لا بد من تعلم اللغة العربية فى جميع مراحل التعليم، ليس من أجل إتقانها بل من أجل دراسة أنواع المعرفة كافة، كالعلوم، والرياضيات والدراسات الاجتماعية ، ومع هذا فقد تعالت أصوات المغرضين الذين يشككون فى أهمية اللغة العربية فى دراسة شتى أنواع العلوم المختلفة مدعين أنها لغة الشعر والنثر والقصة ، وهى بالتالى لا تصلح لانت تكون لغة علم، والواقع أن هذه اللغة قد صلحت للقرآن فكيف لا تصلح لأنواع المعرفة الأخرى، ولكن الغزو الثقافى عن طريق اللغات الأجنبية الأخرى جعل اللغة العربية تأتى فى الدرجة الثانية من الأهمية بعد اللغة الانجليزية ، على سبيل المثال، وأكثر من ذلك، فإن المثقفين العرب ممن تتلمذوا على أيد أجنبية أصبحوا يتباهون باللغات الأجنبية وصاروا يتخاطبون فيما بينهم بهذه اللغات، ويعتبرون ذلك دليلا على الثقافة والإطلاع ، ومن هنا فقد بدأت مجامع اللغة العربية تترجم المصطلحات العلمية من اللغات الأجنبية إلى اللغة العربية ، وقد حتم هذا علينا دراسة لغتنا دراسة عميقة وتوظيفها فى حياتنا توظيفا عمليا، فى الحديث والشرح، والوصف، والأنشطة الثقافية الأخرى كافة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وتجدر الأشارة هنا على أن ما قلناه لا يعنى الابتعاد والإقلاع عن دراسة وتعلم اللغات الأجنبية ، بل على العكس من ذلك، فقد حض الإسلام على تعلم هذه اللغات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فمنذ بدء الفتوحات الإسلامية فى عهد الخليفة أبى بكر رضى الله عنه انطلق المسلمون فى مشارق الأرض ومغاربها، وواجهوا أقواما لا تتحدث اللغة العربية، وكان عليهم معرفة لغاتهم للتفاهم معهم، وشرح الدين الجديد لهم ليدخلوا فيه واستطاع العلماء المسلمون فى عصر النهضة العلمية فى عهد الدولة العباسية ترجمة الكثير من كتب الفلسفة والعلوم والرياضيات من اللغة الإغريقية إلى اللغة العربية، ومن ثم زادوا عليها واكتشفوا المزيد من المعرفة العلمية فى الرياضيات والطب والفلك وغيرها من العلوم المعروفة فى يومنا هذا مما اضطر علماء اوروبا إلى أن يترجموا تراث العلماء المسلمين إلى الكثير من اللغات الأوربية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إذا وسيلة نقل التراث من شعب لآخر هى اللغة سواء أكانت اللغة العربية أم اللغات الأجنبية ، لهذا علينا الاهتمام بتعلم اللغة العربية  فى المرتبة الاولى ومن ثم اللغات الأخرى حتى يظل التراث الإسلامى حيا ومتجددا يأخذ من الشعوب الأخرى ما يلزمه وينفع الامة الإسلامية.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8 – أن يكتسب المعلم القدرة على الممارسة العملية وتوظيف المهارات العملية فلقد حض الإسلام على العمل</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{وَقُلِ اعْمَلُواْ فَسَيَرَى اللّهُ عَمَلَكُمْ وَرَسُولُهُ وَالْمُؤْمِنُونَ وَسَتُرَدُّونَ إِلَى عَالِمِ الْغَيْبِ وَالشَّهَادَةِ فَيُنَبِّئُكُم بِمَا كُنتُمْ تَعْمَلُونَ} (105) سورة التوبة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ومن هنا فقد اقترنت المعرفة بالعمل، وفى هذا تأكيد واضح على ضرورة قيام المسلم بالعمل والسعى الحثيث من أجل الحصول على المعرفة وتطبيقها فى حياته العملية مستخدما فى ذلك المهارات العملية المتاحة كافة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ويؤكد هذا المبدأ فى التعليم على أمور كثيرة منها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استخدام التجريب العملى فى الحصول على المعرفة ، فالعلوم التجريبية تقوم على الملاحظة والتجريب وإخضاع الحقائق التجريبية وعلى عدم الاقتصار على الحقائق النظرية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اقتران النظرى بالعملى أى اقتران النظرى بالتطبيق، وفى التطبيق يحاول الانسان وضع المعرفة أنواعها موضع التنفيذ بما يعود عليه وعلى بنى الانسان بالخير والفائدة فالمعرفة التى لا توظف فى حياة المتعلم غير مقيدة ما لم يتمكن من الاستفادة منها عمليا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تطوير المهارات العملية فى استخدام الأدوات والأجهزة فى جميع أنواع المعرفة كالكيمياء والفيزياء والاحياء والهندسة والطب والصيدلة فالمتعلم المسلم عليه تطوير قدراته على استخدام جميع المخترعات الحديثة وتسخيرها لصالح الامة الإسلامية، فالطبيب المسلم عليه الاستفادة من كل الاجهزة الطبية الحديثة فى الكشف عن الأمراض وعلاجها والشئ نفسه يقال عن المهندس المسلم، والكيميائى ، والفلكى وغيرهم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9 – ان يكتسب المتعلم القدرة على مواجهة المشكلات التى تواجهه بالطرق العلمية، ففى اثناء تفاعل الفرد مع بيئته يواجهه العديد من المشكلات ، سواء أكانت مشكلات تتعلق بالحياة اليومية أم ما يتعلق بالتكيف مع البيئة بوجه عام، ففى كل يوم يمر على الانسان يواجه جديدا من هذه المشكلات وعليه بالتالى حلها والسيطرة عليها باعتبارة مستخلفا فى الأرض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والمشكلة الواحدة تحتاج إلى تحديدها وملاحظة أثرها والحصول على المعرفة اللازمة للسيطرة عليها، ولما كان الانسان لا يعرف أسبابها مقدما، فعليه أن يتنبأ بالحلول الممكنة، وهذا ما يطلق عليه بالفروض وكل فرض من </w:t>
      </w:r>
      <w:r w:rsidRPr="00C60FCC">
        <w:rPr>
          <w:rFonts w:ascii="Simplified Arabic" w:hAnsi="Simplified Arabic" w:cs="Simplified Arabic"/>
          <w:sz w:val="28"/>
          <w:szCs w:val="28"/>
          <w:rtl/>
          <w:lang w:bidi="ar-EG"/>
        </w:rPr>
        <w:lastRenderedPageBreak/>
        <w:t>هذه الفروض يحتاج إلى أختيار ومن ثم الوصول إلى الحل الملائم ، هذا الأسلوب الذى أشرنا اليه هو الأسلوب العلمى فى حل المشكلات، ويتميز هذا الاسلوب باختصار الجهد والوقت، بالاضافة إلى الإطمئنان إلى صحة الحل، فالحل هنا يكون رشيدا لأنه يعتمد على المعرفة واستخدام التفكير المبنى على هذه المعرفة.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ويتطلب استخدام الأسلوب العلمى الاستفادة من المصادر كافة فى الوصول إلى المعرفة ذات العلاقة، وفى سبيل ذلك توظف الأدوات والأجهزة التى أتاحتها التكنولوجيا الحديثة والتى تعطى قياسات دقيقة يمكن الوثوق بها ، وإذا ما استخدم المسلمون التقدم العلمى والتكنولوجى اللذين وصل إليهما العقل البشرى، فإن ذلك يكون متامشيا مع الشريعة الاسلامية التى تحض على الاستفادة مما وصل اليه العقل البشرى من انجازات علمية وتكنولوجية بما يعود بالنفع على الأمة الإسلامية.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10 – أن يكتسب المتعلم السلوك الإسلامى فى حياته اليومية بما يتماشى وخصائص المسلم الصالح، فالمسلم الصالح هو المسلم الأمين، الصادق ، التقى، المحب للخير، الذى يقدم العون والمساعدة لأبناء المسلمين والذى يعبد الله ويخشاه فى كل عمل ، أى الذى يتقى الله فى كل شىء</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{ذَلِكَ الْكِتَابُ لاَ رَيْبَ فِيهِ هُدًى لِّلْمُتَّقِينَ} (2) سورة البقرة</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إن الانسان الصالح المؤمن بهذا المفهوم هو اللبنة الصالحة فى المجتمع المسلم، فمما لا شك فيه أن الانسان الصالح لا بد أن يتقى الله من خلال سلوكه المتمثل فى الصدق والامانة وتقديم يد الخير لابناء المسلمين، فإذا صلح الفرد صلح المجتمع وإذا صلح المجتمع ازداد قوة بين الامم الأخرى .</w:t>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br w:type="page"/>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rtl/>
          <w:lang w:bidi="ar-EG"/>
        </w:rPr>
      </w:pPr>
    </w:p>
    <w:p w:rsidR="005A43A6" w:rsidRPr="00C60FCC" w:rsidRDefault="005A43A6" w:rsidP="00420BF1">
      <w:pPr>
        <w:bidi/>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br w:type="page"/>
      </w:r>
    </w:p>
    <w:p w:rsidR="005A43A6" w:rsidRPr="00C60FCC" w:rsidRDefault="005A43A6" w:rsidP="00420BF1">
      <w:pPr>
        <w:bidi/>
        <w:spacing w:before="120" w:after="120" w:line="240" w:lineRule="auto"/>
        <w:jc w:val="both"/>
        <w:rPr>
          <w:rFonts w:ascii="Simplified Arabic" w:hAnsi="Simplified Arabic" w:cs="Simplified Arabic"/>
          <w:b/>
          <w:bCs/>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b/>
          <w:bCs/>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b/>
          <w:bCs/>
          <w:sz w:val="28"/>
          <w:szCs w:val="28"/>
          <w:rtl/>
          <w:lang w:bidi="ar-EG"/>
        </w:rPr>
      </w:pPr>
    </w:p>
    <w:p w:rsidR="005A43A6" w:rsidRDefault="005A43A6" w:rsidP="00420BF1">
      <w:pPr>
        <w:bidi/>
        <w:spacing w:before="120" w:after="120" w:line="240" w:lineRule="auto"/>
        <w:jc w:val="both"/>
        <w:rPr>
          <w:rFonts w:ascii="Simplified Arabic" w:hAnsi="Simplified Arabic" w:cs="Simplified Arabic"/>
          <w:b/>
          <w:bCs/>
          <w:sz w:val="28"/>
          <w:szCs w:val="28"/>
          <w:rtl/>
          <w:lang w:bidi="ar-EG"/>
        </w:rPr>
      </w:pPr>
    </w:p>
    <w:p w:rsidR="00841678" w:rsidRDefault="00841678" w:rsidP="00841678">
      <w:pPr>
        <w:bidi/>
        <w:spacing w:before="120" w:after="120" w:line="240" w:lineRule="auto"/>
        <w:jc w:val="both"/>
        <w:rPr>
          <w:rFonts w:ascii="Simplified Arabic" w:hAnsi="Simplified Arabic" w:cs="Simplified Arabic"/>
          <w:b/>
          <w:bCs/>
          <w:sz w:val="28"/>
          <w:szCs w:val="28"/>
          <w:rtl/>
          <w:lang w:bidi="ar-EG"/>
        </w:rPr>
      </w:pPr>
    </w:p>
    <w:p w:rsidR="00841678" w:rsidRPr="00C60FCC" w:rsidRDefault="00841678" w:rsidP="00841678">
      <w:pPr>
        <w:bidi/>
        <w:spacing w:before="120" w:after="120" w:line="240" w:lineRule="auto"/>
        <w:jc w:val="both"/>
        <w:rPr>
          <w:rFonts w:ascii="Simplified Arabic" w:hAnsi="Simplified Arabic" w:cs="Simplified Arabic"/>
          <w:b/>
          <w:bCs/>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b/>
          <w:bCs/>
          <w:sz w:val="28"/>
          <w:szCs w:val="28"/>
          <w:rtl/>
          <w:lang w:bidi="ar-EG"/>
        </w:rPr>
      </w:pPr>
    </w:p>
    <w:p w:rsidR="005A43A6" w:rsidRPr="00C60FCC" w:rsidRDefault="005A43A6" w:rsidP="00420BF1">
      <w:pPr>
        <w:bidi/>
        <w:spacing w:before="120" w:after="120" w:line="240" w:lineRule="auto"/>
        <w:jc w:val="both"/>
        <w:rPr>
          <w:rFonts w:ascii="Simplified Arabic" w:hAnsi="Simplified Arabic" w:cs="Simplified Arabic"/>
          <w:b/>
          <w:bCs/>
          <w:sz w:val="28"/>
          <w:szCs w:val="28"/>
          <w:rtl/>
          <w:lang w:bidi="ar-EG"/>
        </w:rPr>
      </w:pPr>
    </w:p>
    <w:p w:rsidR="00D14062" w:rsidRPr="00D21BA5" w:rsidRDefault="00D14062" w:rsidP="00E96902">
      <w:pPr>
        <w:pStyle w:val="Heading2"/>
        <w:keepNext w:val="0"/>
        <w:widowControl w:val="0"/>
        <w:spacing w:before="120" w:after="120"/>
        <w:jc w:val="center"/>
        <w:rPr>
          <w:rFonts w:ascii="Tahoma" w:hAnsi="Tahoma" w:cs="Tahoma"/>
          <w:sz w:val="32"/>
          <w:szCs w:val="32"/>
          <w:u w:val="none"/>
          <w:rtl/>
        </w:rPr>
      </w:pPr>
      <w:r w:rsidRPr="00D21BA5">
        <w:rPr>
          <w:rFonts w:ascii="Tahoma" w:hAnsi="Tahoma" w:cs="Tahoma"/>
          <w:sz w:val="32"/>
          <w:szCs w:val="32"/>
          <w:u w:val="none"/>
          <w:rtl/>
        </w:rPr>
        <w:t xml:space="preserve">الفصل </w:t>
      </w:r>
      <w:r w:rsidR="00E96902">
        <w:rPr>
          <w:rFonts w:ascii="Tahoma" w:hAnsi="Tahoma" w:cs="Tahoma" w:hint="cs"/>
          <w:sz w:val="32"/>
          <w:szCs w:val="32"/>
          <w:u w:val="none"/>
          <w:rtl/>
        </w:rPr>
        <w:t>السابع</w:t>
      </w:r>
    </w:p>
    <w:p w:rsidR="00D14062" w:rsidRPr="00D21BA5" w:rsidRDefault="00D14062" w:rsidP="00D21BA5">
      <w:pPr>
        <w:pStyle w:val="Heading2"/>
        <w:keepNext w:val="0"/>
        <w:widowControl w:val="0"/>
        <w:spacing w:before="120" w:after="120"/>
        <w:jc w:val="center"/>
        <w:rPr>
          <w:rFonts w:ascii="Tahoma" w:hAnsi="Tahoma" w:cs="Tahoma"/>
          <w:sz w:val="32"/>
          <w:szCs w:val="32"/>
          <w:u w:val="none"/>
          <w:rtl/>
        </w:rPr>
      </w:pPr>
      <w:r w:rsidRPr="00D21BA5">
        <w:rPr>
          <w:rFonts w:ascii="Tahoma" w:hAnsi="Tahoma" w:cs="Tahoma"/>
          <w:sz w:val="32"/>
          <w:szCs w:val="32"/>
          <w:u w:val="none"/>
          <w:rtl/>
        </w:rPr>
        <w:t>فلسفة الجودة فى التعليم</w:t>
      </w:r>
    </w:p>
    <w:p w:rsidR="00D14062" w:rsidRPr="00C60FCC" w:rsidRDefault="00D14062" w:rsidP="00841678">
      <w:pPr>
        <w:bidi/>
        <w:spacing w:before="120" w:after="120" w:line="240" w:lineRule="auto"/>
        <w:ind w:firstLine="624"/>
        <w:jc w:val="center"/>
        <w:rPr>
          <w:rFonts w:ascii="Simplified Arabic" w:hAnsi="Simplified Arabic" w:cs="Simplified Arabic"/>
          <w:sz w:val="28"/>
          <w:szCs w:val="28"/>
          <w:lang w:bidi="ar-EG"/>
        </w:rPr>
      </w:pPr>
      <w:r w:rsidRPr="00C60FCC">
        <w:rPr>
          <w:rFonts w:ascii="Simplified Arabic" w:hAnsi="Simplified Arabic" w:cs="Simplified Arabic"/>
          <w:sz w:val="28"/>
          <w:szCs w:val="28"/>
          <w:rtl/>
          <w:lang w:bidi="ar-EG"/>
        </w:rPr>
        <w:br w:type="page"/>
      </w: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firstLine="624"/>
        <w:jc w:val="both"/>
        <w:rPr>
          <w:rFonts w:ascii="Simplified Arabic" w:hAnsi="Simplified Arabic" w:cs="Simplified Arabic"/>
          <w:sz w:val="28"/>
          <w:szCs w:val="28"/>
          <w:lang w:bidi="ar-EG"/>
        </w:rPr>
      </w:pPr>
    </w:p>
    <w:p w:rsidR="00420BF1" w:rsidRPr="00C60FCC" w:rsidRDefault="00420BF1" w:rsidP="00420BF1">
      <w:pPr>
        <w:bidi/>
        <w:spacing w:before="120" w:after="120" w:line="240" w:lineRule="auto"/>
        <w:jc w:val="both"/>
        <w:rPr>
          <w:rFonts w:ascii="Simplified Arabic" w:hAnsi="Simplified Arabic" w:cs="Simplified Arabic"/>
          <w:b/>
          <w:bCs/>
          <w:sz w:val="28"/>
          <w:szCs w:val="28"/>
          <w:rtl/>
          <w:lang w:bidi="ar-EG"/>
        </w:rPr>
      </w:pPr>
    </w:p>
    <w:p w:rsidR="00420BF1" w:rsidRPr="00C60FCC" w:rsidRDefault="00420BF1" w:rsidP="00420BF1">
      <w:pPr>
        <w:bidi/>
        <w:spacing w:before="120" w:after="120" w:line="240" w:lineRule="auto"/>
        <w:jc w:val="both"/>
        <w:rPr>
          <w:rFonts w:ascii="Simplified Arabic" w:hAnsi="Simplified Arabic" w:cs="Simplified Arabic"/>
          <w:b/>
          <w:bCs/>
          <w:sz w:val="28"/>
          <w:szCs w:val="28"/>
          <w:rtl/>
          <w:lang w:bidi="ar-EG"/>
        </w:rPr>
      </w:pPr>
    </w:p>
    <w:p w:rsidR="00D14062" w:rsidRPr="00D21BA5" w:rsidRDefault="00D14062" w:rsidP="00E96902">
      <w:pPr>
        <w:pStyle w:val="Heading2"/>
        <w:keepNext w:val="0"/>
        <w:widowControl w:val="0"/>
        <w:spacing w:before="120" w:after="120"/>
        <w:jc w:val="center"/>
        <w:rPr>
          <w:rFonts w:ascii="Tahoma" w:hAnsi="Tahoma" w:cs="Tahoma"/>
          <w:sz w:val="32"/>
          <w:szCs w:val="32"/>
          <w:u w:val="none"/>
          <w:rtl/>
        </w:rPr>
      </w:pPr>
      <w:r w:rsidRPr="00D21BA5">
        <w:rPr>
          <w:rFonts w:ascii="Tahoma" w:hAnsi="Tahoma" w:cs="Tahoma"/>
          <w:sz w:val="32"/>
          <w:szCs w:val="32"/>
          <w:u w:val="none"/>
          <w:rtl/>
        </w:rPr>
        <w:lastRenderedPageBreak/>
        <w:t xml:space="preserve">الفصل </w:t>
      </w:r>
      <w:r w:rsidR="00E96902">
        <w:rPr>
          <w:rFonts w:ascii="Tahoma" w:hAnsi="Tahoma" w:cs="Tahoma" w:hint="cs"/>
          <w:sz w:val="32"/>
          <w:szCs w:val="32"/>
          <w:u w:val="none"/>
          <w:rtl/>
        </w:rPr>
        <w:t>السابع</w:t>
      </w:r>
    </w:p>
    <w:p w:rsidR="00D14062" w:rsidRPr="00D21BA5" w:rsidRDefault="00D14062" w:rsidP="00D21BA5">
      <w:pPr>
        <w:pStyle w:val="Heading2"/>
        <w:keepNext w:val="0"/>
        <w:widowControl w:val="0"/>
        <w:spacing w:before="120" w:after="120"/>
        <w:jc w:val="center"/>
        <w:rPr>
          <w:rFonts w:ascii="Tahoma" w:hAnsi="Tahoma" w:cs="Tahoma"/>
          <w:sz w:val="32"/>
          <w:szCs w:val="32"/>
          <w:u w:val="none"/>
          <w:rtl/>
        </w:rPr>
      </w:pPr>
      <w:r w:rsidRPr="00D21BA5">
        <w:rPr>
          <w:rFonts w:ascii="Tahoma" w:hAnsi="Tahoma" w:cs="Tahoma"/>
          <w:sz w:val="32"/>
          <w:szCs w:val="32"/>
          <w:u w:val="none"/>
          <w:rtl/>
        </w:rPr>
        <w:t>فلسفة الجودة فى التعليم</w:t>
      </w:r>
    </w:p>
    <w:p w:rsidR="00D21BA5" w:rsidRPr="00D21BA5" w:rsidRDefault="00D21BA5"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رسالة الجودة:</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تعمل</w:t>
      </w:r>
      <w:r>
        <w:rPr>
          <w:rFonts w:ascii="Simplified Arabic" w:hAnsi="Simplified Arabic" w:cs="Simplified Arabic" w:hint="cs"/>
          <w:sz w:val="28"/>
          <w:szCs w:val="28"/>
          <w:rtl/>
          <w:lang w:eastAsia="ar-SA"/>
        </w:rPr>
        <w:t xml:space="preserve"> الجودة </w:t>
      </w:r>
      <w:r w:rsidRPr="00036CDD">
        <w:rPr>
          <w:rFonts w:ascii="Simplified Arabic" w:hAnsi="Simplified Arabic" w:cs="Simplified Arabic"/>
          <w:sz w:val="28"/>
          <w:szCs w:val="28"/>
          <w:rtl/>
          <w:lang w:eastAsia="ar-SA"/>
        </w:rPr>
        <w:t>على التعاون مع الجهات الحكومية والمؤسسات وفق الإجراءات النظامية. و التعريف بنظام الجودة من حيث كونه مبدأ إسلامياً ونظاماً عالمياً متطوراً.</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وتعني رسالة الجودة بالإشراف و المتابعة لنظام الجودة الشاملة في المدارس التي تطبق النظام عن طريق دراسة الوضع التعليمي والتربوي بالمدارس ووضع الخطط التطويرية المناسبة الشاملة لاستيفاء متطلبات المعايير(أيزو 9002 ) من خلال إنشاء دليل الجودة و إجراءاتها وتعليمات العمل وفق سياسة وأهداف التعليم، والإشراف على تنفيذ برامج التدريب والتعليم وتحسين وتطوير مصادر التعلم في هذه المدارس، والعمل على تحسين مستوى الأداء للإداريين والمعلمين والموظفين للارتقاء بمستوى الطلاب في جميع الجوانب الجسمية والعقلية والاجتماعية والنفسية والروحية والوفاء بمتطلبات أولياء أمورهم طبقاً للنظام العام والتعرف على المشكلات التربوية المشتركة وتحليلها بالطرق العلمية الصحيحة ووضع الإجراءات الوقائية لمنع حدوثها مستقبلاً، لتأكيد النقلة النوعية في عملية التربية والتعليم التي تشهدها بلادنا، وتهيئة المدارس للحصول على شهادة الجودة العالمية وفق المقاييس والمعايير المعترف بها .</w:t>
      </w:r>
    </w:p>
    <w:p w:rsidR="00D21BA5" w:rsidRPr="00D21BA5" w:rsidRDefault="00D21BA5"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تعريف الجودة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الجودة كما هي في قاموس اكسفورد تعني الدرجة العالية من النوعية أو القيمة.</w:t>
      </w:r>
      <w:r>
        <w:rPr>
          <w:rFonts w:ascii="Simplified Arabic" w:hAnsi="Simplified Arabic" w:cs="Simplified Arabic" w:hint="cs"/>
          <w:sz w:val="28"/>
          <w:szCs w:val="28"/>
          <w:rtl/>
          <w:lang w:eastAsia="ar-SA"/>
        </w:rPr>
        <w:t xml:space="preserve"> </w:t>
      </w:r>
      <w:r w:rsidRPr="00036CDD">
        <w:rPr>
          <w:rFonts w:ascii="Simplified Arabic" w:hAnsi="Simplified Arabic" w:cs="Simplified Arabic"/>
          <w:sz w:val="28"/>
          <w:szCs w:val="28"/>
          <w:rtl/>
          <w:lang w:eastAsia="ar-SA"/>
        </w:rPr>
        <w:t xml:space="preserve">وبشأن إدارة الجودة الشاملة </w:t>
      </w:r>
      <w:r w:rsidRPr="00036CDD">
        <w:rPr>
          <w:rFonts w:ascii="Simplified Arabic" w:hAnsi="Simplified Arabic" w:cs="Simplified Arabic"/>
          <w:sz w:val="28"/>
          <w:szCs w:val="28"/>
          <w:lang w:eastAsia="ar-SA"/>
        </w:rPr>
        <w:t>TQM</w:t>
      </w:r>
      <w:r w:rsidRPr="00036CDD">
        <w:rPr>
          <w:rFonts w:ascii="Simplified Arabic" w:hAnsi="Simplified Arabic" w:cs="Simplified Arabic"/>
          <w:sz w:val="28"/>
          <w:szCs w:val="28"/>
          <w:rtl/>
          <w:lang w:eastAsia="ar-SA"/>
        </w:rPr>
        <w:t xml:space="preserve"> لا يوجد ثمة تعريف متفق علية وذو قبول عام لدى المفكرين والباحثين, الى أن هناك بعض التعاريف التي أظهرت تصورا عاما لمفهوم </w:t>
      </w:r>
      <w:r w:rsidRPr="00036CDD">
        <w:rPr>
          <w:rFonts w:ascii="Simplified Arabic" w:hAnsi="Simplified Arabic" w:cs="Simplified Arabic"/>
          <w:sz w:val="28"/>
          <w:szCs w:val="28"/>
          <w:lang w:eastAsia="ar-SA"/>
        </w:rPr>
        <w:t>TQM</w:t>
      </w:r>
      <w:r w:rsidRPr="00036CDD">
        <w:rPr>
          <w:rFonts w:ascii="Simplified Arabic" w:hAnsi="Simplified Arabic" w:cs="Simplified Arabic"/>
          <w:sz w:val="28"/>
          <w:szCs w:val="28"/>
          <w:rtl/>
          <w:lang w:eastAsia="ar-SA"/>
        </w:rPr>
        <w:t xml:space="preserve">, وكانت اول محاولة لوضع تعريف لمفهوم إدارة الجودة الشاملة من قبل </w:t>
      </w:r>
      <w:r w:rsidRPr="00036CDD">
        <w:rPr>
          <w:rFonts w:ascii="Simplified Arabic" w:hAnsi="Simplified Arabic" w:cs="Simplified Arabic"/>
          <w:sz w:val="28"/>
          <w:szCs w:val="28"/>
          <w:lang w:eastAsia="ar-SA"/>
        </w:rPr>
        <w:t>BQA</w:t>
      </w:r>
      <w:r w:rsidRPr="00036CDD">
        <w:rPr>
          <w:rFonts w:ascii="Simplified Arabic" w:hAnsi="Simplified Arabic" w:cs="Simplified Arabic"/>
          <w:sz w:val="28"/>
          <w:szCs w:val="28"/>
          <w:rtl/>
          <w:lang w:eastAsia="ar-SA"/>
        </w:rPr>
        <w:t xml:space="preserve"> (منظمة الجودة البريطانية ) .حيث عرفت </w:t>
      </w:r>
      <w:r w:rsidRPr="00036CDD">
        <w:rPr>
          <w:rFonts w:ascii="Simplified Arabic" w:hAnsi="Simplified Arabic" w:cs="Simplified Arabic"/>
          <w:sz w:val="28"/>
          <w:szCs w:val="28"/>
          <w:lang w:eastAsia="ar-SA"/>
        </w:rPr>
        <w:t>TQM</w:t>
      </w:r>
      <w:r w:rsidRPr="00036CDD">
        <w:rPr>
          <w:rFonts w:ascii="Simplified Arabic" w:hAnsi="Simplified Arabic" w:cs="Simplified Arabic"/>
          <w:sz w:val="28"/>
          <w:szCs w:val="28"/>
          <w:rtl/>
          <w:lang w:eastAsia="ar-SA"/>
        </w:rPr>
        <w:t xml:space="preserve"> </w:t>
      </w:r>
      <w:r w:rsidRPr="00036CDD">
        <w:rPr>
          <w:rFonts w:ascii="Simplified Arabic" w:hAnsi="Simplified Arabic" w:cs="Simplified Arabic"/>
          <w:sz w:val="28"/>
          <w:szCs w:val="28"/>
          <w:rtl/>
          <w:lang w:eastAsia="ar-SA"/>
        </w:rPr>
        <w:lastRenderedPageBreak/>
        <w:t>على أنها " الفلسفة الإدارية للمؤسسة التي تدرك من خلالها تحقيق كل من احتياجات المستهلك وكذلك تحقيق اهداف المشروع معاً".</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بينما عرفها العالم جون اوكلاند " على انها الوسيلة التي تدار بها المنظمة لتطور فاعليتها ومرونتها ووضعها التنافسي على نطاق العمل ككل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أما وفق </w:t>
      </w:r>
      <w:r w:rsidRPr="00036CDD">
        <w:rPr>
          <w:rFonts w:ascii="Simplified Arabic" w:hAnsi="Simplified Arabic" w:cs="Simplified Arabic"/>
          <w:sz w:val="28"/>
          <w:szCs w:val="28"/>
          <w:lang w:eastAsia="ar-SA"/>
        </w:rPr>
        <w:t>Royal Mail</w:t>
      </w:r>
      <w:r w:rsidRPr="00036CDD">
        <w:rPr>
          <w:rFonts w:ascii="Simplified Arabic" w:hAnsi="Simplified Arabic" w:cs="Simplified Arabic"/>
          <w:sz w:val="28"/>
          <w:szCs w:val="28"/>
          <w:rtl/>
          <w:lang w:eastAsia="ar-SA"/>
        </w:rPr>
        <w:t xml:space="preserve"> فتعرف الجودة الشاملة على أنها الطريقة أو الوسيلة الشاملة للعمل التي تشجع العاملين للعمل ضمن فريق واحد مما يعمل على خلق قيمة مضافة لتحقيق إشباع حاجات المستهلكين.</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ووفقاً لتعريف </w:t>
      </w:r>
      <w:r w:rsidRPr="00036CDD">
        <w:rPr>
          <w:rFonts w:ascii="Simplified Arabic" w:hAnsi="Simplified Arabic" w:cs="Simplified Arabic"/>
          <w:sz w:val="28"/>
          <w:szCs w:val="28"/>
          <w:lang w:eastAsia="ar-SA"/>
        </w:rPr>
        <w:t>British Rail ways board</w:t>
      </w:r>
      <w:r w:rsidRPr="00036CDD">
        <w:rPr>
          <w:rFonts w:ascii="Simplified Arabic" w:hAnsi="Simplified Arabic" w:cs="Simplified Arabic"/>
          <w:sz w:val="28"/>
          <w:szCs w:val="28"/>
          <w:rtl/>
          <w:lang w:eastAsia="ar-SA"/>
        </w:rPr>
        <w:t xml:space="preserve"> فإن إدارة الجودة الشاملة هي العملية التي تسعى لأن تحقق كافة المتطلبات الخاصة بإشباع حاجات المستهلكين الخارجيين وكذلك الداخليين بالإضافة إلى الموردين. ولذا فقد حدد كول ( </w:t>
      </w:r>
      <w:r w:rsidRPr="00036CDD">
        <w:rPr>
          <w:rFonts w:ascii="Simplified Arabic" w:hAnsi="Simplified Arabic" w:cs="Simplified Arabic"/>
          <w:sz w:val="28"/>
          <w:szCs w:val="28"/>
          <w:lang w:eastAsia="ar-SA"/>
        </w:rPr>
        <w:t>Cole,1995</w:t>
      </w:r>
      <w:r w:rsidRPr="00036CDD">
        <w:rPr>
          <w:rFonts w:ascii="Simplified Arabic" w:hAnsi="Simplified Arabic" w:cs="Simplified Arabic"/>
          <w:sz w:val="28"/>
          <w:szCs w:val="28"/>
          <w:rtl/>
          <w:lang w:eastAsia="ar-SA"/>
        </w:rPr>
        <w:t>) مفهوم إدارة الجودة الشاملة ( بأنها نظام إداري يضع رضا العمال على رأس قائمة الأولويات بدلاً من التركيز على الأرباح ذات الأمد القصير، إذ أن هذا الإتجاه يحقق أرباحاً على المدى الطويل أكثر ثباتاً واستقراراً بالمقارنة مع المدى الزمني القصير).</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كما عرفها تونكس( </w:t>
      </w:r>
      <w:r w:rsidRPr="00036CDD">
        <w:rPr>
          <w:rFonts w:ascii="Simplified Arabic" w:hAnsi="Simplified Arabic" w:cs="Simplified Arabic"/>
          <w:sz w:val="28"/>
          <w:szCs w:val="28"/>
          <w:lang w:eastAsia="ar-SA"/>
        </w:rPr>
        <w:t>Tunks, 1992</w:t>
      </w:r>
      <w:r w:rsidRPr="00036CDD">
        <w:rPr>
          <w:rFonts w:ascii="Simplified Arabic" w:hAnsi="Simplified Arabic" w:cs="Simplified Arabic"/>
          <w:sz w:val="28"/>
          <w:szCs w:val="28"/>
          <w:rtl/>
          <w:lang w:eastAsia="ar-SA"/>
        </w:rPr>
        <w:t xml:space="preserve"> ) بأنها اشتراك والتزام الإدارة والموظف في ترشيد العمل عن طريق توفير ما يتوقعه العمل أو ما يفوق توقعاته. وقد عرفها أوماجونو (</w:t>
      </w:r>
      <w:r w:rsidRPr="00036CDD">
        <w:rPr>
          <w:rFonts w:ascii="Simplified Arabic" w:hAnsi="Simplified Arabic" w:cs="Simplified Arabic"/>
          <w:sz w:val="28"/>
          <w:szCs w:val="28"/>
          <w:lang w:eastAsia="ar-SA"/>
        </w:rPr>
        <w:t>1991</w:t>
      </w:r>
      <w:r w:rsidRPr="00036CDD">
        <w:rPr>
          <w:rFonts w:ascii="Simplified Arabic" w:hAnsi="Simplified Arabic" w:cs="Simplified Arabic"/>
          <w:sz w:val="28"/>
          <w:szCs w:val="28"/>
          <w:rtl/>
          <w:lang w:eastAsia="ar-SA"/>
        </w:rPr>
        <w:t xml:space="preserve"> </w:t>
      </w:r>
      <w:r w:rsidRPr="00036CDD">
        <w:rPr>
          <w:rFonts w:ascii="Simplified Arabic" w:hAnsi="Simplified Arabic" w:cs="Simplified Arabic"/>
          <w:sz w:val="28"/>
          <w:szCs w:val="28"/>
          <w:lang w:eastAsia="ar-SA"/>
        </w:rPr>
        <w:t xml:space="preserve"> Omachonu,</w:t>
      </w:r>
      <w:r w:rsidRPr="00036CDD">
        <w:rPr>
          <w:rFonts w:ascii="Simplified Arabic" w:hAnsi="Simplified Arabic" w:cs="Simplified Arabic"/>
          <w:sz w:val="28"/>
          <w:szCs w:val="28"/>
          <w:rtl/>
          <w:lang w:eastAsia="ar-SA"/>
        </w:rPr>
        <w:t>) بأنها استخدامات العميل المقترنة بالجودة وإطار تجربته بها.</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ولذا يمكن القول بأن إدارة الجودة الشاملة عبارة عن ( نظام يتضمن مجموعة الفلسفات الفكرية المتكاملة والأدوات الإحصائية والعمليات الإدارية المستخدمة لتحقيق الأهداف ورفع مستوى رضا العميل والموظف على حد سواء). (1)</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lastRenderedPageBreak/>
        <w:t>علماً بأن هناك توجهات فكرية تبناها مفكرون أمثال كروسبي وجابلونسكي وبروكاوبروكا تركز على النتائج النهائية التي يمكن تحقيقها من خلال إدارة الجودة الشاملة، والتي يمكن تلخيصها في أنها ( الفلسفة الإدارية وممارسات المنظمة العملية التي تسعى لإن تضع كل من مواردها البشرية وكذلك امواد الخام لأن تكون أكثر فاعلية وكفاءة لتحقيق أهداف المنشأة ) (1)</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ومن خلال التعاريف السابقة نلاحظ ما يلي : </w:t>
      </w:r>
    </w:p>
    <w:p w:rsidR="00D21BA5" w:rsidRPr="00036CDD" w:rsidRDefault="00D21BA5" w:rsidP="00720488">
      <w:pPr>
        <w:numPr>
          <w:ilvl w:val="0"/>
          <w:numId w:val="3"/>
        </w:numPr>
        <w:tabs>
          <w:tab w:val="clear" w:pos="1121"/>
        </w:tabs>
        <w:bidi/>
        <w:spacing w:before="120" w:after="0" w:line="440" w:lineRule="exact"/>
        <w:ind w:left="581"/>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إن أهداف المنظمة قد تحتوي على رضا المستهلك وكذلك أهداف المشروع المختلفة مثل النمو، الربحية، والمركز التنافسي داخل السوق أو إدراك المجتمع للخدمات المقدمة.</w:t>
      </w:r>
    </w:p>
    <w:p w:rsidR="00D21BA5" w:rsidRPr="00036CDD" w:rsidRDefault="00D21BA5" w:rsidP="00720488">
      <w:pPr>
        <w:numPr>
          <w:ilvl w:val="0"/>
          <w:numId w:val="3"/>
        </w:numPr>
        <w:tabs>
          <w:tab w:val="clear" w:pos="1121"/>
        </w:tabs>
        <w:bidi/>
        <w:spacing w:before="120" w:after="0" w:line="440" w:lineRule="exact"/>
        <w:ind w:left="581"/>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إن المنظمة تعمل داخل المجتمع من خلال خدمته لذا فهي ذات حاجة إلى مفهوم عريض يتعلق بالمستهلك.</w:t>
      </w:r>
    </w:p>
    <w:p w:rsidR="00D21BA5" w:rsidRPr="00036CDD" w:rsidRDefault="00D21BA5" w:rsidP="00D21BA5">
      <w:pPr>
        <w:bidi/>
        <w:spacing w:before="120" w:line="440" w:lineRule="exact"/>
        <w:ind w:left="-142" w:firstLine="539"/>
        <w:jc w:val="lowKashida"/>
        <w:rPr>
          <w:rFonts w:ascii="Simplified Arabic" w:hAnsi="Simplified Arabic" w:cs="Simplified Arabic"/>
          <w:b/>
          <w:bCs/>
          <w:sz w:val="28"/>
          <w:szCs w:val="28"/>
          <w:rtl/>
        </w:rPr>
      </w:pPr>
      <w:r w:rsidRPr="00036CDD">
        <w:rPr>
          <w:rFonts w:ascii="Simplified Arabic" w:hAnsi="Simplified Arabic" w:cs="Simplified Arabic"/>
          <w:b/>
          <w:bCs/>
          <w:sz w:val="28"/>
          <w:szCs w:val="28"/>
          <w:rtl/>
        </w:rPr>
        <w:t xml:space="preserve">وعلى ذلك فان الجودة هي: </w:t>
      </w:r>
    </w:p>
    <w:p w:rsidR="00D21BA5" w:rsidRPr="00036CDD" w:rsidRDefault="00D21BA5" w:rsidP="00D21BA5">
      <w:pPr>
        <w:bidi/>
        <w:spacing w:before="120" w:line="440" w:lineRule="exact"/>
        <w:ind w:left="-142" w:firstLine="539"/>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t>تكامل الملامح و الخصائص لمنتج أو خدمة ما ، بصورة تمكن من تلبية احتياجات ومتطلبات محددة أو معروفة ضمناً، أو هي مجموعة من الخصائص والمميزات لكيان ما تعبر عن قدرتها على تحقيق المتطلبات المحددة أو المتوقعة من قبل المستفيد .</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ويهتم نظام الجودة: بالتحديد الشامل للهيكل التنظيمي، وتوزيع المسئوليات والصلاحيات على الموظفين والعمال، وإيضاح الأعمال والإجراءات الكفيلة بمراقبة العمل ومتابعته، وكذلك مراقبة وفحص كل ما يرد إلى المنشأة والتأكيد على أن الخدمة قد تم فحصها وأنها تحقق مستلزمات الجودة المطلوبة  .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ويقوم نظام الجودة الشاملة على مشاركة جميع أعضاء المنظمة ويستهدف النجاح طويل المدى، وتحقيق منافع للعاملين في المنظمة وللمجتمع. وقد سميت بالشاملة لأن المسئولية تشمل جميع فريق العمل كل فرد في حدود مجال عمله </w:t>
      </w:r>
      <w:r w:rsidRPr="00036CDD">
        <w:rPr>
          <w:rFonts w:ascii="Simplified Arabic" w:hAnsi="Simplified Arabic" w:cs="Simplified Arabic"/>
          <w:sz w:val="28"/>
          <w:szCs w:val="28"/>
          <w:rtl/>
          <w:lang w:eastAsia="ar-SA"/>
        </w:rPr>
        <w:lastRenderedPageBreak/>
        <w:t>وصلاحياته، بالإضافة إلى أن الجودة تشمل جميع مجالات العمل وعناصره صغيرها وكبـيرها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والجودة في التعليم عملية توثيق للبرامج والإجراءات وتطبيق للأنظمة واللوائح والتوجيهات، تهدف إلى تحقيق نقلة نوعية في عملية التربية والتعليم والارتقاء بمستوى الطلاب في جميع الجوانب العقلية والجسمية والنفسية والروحية والاجتماعية، ولا يتحقق ذلك إلا بإتقان الأعمال وحسن إدارتها  .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والجودة والإتقان مبدأ إسلامي، . وتعبير الجودة ليس تعبيراً جديداً، وخير دليل على ذلك الآيات القرآنية التالية:-</w:t>
      </w:r>
    </w:p>
    <w:p w:rsidR="00D21BA5" w:rsidRPr="00036CDD" w:rsidRDefault="00D21BA5" w:rsidP="00720488">
      <w:pPr>
        <w:numPr>
          <w:ilvl w:val="0"/>
          <w:numId w:val="4"/>
        </w:numPr>
        <w:tabs>
          <w:tab w:val="clear" w:pos="1121"/>
        </w:tabs>
        <w:bidi/>
        <w:spacing w:before="120" w:after="0" w:line="440" w:lineRule="exact"/>
        <w:ind w:left="581" w:hanging="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قال الله تعالى ((صنع الله الذي أتقن كل شيء سورة النمل الآية 88)) .</w:t>
      </w:r>
    </w:p>
    <w:p w:rsidR="00D21BA5" w:rsidRPr="00036CDD" w:rsidRDefault="00D21BA5" w:rsidP="00720488">
      <w:pPr>
        <w:numPr>
          <w:ilvl w:val="0"/>
          <w:numId w:val="4"/>
        </w:numPr>
        <w:tabs>
          <w:tab w:val="clear" w:pos="1121"/>
        </w:tabs>
        <w:bidi/>
        <w:spacing w:before="120" w:after="0" w:line="440" w:lineRule="exact"/>
        <w:ind w:left="581" w:hanging="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وقال تعالى ((وقل اعملوا فسيرى الله عملكم ورسوله والمؤمنون سورة التوبة الآية 105 )).</w:t>
      </w:r>
    </w:p>
    <w:p w:rsidR="00D21BA5" w:rsidRPr="00036CDD" w:rsidRDefault="00D21BA5" w:rsidP="00720488">
      <w:pPr>
        <w:numPr>
          <w:ilvl w:val="0"/>
          <w:numId w:val="4"/>
        </w:numPr>
        <w:tabs>
          <w:tab w:val="clear" w:pos="1121"/>
        </w:tabs>
        <w:bidi/>
        <w:spacing w:before="120" w:after="0" w:line="440" w:lineRule="exact"/>
        <w:ind w:left="581" w:hanging="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وقال تعالى ((إنا لا نضيع أجر من أحسن عملا سورة الكهف الآية 30 )).</w:t>
      </w:r>
    </w:p>
    <w:p w:rsidR="00D21BA5" w:rsidRPr="00036CDD" w:rsidRDefault="00D21BA5" w:rsidP="00720488">
      <w:pPr>
        <w:numPr>
          <w:ilvl w:val="0"/>
          <w:numId w:val="4"/>
        </w:numPr>
        <w:tabs>
          <w:tab w:val="clear" w:pos="1121"/>
        </w:tabs>
        <w:bidi/>
        <w:spacing w:before="120" w:after="0" w:line="440" w:lineRule="exact"/>
        <w:ind w:left="581" w:hanging="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وقال تعالى ((الذي خلق الموت والحياة ليبلوكم أيكم أحسن عملا سورة تبارك الآية 2 )).</w:t>
      </w:r>
    </w:p>
    <w:p w:rsidR="00D21BA5" w:rsidRPr="00036CDD" w:rsidRDefault="00D21BA5" w:rsidP="00720488">
      <w:pPr>
        <w:numPr>
          <w:ilvl w:val="0"/>
          <w:numId w:val="4"/>
        </w:numPr>
        <w:tabs>
          <w:tab w:val="clear" w:pos="1121"/>
        </w:tabs>
        <w:bidi/>
        <w:spacing w:before="120" w:after="0" w:line="440" w:lineRule="exact"/>
        <w:ind w:left="581" w:hanging="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وقال تعالى ((ولتسئلن عما كنتم تعملون سورة النحل الآية 93)).</w:t>
      </w:r>
    </w:p>
    <w:p w:rsidR="00D21BA5" w:rsidRPr="00036CDD" w:rsidRDefault="00D21BA5" w:rsidP="00720488">
      <w:pPr>
        <w:numPr>
          <w:ilvl w:val="0"/>
          <w:numId w:val="4"/>
        </w:numPr>
        <w:tabs>
          <w:tab w:val="clear" w:pos="1121"/>
        </w:tabs>
        <w:bidi/>
        <w:spacing w:before="120" w:after="0" w:line="440" w:lineRule="exact"/>
        <w:ind w:left="581" w:hanging="540"/>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وقال رسول الله (إن الله يحب إذا عمل أحدكم عملاً أن يتقنه) (رواه مسلم). أي يحكمه ويجيده وفي الوقت الحاضر أصبح نظام الجودة في التعليم سمة العصر الذي نعيشه يحتضن جميع جوانب العملية التعليمية كالمنهج الدراسي والمعلم والطالب ومصادر التعلم والبيئة المدرسية  والمجتمع المدرسي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ومن هنا نرى أن الجودة هي الإتقان والعمل الحسن، وقد عرَّف المعهد الوطني الأمريكي للمقاييس والجمعية الأمريكية لمراقبة الجودة بأنها تعني </w:t>
      </w:r>
      <w:r w:rsidRPr="00036CDD">
        <w:rPr>
          <w:rFonts w:ascii="Simplified Arabic" w:hAnsi="Simplified Arabic" w:cs="Simplified Arabic"/>
          <w:sz w:val="28"/>
          <w:szCs w:val="28"/>
          <w:rtl/>
          <w:lang w:eastAsia="ar-SA"/>
        </w:rPr>
        <w:lastRenderedPageBreak/>
        <w:t>مجموعة من السمات والخصائص للسلع والخدمات القادرة على تلبية احتياجات محددة. أما معهد الجودة الفيدرالي الأمريكي فقد عرَّف الجودة بأنها أداء العمل الصحيح بشكل صحيح من المرة الأولى مع الاعتماد على تقييم المستفيد في معرفة مدى تحسن الأداء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إن الجودة عملية بنائية تهدف إلى تحسين المنتج النهائي وذلك من خلال تحسين ظروف العمل لكل العاملين في (المدرسة)، وتركز الجودة على الجهود الإيجابية التي يبذلها كل شخص يعمل في هذه المؤسسة الاجتماعية . وعند الحديث عن الجودة في التعليم نعني بكل وضوح تحسين تحصيل درجات التلاميذ والارتقاء بمستواهم التحصيلي إلى أكبر قدر ممكن.</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ab/>
        <w:t>" إن مفهوم الجودة الشاملة في التعليم له معنيان مترابطان " أحدهما واقعي والآخر حسي . والجودة بمعناها الواقعي تعني التزام المؤسسة التعليمية بإنجاز مؤشرات ومعايير حقيقية متعارف عليها مثل : معدلات الترفيع ومعدلات الكفاءة الداخلية الكمية ومعدلات تكلفة التعليم . أما المعنى الحسي للجودة فيرتكز على مشاعر أو أحاسيس متلقي الخدمة التعليمية كالطلاب  وأولياء أمورهم</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وبناء على الدراسات والبحوث التربوية من أجل بناء مجتمع المعرفة، قامت مصر بوضع معايير قومية للتعليم بحيث تكون شاملة، تتناول جميع الجوانب المختلفة لمدخلات العملية التعليمية، وتسعى لتحقيق مبدأ الجودة الشاملة والموضوعية، حيث تركز على الأمور والتفصيلات المهمة في المنظومة التعليمية، ويمكن تطبيقها على قطاعات مختلفة ومتطورة، كما أنه يمكن تطبيقها لفترات زمنية ممتدة، وقابلة للتعديل وفق التطورات العلمية والتكنولوجية، وقابلة للقياس، حتى يمكن مقارنة مخرجاتها بالمعايير المقننة للوقوف على مدى جودة المخرجات. وقد حرص القائمون على وضع هذه المعايير أن تكون وطنية تستند على الجانب الأخلاقي، وتراعي عادات المجتمع وسلوكياته.</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lastRenderedPageBreak/>
        <w:t xml:space="preserve"> وتشمل المعايير المجالات التالية: المدرسة الفاعلة كوحدة متكاملة، والمعلم كمشارك أساسي في العملية التعليمية، والإدارة المميزة، والمشاركة المجتمعية حيث تسهم المدرسة في خدمة المجتمع المدني ويقوم المجتمع بدوره بتقديم الدعم للمدرسة مادياً وخدمياً وإعلامياً، والمنهج المدرسي وما يكتسبه المتعلم من معارف ومهارات وقيم، والمواد التعليمية وأساليب التقويم.</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إن المعايير السابقة تعتبر ركيزة أساسية لعملية الاعتماد التربوي للمدارس، وهذا الاعتماد هو وسيلة لتحقيق وضمان الجودة بوصفها عملية تقويم مستمرة لجودة المستوى التعليمي للمدرسة.</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أما إدارة الجودة فهي جميع الأنشطة للإدارات والأقسام المختلفة التي تديرها سياسة الجودة والتي تشمل: الأهداف والمسؤوليات التي يتم تنفيذها بواسطة: التخطيط للجودة، مراقبة الجودة، توكيد الجودة وتحسين الجودة وهي عناصر نظام إدارة الجودة.</w:t>
      </w:r>
    </w:p>
    <w:p w:rsidR="00D21BA5" w:rsidRPr="00D21BA5" w:rsidRDefault="00D21BA5"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أهمية إدارة الجودة في التعليم:</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الجودة التعليمية ثورة ونقلة تعليمية تعمل على تطوير التعليم وزيادة الاحساس بقيمة واهمية التعليم وتعمل على تحسين مخرجاته وزيادة فاعليته.ومما يزيد من اهمية اتباع نظام الجودة في مدارسنا الآتي:</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عالمية نظام الجودة وسمة من سمات العصر الحديث</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ارتباط الجودة بالإنتاجية وتحسين الإنتاج.</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اتصاف نظام الجودة بالشمولية في كافة المجالات.</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عدم جدوى بعض الأنظمة والأساليب الإدارية السائدة في تحقيق الجودة المطلوبة.</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تدعيم الجودة لعملية تحسين المدرسة.</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lastRenderedPageBreak/>
        <w:t>• تطوير المهارات القيادية والإدارية لقادة الغد.</w:t>
      </w:r>
    </w:p>
    <w:p w:rsidR="00D21BA5" w:rsidRPr="00036CDD" w:rsidRDefault="00D21BA5" w:rsidP="00D21BA5">
      <w:pPr>
        <w:bidi/>
        <w:spacing w:before="120" w:line="40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زيادة العمل وتقليل الهدر أو الفقد.</w:t>
      </w:r>
    </w:p>
    <w:p w:rsidR="00D21BA5" w:rsidRPr="00D21BA5" w:rsidRDefault="00D21BA5" w:rsidP="00D21BA5">
      <w:pPr>
        <w:bidi/>
        <w:spacing w:before="120" w:line="400" w:lineRule="exact"/>
        <w:ind w:left="-142" w:firstLine="539"/>
        <w:jc w:val="lowKashida"/>
        <w:rPr>
          <w:rFonts w:ascii="Tahoma" w:eastAsia="Times New Roman" w:hAnsi="Tahoma" w:cs="Tahoma"/>
          <w:b/>
          <w:bCs/>
          <w:sz w:val="28"/>
          <w:szCs w:val="28"/>
          <w:rtl/>
        </w:rPr>
      </w:pPr>
      <w:r w:rsidRPr="00036CDD">
        <w:rPr>
          <w:rFonts w:ascii="Simplified Arabic" w:hAnsi="Simplified Arabic" w:cs="Simplified Arabic"/>
          <w:sz w:val="28"/>
          <w:szCs w:val="28"/>
          <w:rtl/>
          <w:lang w:eastAsia="ar-SA"/>
        </w:rPr>
        <w:t>• الاستخدام الأمثل للموارد المادية والبشرية.</w:t>
      </w:r>
      <w:r w:rsidRPr="00036CDD">
        <w:rPr>
          <w:rFonts w:ascii="Simplified Arabic" w:hAnsi="Simplified Arabic" w:cs="Simplified Arabic"/>
          <w:sz w:val="28"/>
          <w:szCs w:val="28"/>
          <w:rtl/>
          <w:lang w:eastAsia="ar-SA"/>
        </w:rPr>
        <w:br/>
      </w:r>
      <w:r w:rsidRPr="00036CDD">
        <w:rPr>
          <w:rFonts w:ascii="Simplified Arabic" w:hAnsi="Simplified Arabic" w:cs="Simplified Arabic"/>
          <w:b/>
          <w:bCs/>
          <w:sz w:val="28"/>
          <w:szCs w:val="28"/>
          <w:rtl/>
          <w:lang w:eastAsia="ar-SA"/>
        </w:rPr>
        <w:br/>
      </w:r>
      <w:r w:rsidRPr="00D21BA5">
        <w:rPr>
          <w:rFonts w:ascii="Tahoma" w:eastAsia="Times New Roman" w:hAnsi="Tahoma" w:cs="Tahoma"/>
          <w:b/>
          <w:bCs/>
          <w:sz w:val="28"/>
          <w:szCs w:val="28"/>
          <w:rtl/>
        </w:rPr>
        <w:t>أهداف إدارة الجودة الشاملة:</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التأكيد على أن الجودة وإتقان العمل وحسن إدارته مبدأ إسلامي بنصوص الكتاب والسنة، والأخذ به واجب ديني ووطني، وأنه من سمات العصر الذي نعيشه وهو مطلب وظيفي يجب أن يحتضن جميع جوانب العلمية التعليمية والتربوية .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تطوير أداء جميع العاملين عن طريق تنمية روح العمل التعاوني الجماعي وتنمية مهارات العمل الجماعي بهدف الاستفادة من كافة الطاقات وكافة العاملين بالمنشأة التربوية .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ترسيخ مفاهيم الجودة الشاملة والقائمة على الفاعلية و الفعالية تحت شعارها الدائم " أن نعمل الأشياء بطريقة صحيحة من أول مرة وفي كل مرة .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تحقيق نقلة نوعية في عملية التربية و التعليم تقوم على أساس التوثيق للبرامج والإجراءات والتفعيل للأنظمة واللوائح والتوجيهات والارتقاء بمستويات الطلاب .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الاهتمام بمستوى الأداء للإداريين والمعلمين والموظفين في المدارس من خلال المتابعة الفاعلة وإيجاد الإجراءات التصحيحية اللازمة وتنفيذ برامج التدريب المقننة والمستمرة والتأهيل الجيد، مع تركيز الجودة على جميع أنشطة مكونات النظام التعليمي ( المدخلات- العمليات- المخرجات) .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lastRenderedPageBreak/>
        <w:t xml:space="preserve">- اتخاذ كافة الإجراءات الوقائية لتلافي الأخطاء قبل وقوعها ورفع درجة الثقة في العاملين وفي مستوى الجودة التي حققتها المدارس والعمل على تحسينها بصفة مستمرة لتكون دائماً في موقعها الحقيقي .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الوقوف على المشكلات التربوية والتعليمية في الميدان، ودراسة هذه المشكلات وتحليلها بالأساليب والطرق العلمية المعروفة واقتراح الحلول المناسبة لها ومتابعة تنفيذها في المدارس التي تطبق نظام الجودة مع تعزيز الإيجابيات والعمل على تلافي السلبيات .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التواصل التربوي مع الجهات الحكومية والأهلية التي تطبق نظام الجودة، والتعاون مع الدوائر والشركات والمؤسسات التي تعنى بالنظام لتحديث برامج الجودة وتطويـرها بما يتفق مع النظام التربوي  والتعليمي العام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وهذا يعني انه بالجودة يمكن:</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حدوث تغيير في جودة الأداء.</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التحفيز علي التميز واظهار الابداع.</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تطوير أساليب العمل.</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الارتقاء بمهارات العاملين وقدراتهم.</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تحسين بيئة العمل.</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الحرص على بناء وتعزيز العلاقات الإنسانية.</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تقوية الولاء للعمل في المؤسسة/ المدرسة.</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التشجيع على المشاركة في أنشطة وفعاليات المؤسسة / المدرسة.</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تقليل إجراءات العمل الروتينية واختصارها من حيث الوقت والتكلفة.</w:t>
      </w:r>
    </w:p>
    <w:p w:rsidR="00D21BA5" w:rsidRPr="00D21BA5" w:rsidRDefault="00D21BA5" w:rsidP="00D21BA5">
      <w:pPr>
        <w:pStyle w:val="Heading2"/>
        <w:keepNext w:val="0"/>
        <w:widowControl w:val="0"/>
        <w:spacing w:before="120" w:after="120"/>
        <w:jc w:val="left"/>
        <w:rPr>
          <w:rFonts w:ascii="Tahoma" w:hAnsi="Tahoma" w:cs="Tahoma"/>
          <w:sz w:val="28"/>
          <w:szCs w:val="28"/>
          <w:u w:val="none"/>
        </w:rPr>
      </w:pPr>
      <w:r w:rsidRPr="00D21BA5">
        <w:rPr>
          <w:rFonts w:ascii="Tahoma" w:hAnsi="Tahoma" w:cs="Tahoma"/>
          <w:sz w:val="28"/>
          <w:szCs w:val="28"/>
          <w:u w:val="none"/>
          <w:rtl/>
        </w:rPr>
        <w:lastRenderedPageBreak/>
        <w:t>فوائد تطبيق نظام الجودة في التعليم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ضبط وتطوير النظام الإداري في المدرسة نتيجة وضوح الأدوار وتحديد المسئوليات  .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الارتقاء بمستوى الطلاب في جميع الجوانب الجسمية والعقلية والاجتماعية والنفسية والروحية  .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ضبط شكاوى الطلاب وأولياء أمورهم، والإقلال منها ووضع الحلول المناسبة لها .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زيادة الكفاءة التعليمية ورفع مستوى الأداء لجميع الإداريين والمعلمين والعاملين بالمدرسة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الوفاء بمتطلبات الطلاب وأولياء أمورهم والمجتمع والوصول إلى رضاهم وفق النظام العام لوزارة المعارف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توفير جو من التفاهم والتعاون والعلاقات الإنسانية السليمة بين جميع العاملين في المدرسة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تمكين إدارة المدرسة من تحليل المشكلات بالطرق العلمية الصحيحة والتعامل معها من خلال الإجراءات التصحيحية والوقائية لمنع حدوثها مستقبلاً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رفع مستوى الوعي لدى الطلاب وأولياء أمورهم تجاه المدرسة من خلال إبراز الالتزام بنظام الجودة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الترابط والتكامل بين جميع الإداريين والمعلمين في المدرسة والعمل عن طريق الفريق وبروح الفريق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lastRenderedPageBreak/>
        <w:t>- تطبيق نظام الجودة يمنح المدرسة الاحترام والتقدير المحلي والاعتراف العالمي .</w:t>
      </w:r>
    </w:p>
    <w:p w:rsidR="00D21BA5" w:rsidRPr="00036CDD" w:rsidRDefault="00D21BA5" w:rsidP="00D21BA5">
      <w:pPr>
        <w:bidi/>
        <w:spacing w:before="120" w:line="440" w:lineRule="exact"/>
        <w:ind w:left="-139" w:firstLine="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ويضيف الدكتور  حاتم بن أحمد شفي – في بحثه المعنون هيئة الجودة التربوية والمنشور في المؤتمر الوطني الأول للجودة بالمملكة العربية السعودية-  المنافع التالية:</w:t>
      </w:r>
    </w:p>
    <w:p w:rsidR="00D21BA5" w:rsidRPr="00036CDD" w:rsidRDefault="00D21BA5" w:rsidP="00720488">
      <w:pPr>
        <w:numPr>
          <w:ilvl w:val="0"/>
          <w:numId w:val="5"/>
        </w:numPr>
        <w:tabs>
          <w:tab w:val="clear" w:pos="1121"/>
        </w:tabs>
        <w:bidi/>
        <w:spacing w:before="120" w:after="0" w:line="440" w:lineRule="exact"/>
        <w:ind w:left="581" w:hanging="540"/>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ضمان استمرارية وثبات جودة الخدمات التعليمية وبالتالي إرضاء أولياء الأمور والطلاب .</w:t>
      </w:r>
    </w:p>
    <w:p w:rsidR="00D21BA5" w:rsidRPr="00036CDD" w:rsidRDefault="00D21BA5" w:rsidP="00720488">
      <w:pPr>
        <w:numPr>
          <w:ilvl w:val="0"/>
          <w:numId w:val="5"/>
        </w:numPr>
        <w:tabs>
          <w:tab w:val="clear" w:pos="1121"/>
        </w:tabs>
        <w:bidi/>
        <w:spacing w:before="120" w:after="0" w:line="440" w:lineRule="exact"/>
        <w:ind w:left="581" w:hanging="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تخفيض وتقليل إهدار إمكانات المؤسسة من حيث الموارد ووقت العاملين .</w:t>
      </w:r>
    </w:p>
    <w:p w:rsidR="00D21BA5" w:rsidRPr="00036CDD" w:rsidRDefault="00D21BA5" w:rsidP="00720488">
      <w:pPr>
        <w:numPr>
          <w:ilvl w:val="0"/>
          <w:numId w:val="5"/>
        </w:numPr>
        <w:tabs>
          <w:tab w:val="clear" w:pos="1121"/>
        </w:tabs>
        <w:bidi/>
        <w:spacing w:before="120" w:after="0" w:line="440" w:lineRule="exact"/>
        <w:ind w:left="581" w:hanging="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إن النظام الإداري المتميز الذي يطبق من خلاله الآيزو يمكن المؤسسة من تحليل المشكلات التي توجهها ويجعلها تتعامل معها من خلال الإجراءات التصحيحية والوقائية وذلك لمنع مثل تلك المشكلات من الحدوث مستقبلاً .</w:t>
      </w:r>
    </w:p>
    <w:p w:rsidR="00D21BA5" w:rsidRPr="00036CDD" w:rsidRDefault="00D21BA5" w:rsidP="00720488">
      <w:pPr>
        <w:numPr>
          <w:ilvl w:val="0"/>
          <w:numId w:val="5"/>
        </w:numPr>
        <w:tabs>
          <w:tab w:val="clear" w:pos="1121"/>
        </w:tabs>
        <w:bidi/>
        <w:spacing w:before="120" w:after="0" w:line="440" w:lineRule="exact"/>
        <w:ind w:left="581" w:hanging="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زيادة الكفاءة التعليمية من خلال مشاركة الجميع بفاعلية في إدارة المؤسسة التعليمية نظراً لدراية كل فرد بدوره ومسئولياته ومشاركته في التطوير والتحسين مما يترك أثراً نفسياً وإيجابياً على كل العاملين .</w:t>
      </w:r>
    </w:p>
    <w:p w:rsidR="00D21BA5" w:rsidRPr="00036CDD" w:rsidRDefault="00D21BA5" w:rsidP="00720488">
      <w:pPr>
        <w:numPr>
          <w:ilvl w:val="0"/>
          <w:numId w:val="5"/>
        </w:numPr>
        <w:tabs>
          <w:tab w:val="clear" w:pos="1121"/>
        </w:tabs>
        <w:bidi/>
        <w:spacing w:before="120" w:after="0" w:line="440" w:lineRule="exact"/>
        <w:ind w:left="581" w:hanging="54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رفع مستوى الوعي لدى أولياء الأمور والطلبة والمجتمع تجاه المدرسة من خلال إبراز الالتزام بالجودة .</w:t>
      </w:r>
    </w:p>
    <w:p w:rsidR="00D21BA5" w:rsidRPr="00036CDD" w:rsidRDefault="00D21BA5" w:rsidP="00D21BA5">
      <w:pPr>
        <w:bidi/>
        <w:spacing w:before="120" w:line="440" w:lineRule="exact"/>
        <w:ind w:left="-142" w:firstLine="539"/>
        <w:jc w:val="lowKashida"/>
        <w:rPr>
          <w:rFonts w:ascii="Simplified Arabic" w:hAnsi="Simplified Arabic" w:cs="Simplified Arabic"/>
          <w:b/>
          <w:bCs/>
          <w:sz w:val="28"/>
          <w:szCs w:val="28"/>
          <w:rtl/>
        </w:rPr>
      </w:pPr>
    </w:p>
    <w:p w:rsidR="00D21BA5" w:rsidRPr="00D21BA5" w:rsidRDefault="00D21BA5" w:rsidP="00D21BA5">
      <w:pPr>
        <w:pStyle w:val="Heading2"/>
        <w:keepNext w:val="0"/>
        <w:widowControl w:val="0"/>
        <w:spacing w:before="120" w:after="120"/>
        <w:jc w:val="left"/>
        <w:rPr>
          <w:rFonts w:ascii="Tahoma" w:hAnsi="Tahoma" w:cs="Tahoma"/>
          <w:sz w:val="28"/>
          <w:szCs w:val="28"/>
          <w:u w:val="none"/>
        </w:rPr>
      </w:pPr>
      <w:r w:rsidRPr="00D21BA5">
        <w:rPr>
          <w:rFonts w:ascii="Tahoma" w:hAnsi="Tahoma" w:cs="Tahoma"/>
          <w:sz w:val="28"/>
          <w:szCs w:val="28"/>
          <w:u w:val="none"/>
          <w:rtl/>
        </w:rPr>
        <w:t>مراحل تطبيق نظام الجودة في التعليم:</w:t>
      </w:r>
    </w:p>
    <w:p w:rsidR="00D21BA5" w:rsidRPr="00036CDD" w:rsidRDefault="00D21BA5" w:rsidP="00D21BA5">
      <w:pPr>
        <w:bidi/>
        <w:spacing w:before="120" w:line="440" w:lineRule="exact"/>
        <w:ind w:left="-142" w:firstLine="539"/>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t>1- مرحلة التقييم:</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lastRenderedPageBreak/>
        <w:t>ويتم في هذه المرحلة التعرف على الوضع القائم بالمدرسة من حيث الإمكانات المادية والبشرية والطريقة التي يطبق بها النظام التعليمي ونتائج التحصيل العلمي للطلاب ومدى العلاقة بين المدرسة والمجتمع وتقييم عناصر العملية التعليمية. </w:t>
      </w:r>
    </w:p>
    <w:p w:rsidR="00D21BA5" w:rsidRPr="00036CDD" w:rsidRDefault="00D21BA5" w:rsidP="00D21BA5">
      <w:pPr>
        <w:bidi/>
        <w:spacing w:line="440" w:lineRule="exact"/>
        <w:ind w:left="-142" w:firstLine="539"/>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t>2- مرحلة تطوير وتوثيق نظام الجودة:</w:t>
      </w:r>
    </w:p>
    <w:p w:rsidR="00D21BA5" w:rsidRPr="00036CDD" w:rsidRDefault="00D21BA5" w:rsidP="00D21BA5">
      <w:pPr>
        <w:bidi/>
        <w:spacing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في هذه المرحلة يتم تطوير النظام من خلال تنفيذ خطة شاملة لاستيفاء متطلبات المعاييرمن خلال إنشاء دليل الجودة وإجراءاتها وتعليمات العمل وخططه من أجل ضمان الحصول على نظام الجودة المطلوب وذلك بالتعاون مع المدرسة ومن ثم اعتماده من الإدارة العليا  .</w:t>
      </w:r>
    </w:p>
    <w:p w:rsidR="00D21BA5" w:rsidRPr="00036CDD" w:rsidRDefault="00D21BA5" w:rsidP="00D21BA5">
      <w:pPr>
        <w:bidi/>
        <w:spacing w:line="440" w:lineRule="exact"/>
        <w:ind w:left="-142" w:firstLine="539"/>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t xml:space="preserve">3- مرحلة تطبيق نظام الجودة </w:t>
      </w:r>
    </w:p>
    <w:p w:rsidR="00D21BA5" w:rsidRPr="00036CDD" w:rsidRDefault="00D21BA5" w:rsidP="00D21BA5">
      <w:pPr>
        <w:bidi/>
        <w:spacing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يتم في هذه المرحلة تطبيق نظام الجودة على المدرسة من أقسام ووحدات إدارية وفنية، ويقوم فريق العمل بإدارة التعليم بالمتابعة والتأكد من تنفيذ وتطبيق إجراءات وتعليمات نظام الجودة  </w:t>
      </w:r>
    </w:p>
    <w:p w:rsidR="00D21BA5" w:rsidRPr="00036CDD" w:rsidRDefault="00D21BA5" w:rsidP="00D21BA5">
      <w:pPr>
        <w:bidi/>
        <w:spacing w:line="440" w:lineRule="exact"/>
        <w:ind w:left="-142" w:firstLine="539"/>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t>4- مرحلة إعداد برامج ومواد التدريب</w:t>
      </w:r>
    </w:p>
    <w:p w:rsidR="00D21BA5" w:rsidRPr="00036CDD" w:rsidRDefault="00D21BA5" w:rsidP="00D21BA5">
      <w:pPr>
        <w:bidi/>
        <w:spacing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تقوم فريق متخصص في هذه المرحلة بإعداد مواد التدريب و التعليم لمختلف المستويات الإدارية خلال فترة تطبيق النظام مع توزيع هذه المواد على جميع العاملين في المدرسة للإطلاع عليها تمهيداً للتدريب عليها  . </w:t>
      </w:r>
    </w:p>
    <w:p w:rsidR="00D21BA5" w:rsidRPr="00036CDD" w:rsidRDefault="00D21BA5" w:rsidP="00D21BA5">
      <w:pPr>
        <w:bidi/>
        <w:spacing w:line="440" w:lineRule="exact"/>
        <w:ind w:left="-142" w:firstLine="539"/>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t>5- مرحلة التدريب:</w:t>
      </w:r>
    </w:p>
    <w:p w:rsidR="00D21BA5" w:rsidRPr="00036CDD" w:rsidRDefault="00D21BA5" w:rsidP="00D21BA5">
      <w:pPr>
        <w:bidi/>
        <w:spacing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ويتم في هذه المرحلة تدريب مجموعة من المدرسة على نظام الجودة - ( الأيزو9002 ) و تطبيقاته ويقوم هؤلاء بتنفيذ التدريب لاحقاً لبقية العاملين ويركز التدريب على الطريقة المثلي لإجراء المراجعة الداخلية . </w:t>
      </w:r>
    </w:p>
    <w:p w:rsidR="00D21BA5" w:rsidRPr="00036CDD" w:rsidRDefault="00D21BA5" w:rsidP="00D21BA5">
      <w:pPr>
        <w:bidi/>
        <w:spacing w:before="120" w:line="440" w:lineRule="exact"/>
        <w:ind w:left="-139" w:firstLine="540"/>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lastRenderedPageBreak/>
        <w:t>6- مرحلة المراجعة الداخلية:</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وتتم عن طريق فريق العمل في المدرسة المطبق بها نظام الجودة، وتهدف المراجعة الداخلية إلى التأكد من قيام جميع أقسام المدرسة من تطبيق الإجراءات والتعليمات الخاصة بالنظام واكتشاف حالات عدم المطابقة وتعديلها في ضوء متطلبات المواصفة العالمية - ( الأيزو 9002) تليها مراجعة الإدارة العليا ( إدارة التعليم بالمحافظة ) للتحقق من تطبيق النظام وتفعيلة ميدانياً  . </w:t>
      </w:r>
    </w:p>
    <w:p w:rsidR="00D21BA5" w:rsidRPr="00036CDD" w:rsidRDefault="00D21BA5" w:rsidP="00D21BA5">
      <w:pPr>
        <w:bidi/>
        <w:spacing w:before="120" w:line="440" w:lineRule="exact"/>
        <w:ind w:left="-139" w:firstLine="540"/>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t>7- مرحلة المراجعة الخارجية:</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تقوم الجهة المانحة للشهادة بالمراجعة الخارجية من استيفاء نظام الجودة لمتطلبات المواصفة واكتشاف حالات عدم المطابقة واتخاذ الإجراءات التصحيحية والوقائية لمعالجتها  . </w:t>
      </w:r>
    </w:p>
    <w:p w:rsidR="00D21BA5" w:rsidRPr="00036CDD" w:rsidRDefault="00D21BA5" w:rsidP="00D21BA5">
      <w:pPr>
        <w:bidi/>
        <w:spacing w:before="120" w:line="440" w:lineRule="exact"/>
        <w:ind w:left="-139" w:firstLine="540"/>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t>8- مرحلة الترخيص:</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بعد إتمام المراجعة الخارجية من الجهة المانحة للشهادة يتم اتخاذ القرار بشأن منح المدرسة شهادة الجودة العالمية (الأيزو9002 ) في حالة المطابقة التامة للمواصفة.</w:t>
      </w:r>
    </w:p>
    <w:p w:rsidR="00D21BA5" w:rsidRPr="00D21BA5" w:rsidRDefault="00D21BA5"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مؤشرات الجودة في التعليم:</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هناك بعض المؤشرات في المجال التربوي تعمل في تكاملها وتشابكها على تحسين العملية التربوية.</w:t>
      </w:r>
    </w:p>
    <w:p w:rsidR="00D21BA5" w:rsidRPr="00036CDD" w:rsidRDefault="00D21BA5" w:rsidP="00D21BA5">
      <w:pPr>
        <w:bidi/>
        <w:spacing w:before="120" w:line="440" w:lineRule="exact"/>
        <w:ind w:left="-139" w:firstLine="540"/>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t xml:space="preserve">المحور الأول: </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معايير مرتبطة بالطلبة: من حيث القبول والانتقاء ونسبة عدد الطلاب إلى المعلمين، ومتوسط تكلفة الفرد والخدمات التي تقدم لهم، ودافعية الطلاب واستعدادهم للتعلم.</w:t>
      </w:r>
    </w:p>
    <w:p w:rsidR="00D21BA5" w:rsidRPr="00036CDD" w:rsidRDefault="00D21BA5" w:rsidP="00D21BA5">
      <w:pPr>
        <w:bidi/>
        <w:spacing w:before="120" w:line="440" w:lineRule="exact"/>
        <w:ind w:left="-139" w:firstLine="540"/>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lastRenderedPageBreak/>
        <w:t>المحور الثاني:</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معايير مرتبطة بالمعلمين: من حيث حجم الهيئة التدريسية وثقافتهم المهنية واحترام وتقدير المعلمين لطلابهم، ومدى مساهمة المعلمين في خدمة المجتمع.</w:t>
      </w:r>
    </w:p>
    <w:p w:rsidR="00D21BA5" w:rsidRPr="00036CDD" w:rsidRDefault="00D21BA5" w:rsidP="00D21BA5">
      <w:pPr>
        <w:bidi/>
        <w:spacing w:before="120" w:line="440" w:lineRule="exact"/>
        <w:ind w:left="-142" w:firstLine="539"/>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t xml:space="preserve">المحور الثالث: </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معايير مرتبطة بالمناهج الدراسية: من حيث أصالة المناهج، وجودة مستواها ومحتواها، والطريقة والأسلوب ومدى ارتباطها بالواقع، وإلى أي مدى تعكس المناهج الشخصية القومية أو التبعية الثقافية.</w:t>
      </w:r>
    </w:p>
    <w:p w:rsidR="00D21BA5" w:rsidRPr="00036CDD" w:rsidRDefault="00D21BA5" w:rsidP="00D21BA5">
      <w:pPr>
        <w:bidi/>
        <w:spacing w:before="120" w:line="440" w:lineRule="exact"/>
        <w:ind w:left="-142" w:firstLine="539"/>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t xml:space="preserve">المحور الرابع: </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معايير مرتبطة بالإدارة المدرسية: من حيث التزام القيادات بالجودة، والعلاقات الإنسانية الجيدة، واختيار الإداريين وتدريبهم.</w:t>
      </w:r>
    </w:p>
    <w:p w:rsidR="00D21BA5" w:rsidRPr="00036CDD" w:rsidRDefault="00D21BA5" w:rsidP="00D21BA5">
      <w:pPr>
        <w:bidi/>
        <w:spacing w:before="120" w:line="440" w:lineRule="exact"/>
        <w:ind w:left="-139" w:firstLine="540"/>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t>المحور الخامس:</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معايير مرتبطة بالإدارة التعليمية: من حيث التزام القيادات التعليمية بالجودة وتفويض السلطات اللامركزية، وتغيير نظام الأقدمية، والعلاقات الإنسانية الجيدة واختيار الإداريين والقيادات وتدريبهم.</w:t>
      </w:r>
    </w:p>
    <w:p w:rsidR="00D21BA5" w:rsidRPr="00036CDD" w:rsidRDefault="00D21BA5" w:rsidP="00D21BA5">
      <w:pPr>
        <w:bidi/>
        <w:spacing w:before="120" w:line="440" w:lineRule="exact"/>
        <w:ind w:left="-139" w:firstLine="540"/>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t>المحور السادس:</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معايير مرتبطة بالإمكانات المادية: من حيث مرونة المبنى المدرسي وقدرته على تحقيق الأهداف ومدى استفادة الطلاب من المكتبة المدرسية والأجهزة والأدوات...إلخ.</w:t>
      </w:r>
    </w:p>
    <w:p w:rsidR="00D21BA5" w:rsidRPr="00036CDD" w:rsidRDefault="00D21BA5" w:rsidP="00D21BA5">
      <w:pPr>
        <w:bidi/>
        <w:spacing w:line="440" w:lineRule="exact"/>
        <w:ind w:left="-139" w:firstLine="540"/>
        <w:jc w:val="lowKashida"/>
        <w:rPr>
          <w:rFonts w:ascii="Simplified Arabic" w:hAnsi="Simplified Arabic" w:cs="Simplified Arabic"/>
          <w:b/>
          <w:bCs/>
          <w:sz w:val="28"/>
          <w:szCs w:val="28"/>
          <w:rtl/>
          <w:lang w:eastAsia="ar-SA"/>
        </w:rPr>
      </w:pPr>
      <w:r w:rsidRPr="00036CDD">
        <w:rPr>
          <w:rFonts w:ascii="Simplified Arabic" w:hAnsi="Simplified Arabic" w:cs="Simplified Arabic"/>
          <w:b/>
          <w:bCs/>
          <w:sz w:val="28"/>
          <w:szCs w:val="28"/>
          <w:rtl/>
          <w:lang w:eastAsia="ar-SA"/>
        </w:rPr>
        <w:t xml:space="preserve">المحور السابع: </w:t>
      </w:r>
    </w:p>
    <w:p w:rsidR="00D21BA5" w:rsidRPr="00036CDD" w:rsidRDefault="00D21BA5" w:rsidP="00D21BA5">
      <w:pPr>
        <w:bidi/>
        <w:spacing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lastRenderedPageBreak/>
        <w:t>معايير مرتبطة بالعلاقة بين المدرسة والمجتمع: من حيث مدى وفاء المدرسة باحتياجات المجتمع المحيط والمشاركة في حل مشكلاته، وربط التخصصات بطبيعة المجتمع وحاجاته، والتفاعل بين المدرسة بمواردها البشرية والفكرية وبين المجتمع بقطاعاته الإنتاجية والخدمية.</w:t>
      </w:r>
    </w:p>
    <w:p w:rsidR="00D21BA5" w:rsidRPr="00D21BA5" w:rsidRDefault="00720488" w:rsidP="00D21BA5">
      <w:pPr>
        <w:pStyle w:val="Heading2"/>
        <w:keepNext w:val="0"/>
        <w:widowControl w:val="0"/>
        <w:spacing w:before="120" w:after="120"/>
        <w:jc w:val="left"/>
        <w:rPr>
          <w:rFonts w:ascii="Tahoma" w:hAnsi="Tahoma" w:cs="Tahoma"/>
          <w:sz w:val="28"/>
          <w:szCs w:val="28"/>
          <w:u w:val="none"/>
          <w:rtl/>
        </w:rPr>
      </w:pPr>
      <w:hyperlink r:id="rId10" w:history="1">
        <w:r w:rsidR="00D21BA5" w:rsidRPr="00D21BA5">
          <w:rPr>
            <w:rFonts w:ascii="Tahoma" w:hAnsi="Tahoma" w:cs="Tahoma"/>
            <w:sz w:val="28"/>
            <w:szCs w:val="28"/>
            <w:u w:val="none"/>
            <w:rtl/>
          </w:rPr>
          <w:t>مستويات الجودة</w:t>
        </w:r>
      </w:hyperlink>
      <w:r w:rsidR="00D21BA5" w:rsidRPr="00D21BA5">
        <w:rPr>
          <w:rFonts w:ascii="Tahoma" w:hAnsi="Tahoma" w:cs="Tahoma"/>
          <w:sz w:val="28"/>
          <w:szCs w:val="28"/>
          <w:u w:val="none"/>
          <w:rtl/>
        </w:rPr>
        <w:t>:</w:t>
      </w:r>
    </w:p>
    <w:p w:rsidR="00D21BA5" w:rsidRPr="00036CDD" w:rsidRDefault="00D21BA5" w:rsidP="00D21BA5">
      <w:pPr>
        <w:bidi/>
        <w:spacing w:before="120" w:line="440" w:lineRule="exact"/>
        <w:ind w:left="284" w:firstLine="284"/>
        <w:rPr>
          <w:rFonts w:ascii="Simplified Arabic" w:hAnsi="Simplified Arabic" w:cs="Simplified Arabic"/>
          <w:b/>
          <w:bCs/>
          <w:sz w:val="28"/>
          <w:szCs w:val="28"/>
          <w:rtl/>
        </w:rPr>
      </w:pPr>
      <w:r w:rsidRPr="00036CDD">
        <w:rPr>
          <w:rFonts w:ascii="Simplified Arabic" w:hAnsi="Simplified Arabic" w:cs="Simplified Arabic"/>
          <w:b/>
          <w:bCs/>
          <w:sz w:val="28"/>
          <w:szCs w:val="28"/>
          <w:rtl/>
        </w:rPr>
        <w:t>نظام الجودة - الأيزو 9000</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أيزو 9000 ( </w:t>
      </w:r>
      <w:r w:rsidRPr="00036CDD">
        <w:rPr>
          <w:rFonts w:ascii="Simplified Arabic" w:hAnsi="Simplified Arabic" w:cs="Simplified Arabic"/>
          <w:sz w:val="28"/>
          <w:szCs w:val="28"/>
          <w:lang w:eastAsia="ar-SA"/>
        </w:rPr>
        <w:t>ISO 9000</w:t>
      </w:r>
      <w:r w:rsidRPr="00036CDD">
        <w:rPr>
          <w:rFonts w:ascii="Simplified Arabic" w:hAnsi="Simplified Arabic" w:cs="Simplified Arabic"/>
          <w:sz w:val="28"/>
          <w:szCs w:val="28"/>
          <w:rtl/>
          <w:lang w:eastAsia="ar-SA"/>
        </w:rPr>
        <w:t xml:space="preserve"> ) هو مصطلح عام لسلسلة من المعايير التي تم وضعها من قبل الهيئة الدولية للمواصفات القياسية (</w:t>
      </w:r>
      <w:r w:rsidRPr="00036CDD">
        <w:rPr>
          <w:rFonts w:ascii="Simplified Arabic" w:hAnsi="Simplified Arabic" w:cs="Simplified Arabic"/>
          <w:sz w:val="28"/>
          <w:szCs w:val="28"/>
          <w:lang w:eastAsia="ar-SA"/>
        </w:rPr>
        <w:t>ISO) - International Standardization</w:t>
      </w:r>
      <w:r w:rsidRPr="00036CDD">
        <w:rPr>
          <w:rFonts w:ascii="Simplified Arabic" w:hAnsi="Simplified Arabic" w:cs="Simplified Arabic"/>
          <w:sz w:val="28"/>
          <w:szCs w:val="28"/>
          <w:rtl/>
          <w:lang w:eastAsia="ar-SA"/>
        </w:rPr>
        <w:t xml:space="preserve"> </w:t>
      </w:r>
      <w:r w:rsidRPr="00036CDD">
        <w:rPr>
          <w:rFonts w:ascii="Simplified Arabic" w:hAnsi="Simplified Arabic" w:cs="Simplified Arabic"/>
          <w:sz w:val="28"/>
          <w:szCs w:val="28"/>
          <w:lang w:eastAsia="ar-SA"/>
        </w:rPr>
        <w:t>Organization</w:t>
      </w:r>
      <w:r w:rsidRPr="00036CDD">
        <w:rPr>
          <w:rFonts w:ascii="Simplified Arabic" w:hAnsi="Simplified Arabic" w:cs="Simplified Arabic"/>
          <w:sz w:val="28"/>
          <w:szCs w:val="28"/>
          <w:rtl/>
          <w:lang w:eastAsia="ar-SA"/>
        </w:rPr>
        <w:t xml:space="preserve"> لتحديد أنظمة الجودة التي ينبغي تطبيقها على القطاعات الصناعية والخدمية المختلفة وكلمة أيزو مشتقة من كلمة يونانية تعني التساوي، والرقم 9000 هو رقم الإصدار الذي صدر تحته هذا المعيار أو المواصفة وقد نالت مواصفة الأيزو 9000 منذ صدورها عام 1987م اهتماماً بالغاً لم تنله أية مواصفة قياسية دولية من قبل .</w:t>
      </w:r>
    </w:p>
    <w:p w:rsidR="00D21BA5" w:rsidRPr="00036CDD" w:rsidRDefault="00D21BA5" w:rsidP="00D21BA5">
      <w:pPr>
        <w:bidi/>
        <w:spacing w:before="120" w:line="440" w:lineRule="exact"/>
        <w:ind w:left="284" w:hanging="63"/>
        <w:rPr>
          <w:rFonts w:ascii="Simplified Arabic" w:hAnsi="Simplified Arabic" w:cs="Simplified Arabic"/>
          <w:b/>
          <w:bCs/>
          <w:sz w:val="28"/>
          <w:szCs w:val="28"/>
          <w:rtl/>
        </w:rPr>
      </w:pPr>
      <w:r w:rsidRPr="00036CDD">
        <w:rPr>
          <w:rFonts w:ascii="Simplified Arabic" w:hAnsi="Simplified Arabic" w:cs="Simplified Arabic"/>
          <w:b/>
          <w:bCs/>
          <w:sz w:val="28"/>
          <w:szCs w:val="28"/>
          <w:rtl/>
        </w:rPr>
        <w:t>وتنقسم مطالب أنظمة الجودة أيزو 9000 إلى ثلاثة مستويات :-</w:t>
      </w:r>
    </w:p>
    <w:p w:rsidR="00D21BA5" w:rsidRPr="00036CDD" w:rsidRDefault="00D21BA5" w:rsidP="00D21BA5">
      <w:pPr>
        <w:bidi/>
        <w:spacing w:before="120" w:line="440" w:lineRule="exact"/>
        <w:ind w:left="284" w:hanging="63"/>
        <w:rPr>
          <w:rFonts w:ascii="Simplified Arabic" w:hAnsi="Simplified Arabic" w:cs="Simplified Arabic"/>
          <w:b/>
          <w:bCs/>
          <w:sz w:val="28"/>
          <w:szCs w:val="28"/>
          <w:rtl/>
        </w:rPr>
      </w:pPr>
    </w:p>
    <w:p w:rsidR="00D21BA5" w:rsidRPr="00036CDD" w:rsidRDefault="00D21BA5" w:rsidP="00D21BA5">
      <w:pPr>
        <w:bidi/>
        <w:spacing w:before="120" w:line="440" w:lineRule="exact"/>
        <w:ind w:left="284" w:firstLine="284"/>
        <w:rPr>
          <w:rFonts w:ascii="Simplified Arabic" w:hAnsi="Simplified Arabic" w:cs="Simplified Arabic"/>
          <w:b/>
          <w:bCs/>
          <w:sz w:val="28"/>
          <w:szCs w:val="28"/>
          <w:rtl/>
        </w:rPr>
      </w:pPr>
      <w:r w:rsidRPr="00036CDD">
        <w:rPr>
          <w:rFonts w:ascii="Simplified Arabic" w:hAnsi="Simplified Arabic" w:cs="Simplified Arabic"/>
          <w:b/>
          <w:bCs/>
          <w:sz w:val="28"/>
          <w:szCs w:val="28"/>
          <w:rtl/>
        </w:rPr>
        <w:t xml:space="preserve">أولاً : - أيزو </w:t>
      </w:r>
      <w:r w:rsidRPr="00036CDD">
        <w:rPr>
          <w:rFonts w:ascii="Simplified Arabic" w:hAnsi="Simplified Arabic" w:cs="Simplified Arabic"/>
          <w:b/>
          <w:bCs/>
          <w:sz w:val="28"/>
          <w:szCs w:val="28"/>
        </w:rPr>
        <w:t>9000</w:t>
      </w:r>
      <w:r w:rsidRPr="00036CDD">
        <w:rPr>
          <w:rFonts w:ascii="Simplified Arabic" w:hAnsi="Simplified Arabic" w:cs="Simplified Arabic"/>
          <w:b/>
          <w:bCs/>
          <w:sz w:val="28"/>
          <w:szCs w:val="28"/>
          <w:rtl/>
        </w:rPr>
        <w:t xml:space="preserve"> :</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هي المرشد الذي يحدد مجالات تطبيق كل من أيزو </w:t>
      </w:r>
      <w:r w:rsidRPr="00036CDD">
        <w:rPr>
          <w:rFonts w:ascii="Simplified Arabic" w:hAnsi="Simplified Arabic" w:cs="Simplified Arabic"/>
          <w:sz w:val="28"/>
          <w:szCs w:val="28"/>
          <w:lang w:eastAsia="ar-SA"/>
        </w:rPr>
        <w:t>9001</w:t>
      </w:r>
      <w:r w:rsidRPr="00036CDD">
        <w:rPr>
          <w:rFonts w:ascii="Simplified Arabic" w:hAnsi="Simplified Arabic" w:cs="Simplified Arabic"/>
          <w:sz w:val="28"/>
          <w:szCs w:val="28"/>
          <w:rtl/>
          <w:lang w:eastAsia="ar-SA"/>
        </w:rPr>
        <w:t xml:space="preserve"> وأيزو </w:t>
      </w:r>
      <w:r w:rsidRPr="00036CDD">
        <w:rPr>
          <w:rFonts w:ascii="Simplified Arabic" w:hAnsi="Simplified Arabic" w:cs="Simplified Arabic"/>
          <w:sz w:val="28"/>
          <w:szCs w:val="28"/>
          <w:lang w:eastAsia="ar-SA"/>
        </w:rPr>
        <w:t>9002</w:t>
      </w:r>
      <w:r w:rsidRPr="00036CDD">
        <w:rPr>
          <w:rFonts w:ascii="Simplified Arabic" w:hAnsi="Simplified Arabic" w:cs="Simplified Arabic"/>
          <w:sz w:val="28"/>
          <w:szCs w:val="28"/>
          <w:rtl/>
          <w:lang w:eastAsia="ar-SA"/>
        </w:rPr>
        <w:t xml:space="preserve"> وأيزو </w:t>
      </w:r>
      <w:r w:rsidRPr="00036CDD">
        <w:rPr>
          <w:rFonts w:ascii="Simplified Arabic" w:hAnsi="Simplified Arabic" w:cs="Simplified Arabic"/>
          <w:sz w:val="28"/>
          <w:szCs w:val="28"/>
          <w:lang w:eastAsia="ar-SA"/>
        </w:rPr>
        <w:t>9003</w:t>
      </w:r>
      <w:r w:rsidRPr="00036CDD">
        <w:rPr>
          <w:rFonts w:ascii="Simplified Arabic" w:hAnsi="Simplified Arabic" w:cs="Simplified Arabic"/>
          <w:sz w:val="28"/>
          <w:szCs w:val="28"/>
          <w:rtl/>
          <w:lang w:eastAsia="ar-SA"/>
        </w:rPr>
        <w:t>.</w:t>
      </w:r>
    </w:p>
    <w:p w:rsidR="00D21BA5" w:rsidRPr="00036CDD" w:rsidRDefault="00D21BA5" w:rsidP="00D21BA5">
      <w:pPr>
        <w:bidi/>
        <w:spacing w:before="120" w:line="440" w:lineRule="exact"/>
        <w:ind w:left="284" w:firstLine="284"/>
        <w:rPr>
          <w:rFonts w:ascii="Simplified Arabic" w:hAnsi="Simplified Arabic" w:cs="Simplified Arabic"/>
          <w:b/>
          <w:bCs/>
          <w:sz w:val="28"/>
          <w:szCs w:val="28"/>
          <w:rtl/>
        </w:rPr>
      </w:pPr>
      <w:r w:rsidRPr="00036CDD">
        <w:rPr>
          <w:rFonts w:ascii="Simplified Arabic" w:hAnsi="Simplified Arabic" w:cs="Simplified Arabic"/>
          <w:b/>
          <w:bCs/>
          <w:sz w:val="28"/>
          <w:szCs w:val="28"/>
          <w:rtl/>
        </w:rPr>
        <w:t xml:space="preserve">ثانياً : نظام أيزو 9001 </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يتضمن ما يجب أن يكون عليه نظام الجودة في الشركات الإنتاجية أو الخدمية التي يبدأ عملها بالتصميم وينتهي بخدمة ما بعد البيع وتضم </w:t>
      </w:r>
      <w:r w:rsidRPr="00036CDD">
        <w:rPr>
          <w:rFonts w:ascii="Simplified Arabic" w:hAnsi="Simplified Arabic" w:cs="Simplified Arabic"/>
          <w:sz w:val="28"/>
          <w:szCs w:val="28"/>
          <w:lang w:eastAsia="ar-SA"/>
        </w:rPr>
        <w:t>20</w:t>
      </w:r>
      <w:r w:rsidRPr="00036CDD">
        <w:rPr>
          <w:rFonts w:ascii="Simplified Arabic" w:hAnsi="Simplified Arabic" w:cs="Simplified Arabic"/>
          <w:sz w:val="28"/>
          <w:szCs w:val="28"/>
          <w:rtl/>
          <w:lang w:eastAsia="ar-SA"/>
        </w:rPr>
        <w:t xml:space="preserve"> عنصراً من عناصر الجودة ، وتبرز في هذه المواصفة أهمية التصميم الذي أصبح حيوياً </w:t>
      </w:r>
      <w:r w:rsidRPr="00036CDD">
        <w:rPr>
          <w:rFonts w:ascii="Simplified Arabic" w:hAnsi="Simplified Arabic" w:cs="Simplified Arabic"/>
          <w:sz w:val="28"/>
          <w:szCs w:val="28"/>
          <w:rtl/>
          <w:lang w:eastAsia="ar-SA"/>
        </w:rPr>
        <w:lastRenderedPageBreak/>
        <w:t xml:space="preserve">للزبائن الذين يتطلبون منتجات بلا أخطاء . ويختص بالمؤسسات التي تقوم بالتصميم والتطوير والإنتاج والتركيب والخدمات  </w:t>
      </w:r>
    </w:p>
    <w:p w:rsidR="00D21BA5" w:rsidRPr="00036CDD" w:rsidRDefault="00D21BA5" w:rsidP="00D21BA5">
      <w:pPr>
        <w:bidi/>
        <w:spacing w:before="120" w:line="440" w:lineRule="exact"/>
        <w:ind w:left="284" w:firstLine="284"/>
        <w:rPr>
          <w:rFonts w:ascii="Simplified Arabic" w:hAnsi="Simplified Arabic" w:cs="Simplified Arabic"/>
          <w:b/>
          <w:bCs/>
          <w:sz w:val="28"/>
          <w:szCs w:val="28"/>
          <w:rtl/>
        </w:rPr>
      </w:pPr>
      <w:r w:rsidRPr="00036CDD">
        <w:rPr>
          <w:rFonts w:ascii="Simplified Arabic" w:hAnsi="Simplified Arabic" w:cs="Simplified Arabic"/>
          <w:b/>
          <w:bCs/>
          <w:sz w:val="28"/>
          <w:szCs w:val="28"/>
          <w:rtl/>
        </w:rPr>
        <w:t xml:space="preserve">ثالثاً: نظام أيزو 9002 : </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يتناول نظام الجودة في الشركات الإنتاجية أو الخدمية التي يقتصر عملها على الإنتاج والتركيب دون التصميم أو خدمة ما بعد البيع ، وتضم </w:t>
      </w:r>
      <w:r w:rsidRPr="00036CDD">
        <w:rPr>
          <w:rFonts w:ascii="Simplified Arabic" w:hAnsi="Simplified Arabic" w:cs="Simplified Arabic"/>
          <w:sz w:val="28"/>
          <w:szCs w:val="28"/>
          <w:lang w:eastAsia="ar-SA"/>
        </w:rPr>
        <w:t>18</w:t>
      </w:r>
      <w:r w:rsidRPr="00036CDD">
        <w:rPr>
          <w:rFonts w:ascii="Simplified Arabic" w:hAnsi="Simplified Arabic" w:cs="Simplified Arabic"/>
          <w:sz w:val="28"/>
          <w:szCs w:val="28"/>
          <w:rtl/>
          <w:lang w:eastAsia="ar-SA"/>
        </w:rPr>
        <w:t xml:space="preserve"> عنصراً من عناصر الجودة . المنتجات والخدمات في هذه المواصفة تكون قد صمَّمت وفحصت وسوِّقت ، لذلك تهتم هذه المواصفة بالمحافظة على نظام الجودة القائمة بدلاً من تطوير نظم جودة لمنتجات جديدة. ويختص بالمؤسسات التي تقوم بالإنتاج والتركيب والخدمات. وحيث أن المدارس كمؤسسات تعليمية لا تقوم بتصميم المناهج فهي تخضع لنظام المواصفة أيزو 9002 .</w:t>
      </w:r>
    </w:p>
    <w:p w:rsidR="00D21BA5" w:rsidRPr="00036CDD" w:rsidRDefault="00D21BA5" w:rsidP="00D21BA5">
      <w:pPr>
        <w:bidi/>
        <w:spacing w:before="120" w:line="440" w:lineRule="exact"/>
        <w:ind w:left="284" w:firstLine="284"/>
        <w:rPr>
          <w:rFonts w:ascii="Simplified Arabic" w:hAnsi="Simplified Arabic" w:cs="Simplified Arabic"/>
          <w:b/>
          <w:bCs/>
          <w:sz w:val="28"/>
          <w:szCs w:val="28"/>
          <w:rtl/>
        </w:rPr>
      </w:pPr>
      <w:r w:rsidRPr="00036CDD">
        <w:rPr>
          <w:rFonts w:ascii="Simplified Arabic" w:hAnsi="Simplified Arabic" w:cs="Simplified Arabic"/>
          <w:b/>
          <w:bCs/>
          <w:sz w:val="28"/>
          <w:szCs w:val="28"/>
          <w:rtl/>
        </w:rPr>
        <w:t>رابعا: نظام أيزو 9003 :</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يخص الشركات التي لا تحتاج لنظم جودة شاملة لأنها لا تعمل بالإنتاج أو تقديم الخدمة ، وإنما يقتصر عملها على الفحص والتفتيش والإختبار . مثال ذلك موِّردو البضائع الذين يقتصر عملهم على فحص وإختبار منتجات جاهزة وردت إليهم من مصانع تطبيق نظم الجودة الشاملة. ويختص بالورش الصغيرة فهي لا تصمم منتجاتها وتقوم بعملية التجميع ويمكن ضمان جودة منتجاتها بالتفتيش على المرحلة النهائية للمنتجات  .</w:t>
      </w:r>
    </w:p>
    <w:p w:rsidR="00D21BA5" w:rsidRPr="00036CDD" w:rsidRDefault="00D21BA5" w:rsidP="00D21BA5">
      <w:pPr>
        <w:bidi/>
        <w:spacing w:before="120" w:line="440" w:lineRule="exact"/>
        <w:ind w:left="284" w:firstLine="284"/>
        <w:rPr>
          <w:rFonts w:ascii="Simplified Arabic" w:hAnsi="Simplified Arabic" w:cs="Simplified Arabic"/>
          <w:b/>
          <w:bCs/>
          <w:sz w:val="28"/>
          <w:szCs w:val="28"/>
          <w:rtl/>
        </w:rPr>
      </w:pPr>
      <w:r w:rsidRPr="00036CDD">
        <w:rPr>
          <w:rFonts w:ascii="Simplified Arabic" w:hAnsi="Simplified Arabic" w:cs="Simplified Arabic"/>
          <w:b/>
          <w:bCs/>
          <w:sz w:val="28"/>
          <w:szCs w:val="28"/>
          <w:rtl/>
        </w:rPr>
        <w:t xml:space="preserve">خامسا:  نظام أيزو 9004:  </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 يحدِّد عناصر ومكونات نظام الجودة ، وتعتبر المرشد الذي يحدِّد كيفية إدارة الجودة . وهي بذلك تختلف جذرياً عن المواصفات</w:t>
      </w:r>
      <w:r w:rsidRPr="00036CDD">
        <w:rPr>
          <w:rFonts w:ascii="Simplified Arabic" w:hAnsi="Simplified Arabic" w:cs="Simplified Arabic"/>
          <w:sz w:val="28"/>
          <w:szCs w:val="28"/>
          <w:lang w:eastAsia="ar-SA"/>
        </w:rPr>
        <w:t>9003 . 9002 . 9001</w:t>
      </w:r>
      <w:r w:rsidRPr="00036CDD">
        <w:rPr>
          <w:rFonts w:ascii="Simplified Arabic" w:hAnsi="Simplified Arabic" w:cs="Simplified Arabic"/>
          <w:sz w:val="28"/>
          <w:szCs w:val="28"/>
          <w:rtl/>
          <w:lang w:eastAsia="ar-SA"/>
        </w:rPr>
        <w:t xml:space="preserve"> فى أن الأخيرة تعاقدية أو تتضمن صيغة إلتزام من المورِّد أو المصنع تجاه الزبون ، والصفة التعاقدية هنا تفرض الحصول على شهادة ، أما المواصفة </w:t>
      </w:r>
      <w:r w:rsidRPr="00036CDD">
        <w:rPr>
          <w:rFonts w:ascii="Simplified Arabic" w:hAnsi="Simplified Arabic" w:cs="Simplified Arabic"/>
          <w:sz w:val="28"/>
          <w:szCs w:val="28"/>
          <w:lang w:eastAsia="ar-SA"/>
        </w:rPr>
        <w:t>9004</w:t>
      </w:r>
      <w:r w:rsidRPr="00036CDD">
        <w:rPr>
          <w:rFonts w:ascii="Simplified Arabic" w:hAnsi="Simplified Arabic" w:cs="Simplified Arabic"/>
          <w:sz w:val="28"/>
          <w:szCs w:val="28"/>
          <w:rtl/>
          <w:lang w:eastAsia="ar-SA"/>
        </w:rPr>
        <w:t xml:space="preserve"> فهي إرشادية فقط.</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lastRenderedPageBreak/>
        <w:t>ولقد تبنت هذه المواصفات أكثر من 130دولة اعتمدتها باعتبارها مواصفات وطنية . وتطبق أنظمة إدارة الجودة اليوم لدى أكثر من ربع مليون مؤسسة صناعية وخدمية في العالم.</w:t>
      </w:r>
    </w:p>
    <w:p w:rsidR="00D21BA5" w:rsidRPr="00036CDD" w:rsidRDefault="00D21BA5" w:rsidP="00D21BA5">
      <w:pPr>
        <w:bidi/>
        <w:spacing w:before="120" w:line="440" w:lineRule="exact"/>
        <w:ind w:left="284" w:firstLine="284"/>
        <w:rPr>
          <w:rFonts w:ascii="Simplified Arabic" w:hAnsi="Simplified Arabic" w:cs="Simplified Arabic"/>
          <w:b/>
          <w:bCs/>
          <w:sz w:val="28"/>
          <w:szCs w:val="28"/>
          <w:rtl/>
        </w:rPr>
      </w:pPr>
      <w:r w:rsidRPr="00036CDD">
        <w:rPr>
          <w:rFonts w:ascii="Simplified Arabic" w:hAnsi="Simplified Arabic" w:cs="Simplified Arabic"/>
          <w:b/>
          <w:bCs/>
          <w:sz w:val="28"/>
          <w:szCs w:val="28"/>
          <w:rtl/>
        </w:rPr>
        <w:t>-  إصدار المواصفات:</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أصدرت المنظمة الدولية للتقييس "</w:t>
      </w:r>
      <w:r w:rsidRPr="00036CDD">
        <w:rPr>
          <w:rFonts w:ascii="Simplified Arabic" w:hAnsi="Simplified Arabic" w:cs="Simplified Arabic"/>
          <w:sz w:val="28"/>
          <w:szCs w:val="28"/>
          <w:lang w:eastAsia="ar-SA"/>
        </w:rPr>
        <w:t>ISO</w:t>
      </w:r>
      <w:r w:rsidRPr="00036CDD">
        <w:rPr>
          <w:rFonts w:ascii="Simplified Arabic" w:hAnsi="Simplified Arabic" w:cs="Simplified Arabic"/>
          <w:sz w:val="28"/>
          <w:szCs w:val="28"/>
          <w:rtl/>
          <w:lang w:eastAsia="ar-SA"/>
        </w:rPr>
        <w:t>" منذ إنشاءها عام /1947/ ولغاية عام /1997/، 10900 مواصفة في المجالات الآتية: الهندسة الميكانيكية، المواد الكيميائية الأساسية، المواد غير المعدنية، الفلزات، والمعادن، ومعالجة المعلومات، والتصوير، والزراعة، والبناء، والتكنولوجيات الخاصة، والصحة، والطب، والبيئة، والتغليف والتوزيع.</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وقد أصدرت </w:t>
      </w:r>
      <w:r w:rsidRPr="00036CDD">
        <w:rPr>
          <w:rFonts w:ascii="Simplified Arabic" w:hAnsi="Simplified Arabic" w:cs="Simplified Arabic"/>
          <w:sz w:val="28"/>
          <w:szCs w:val="28"/>
          <w:lang w:eastAsia="ar-SA"/>
        </w:rPr>
        <w:t>ISO</w:t>
      </w:r>
      <w:r w:rsidRPr="00036CDD">
        <w:rPr>
          <w:rFonts w:ascii="Simplified Arabic" w:hAnsi="Simplified Arabic" w:cs="Simplified Arabic"/>
          <w:sz w:val="28"/>
          <w:szCs w:val="28"/>
          <w:rtl/>
          <w:lang w:eastAsia="ar-SA"/>
        </w:rPr>
        <w:t xml:space="preserve"> ضمن المواصفات المذكورة أعلاه سلسلتين من المواصفات هما </w:t>
      </w:r>
      <w:r w:rsidRPr="00036CDD">
        <w:rPr>
          <w:rFonts w:ascii="Simplified Arabic" w:hAnsi="Simplified Arabic" w:cs="Simplified Arabic"/>
          <w:sz w:val="28"/>
          <w:szCs w:val="28"/>
          <w:lang w:eastAsia="ar-SA"/>
        </w:rPr>
        <w:t>ISO 9000</w:t>
      </w:r>
      <w:r w:rsidRPr="00036CDD">
        <w:rPr>
          <w:rFonts w:ascii="Simplified Arabic" w:hAnsi="Simplified Arabic" w:cs="Simplified Arabic"/>
          <w:sz w:val="28"/>
          <w:szCs w:val="28"/>
          <w:rtl/>
          <w:lang w:eastAsia="ar-SA"/>
        </w:rPr>
        <w:t xml:space="preserve">، </w:t>
      </w:r>
      <w:r w:rsidRPr="00036CDD">
        <w:rPr>
          <w:rFonts w:ascii="Simplified Arabic" w:hAnsi="Simplified Arabic" w:cs="Simplified Arabic"/>
          <w:sz w:val="28"/>
          <w:szCs w:val="28"/>
          <w:lang w:eastAsia="ar-SA"/>
        </w:rPr>
        <w:t>ISO 14000</w:t>
      </w:r>
      <w:r w:rsidRPr="00036CDD">
        <w:rPr>
          <w:rFonts w:ascii="Simplified Arabic" w:hAnsi="Simplified Arabic" w:cs="Simplified Arabic"/>
          <w:sz w:val="28"/>
          <w:szCs w:val="28"/>
          <w:rtl/>
          <w:lang w:eastAsia="ar-SA"/>
        </w:rPr>
        <w:t>،    السلسلة الأولى ذات علاقة بأنظمة إدارة الجودة والثانية بأنظمة إدارة البيئة.</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وتعمل في إعداد المواصفات المذكورة 900 لجنة فنية تصدر وتراجع حوالي 800 مواصفة قياسية كل عام. اعتمدت اليوم أكثر من 51 دولة في العالم مواصفات </w:t>
      </w:r>
      <w:r w:rsidRPr="00036CDD">
        <w:rPr>
          <w:rFonts w:ascii="Simplified Arabic" w:hAnsi="Simplified Arabic" w:cs="Simplified Arabic"/>
          <w:sz w:val="28"/>
          <w:szCs w:val="28"/>
          <w:lang w:eastAsia="ar-SA"/>
        </w:rPr>
        <w:t>ISO 9000</w:t>
      </w:r>
      <w:r w:rsidRPr="00036CDD">
        <w:rPr>
          <w:rFonts w:ascii="Simplified Arabic" w:hAnsi="Simplified Arabic" w:cs="Simplified Arabic"/>
          <w:sz w:val="28"/>
          <w:szCs w:val="28"/>
          <w:rtl/>
          <w:lang w:eastAsia="ar-SA"/>
        </w:rPr>
        <w:t xml:space="preserve"> كمواصفات وطنية لديها بما في ذلك دول الاتحاد الأوروبي ودول </w:t>
      </w:r>
      <w:r w:rsidRPr="00036CDD">
        <w:rPr>
          <w:rFonts w:ascii="Simplified Arabic" w:hAnsi="Simplified Arabic" w:cs="Simplified Arabic"/>
          <w:sz w:val="28"/>
          <w:szCs w:val="28"/>
          <w:lang w:eastAsia="ar-SA"/>
        </w:rPr>
        <w:t>EFTA</w:t>
      </w:r>
      <w:r w:rsidRPr="00036CDD">
        <w:rPr>
          <w:rFonts w:ascii="Simplified Arabic" w:hAnsi="Simplified Arabic" w:cs="Simplified Arabic"/>
          <w:sz w:val="28"/>
          <w:szCs w:val="28"/>
          <w:rtl/>
          <w:lang w:eastAsia="ar-SA"/>
        </w:rPr>
        <w:t xml:space="preserve"> واليابان والولايات المتحدة وغيرها.</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w:t>
      </w:r>
      <w:r w:rsidRPr="00036CDD">
        <w:rPr>
          <w:rFonts w:ascii="Simplified Arabic" w:hAnsi="Simplified Arabic" w:cs="Simplified Arabic"/>
          <w:sz w:val="28"/>
          <w:szCs w:val="28"/>
          <w:lang w:eastAsia="ar-SA"/>
        </w:rPr>
        <w:t>ISO</w:t>
      </w:r>
      <w:r w:rsidRPr="00036CDD">
        <w:rPr>
          <w:rFonts w:ascii="Simplified Arabic" w:hAnsi="Simplified Arabic" w:cs="Simplified Arabic"/>
          <w:sz w:val="28"/>
          <w:szCs w:val="28"/>
          <w:rtl/>
          <w:lang w:eastAsia="ar-SA"/>
        </w:rPr>
        <w:t>" كلمة مشتقة من الكلمة الإغريقية "</w:t>
      </w:r>
      <w:r w:rsidRPr="00036CDD">
        <w:rPr>
          <w:rFonts w:ascii="Simplified Arabic" w:hAnsi="Simplified Arabic" w:cs="Simplified Arabic"/>
          <w:sz w:val="28"/>
          <w:szCs w:val="28"/>
          <w:lang w:eastAsia="ar-SA"/>
        </w:rPr>
        <w:t>ISOS</w:t>
      </w:r>
      <w:r w:rsidRPr="00036CDD">
        <w:rPr>
          <w:rFonts w:ascii="Simplified Arabic" w:hAnsi="Simplified Arabic" w:cs="Simplified Arabic"/>
          <w:sz w:val="28"/>
          <w:szCs w:val="28"/>
          <w:rtl/>
          <w:lang w:eastAsia="ar-SA"/>
        </w:rPr>
        <w:t xml:space="preserve">" أي التساوي وليست اختصار التسمية. </w:t>
      </w:r>
      <w:r w:rsidRPr="00036CDD">
        <w:rPr>
          <w:rFonts w:ascii="Simplified Arabic" w:hAnsi="Simplified Arabic" w:cs="Simplified Arabic"/>
          <w:sz w:val="28"/>
          <w:szCs w:val="28"/>
          <w:lang w:eastAsia="ar-SA"/>
        </w:rPr>
        <w:t>International Organization for Standardization</w:t>
      </w:r>
      <w:r w:rsidRPr="00036CDD">
        <w:rPr>
          <w:rFonts w:ascii="Simplified Arabic" w:hAnsi="Simplified Arabic" w:cs="Simplified Arabic"/>
          <w:sz w:val="28"/>
          <w:szCs w:val="28"/>
          <w:rtl/>
          <w:lang w:eastAsia="ar-SA"/>
        </w:rPr>
        <w:t xml:space="preserve"> وفي مجال المواصفات تعني </w:t>
      </w:r>
      <w:r w:rsidRPr="00036CDD">
        <w:rPr>
          <w:rFonts w:ascii="Simplified Arabic" w:hAnsi="Simplified Arabic" w:cs="Simplified Arabic"/>
          <w:sz w:val="28"/>
          <w:szCs w:val="28"/>
          <w:lang w:eastAsia="ar-SA"/>
        </w:rPr>
        <w:t>ISO</w:t>
      </w:r>
      <w:r w:rsidRPr="00036CDD">
        <w:rPr>
          <w:rFonts w:ascii="Simplified Arabic" w:hAnsi="Simplified Arabic" w:cs="Simplified Arabic"/>
          <w:sz w:val="28"/>
          <w:szCs w:val="28"/>
          <w:rtl/>
          <w:lang w:eastAsia="ar-SA"/>
        </w:rPr>
        <w:t xml:space="preserve"> تساوي الشيء بالمقارنة مع المواصفة.</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w:t>
      </w:r>
      <w:r w:rsidRPr="00036CDD">
        <w:rPr>
          <w:rFonts w:ascii="Simplified Arabic" w:hAnsi="Simplified Arabic" w:cs="Simplified Arabic"/>
          <w:sz w:val="28"/>
          <w:szCs w:val="28"/>
          <w:lang w:eastAsia="ar-SA"/>
        </w:rPr>
        <w:t>ISO</w:t>
      </w:r>
      <w:r w:rsidRPr="00036CDD">
        <w:rPr>
          <w:rFonts w:ascii="Simplified Arabic" w:hAnsi="Simplified Arabic" w:cs="Simplified Arabic"/>
          <w:sz w:val="28"/>
          <w:szCs w:val="28"/>
          <w:rtl/>
          <w:lang w:eastAsia="ar-SA"/>
        </w:rPr>
        <w:t>" هي منظمة غير حكومية وليست جزءاً من الأمم المتحدة، مع أن أعضائها يمثلون أكثر من /120/ بلداً. وكافة المواصفات الصادرة عن المنظمة اختيارية مع أن الكثير من الدول تعتبرها مواصفات وطنية لها. كما ان "</w:t>
      </w:r>
      <w:r w:rsidRPr="00036CDD">
        <w:rPr>
          <w:rFonts w:ascii="Simplified Arabic" w:hAnsi="Simplified Arabic" w:cs="Simplified Arabic"/>
          <w:sz w:val="28"/>
          <w:szCs w:val="28"/>
          <w:lang w:eastAsia="ar-SA"/>
        </w:rPr>
        <w:t>ISO</w:t>
      </w:r>
      <w:r w:rsidRPr="00036CDD">
        <w:rPr>
          <w:rFonts w:ascii="Simplified Arabic" w:hAnsi="Simplified Arabic" w:cs="Simplified Arabic"/>
          <w:sz w:val="28"/>
          <w:szCs w:val="28"/>
          <w:rtl/>
          <w:lang w:eastAsia="ar-SA"/>
        </w:rPr>
        <w:t xml:space="preserve">" </w:t>
      </w:r>
      <w:r w:rsidRPr="00036CDD">
        <w:rPr>
          <w:rFonts w:ascii="Simplified Arabic" w:hAnsi="Simplified Arabic" w:cs="Simplified Arabic"/>
          <w:sz w:val="28"/>
          <w:szCs w:val="28"/>
          <w:rtl/>
          <w:lang w:eastAsia="ar-SA"/>
        </w:rPr>
        <w:lastRenderedPageBreak/>
        <w:t>غير مسؤولة عن التحقق بمدى مطابقة ما ينفذه المستخدم للمواصفة مع متطلبات هذه المواصفة.</w:t>
      </w:r>
    </w:p>
    <w:p w:rsidR="00D21BA5" w:rsidRPr="00036CDD" w:rsidRDefault="00D21BA5" w:rsidP="00D21BA5">
      <w:pPr>
        <w:bidi/>
        <w:spacing w:before="120" w:line="440" w:lineRule="exact"/>
        <w:ind w:left="-142" w:firstLine="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ومن الضروري التمييز بين المواصفة القياسية للمنتج التي تبين الصفات المميزة المختلفة التي يجب أن تتوفر في المنتج ليكون مطابقاً للمواصفة القياسية له، والمواصفة القياسية لنظام إدارة الجودة الذي يحدد أسلوب إدارة الجودة في الشركة، الذي يضمن مطابقة المنتج لمستوى الجودة الذي تم تحديده من قبل الشركة.</w:t>
      </w:r>
    </w:p>
    <w:p w:rsidR="00D21BA5" w:rsidRPr="00036CDD" w:rsidRDefault="00D21BA5" w:rsidP="00D21BA5">
      <w:pPr>
        <w:bidi/>
        <w:spacing w:before="120" w:line="440" w:lineRule="exact"/>
        <w:jc w:val="lowKashida"/>
        <w:rPr>
          <w:rFonts w:ascii="Simplified Arabic" w:hAnsi="Simplified Arabic" w:cs="Simplified Arabic"/>
          <w:sz w:val="28"/>
          <w:szCs w:val="28"/>
          <w:rtl/>
          <w:lang w:eastAsia="ar-SA"/>
        </w:rPr>
      </w:pPr>
    </w:p>
    <w:p w:rsidR="00D21BA5" w:rsidRPr="00D21BA5" w:rsidRDefault="00D21BA5"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الإجراءات التي يقوم بها مدير المدرسة - عندما يستلم مدرسة جديدة - لتطبيق نظام الجودة:</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1.  التعرف على العاملين بالمدرسة .</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2.  التعرف على إمكانيات ومرافق المدرسة .</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3.  طرح فكرة تطبيق نظام الجودة وإمكانيات ذلك النظام .</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4.  اختيار بعض العناصر التي لديها الاستعداد والرغبة في العمل بشكل عام لتكوين فريق العمل .</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5.  عمل تقييم أولي للبيئة المدرسية و</w:t>
      </w:r>
      <w:r w:rsidR="00D3261D">
        <w:rPr>
          <w:rFonts w:ascii="Simplified Arabic" w:hAnsi="Simplified Arabic" w:cs="Simplified Arabic"/>
          <w:sz w:val="28"/>
          <w:szCs w:val="28"/>
          <w:rtl/>
          <w:lang w:eastAsia="ar-SA"/>
        </w:rPr>
        <w:t>وضع الملاحظات مع وضع حلول أولية</w:t>
      </w:r>
      <w:r w:rsidRPr="00036CDD">
        <w:rPr>
          <w:rFonts w:ascii="Simplified Arabic" w:hAnsi="Simplified Arabic" w:cs="Simplified Arabic"/>
          <w:sz w:val="28"/>
          <w:szCs w:val="28"/>
          <w:rtl/>
          <w:lang w:eastAsia="ar-SA"/>
        </w:rPr>
        <w:t>.</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6.  القيام بتدريب العاملين بفريق الجودة .</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7.  إعداد دليل الجودة وتوزيعه علي جميع العاملين وإتاحة الفرصة لدراسته وتدوين الملاحظات.</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8.  توزيع العاملين على لجان لكتابة الإجراءات الخاصة بالعمل.</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9.  إعداد الوصف الوظيفي لجميع العاملين .</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10. التنسيق مع ممثل الإدارة العليا للاطلاع على ما تم إنجازه وتدقيقه قبل التنفيذ لاعتماده .</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lastRenderedPageBreak/>
        <w:t>11. تجهيز ملفات الجودة .</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12. توزيع الإجراءات على العاملين .</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13.اختيار فريق المراجعة الداخلية وتدريبهم ما بين  5 إلى 7 أشخاص وتحديد الرئيس .</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14. إعداد الخطة السنوية والتفصيلية .</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15.الاجتماع الافتتاحي ويشمل المقدمة توزيع الوثائق المرجعية(إجراءات العمل للمراجعةعلى المدققين).</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16. إعداد الأسئلة ( تكوين فريق عمل فردي أو جماعي ) للتدقيق في الإجراءات .</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17. تعبئة التقارير للمراجعة الداخلية ( حالات عدم المطابقة ) وعمل الإجراءات التصحيحية .</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18. الاجتماع الختامي .</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19. رفع التقرير النهائي إلى الإدارة العليا.</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 xml:space="preserve">20. عقد اجتماع الإدارة العليا بفريق الجودة للاطمئنان على سير العمل </w:t>
      </w:r>
    </w:p>
    <w:p w:rsidR="00D21BA5" w:rsidRPr="00036CDD" w:rsidRDefault="00D21BA5" w:rsidP="00B71EEB">
      <w:pPr>
        <w:bidi/>
        <w:spacing w:after="0" w:line="240" w:lineRule="auto"/>
        <w:ind w:left="418" w:hanging="360"/>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21. استدعاء الشركة الخارجية لمنح الشهادة في حالة المطابقة.</w:t>
      </w:r>
    </w:p>
    <w:p w:rsidR="00151A37" w:rsidRDefault="00151A37" w:rsidP="00D21BA5">
      <w:pPr>
        <w:pStyle w:val="Heading2"/>
        <w:keepNext w:val="0"/>
        <w:widowControl w:val="0"/>
        <w:spacing w:before="120" w:after="120"/>
        <w:jc w:val="left"/>
        <w:rPr>
          <w:rFonts w:ascii="Tahoma" w:hAnsi="Tahoma" w:cs="Tahoma"/>
          <w:sz w:val="28"/>
          <w:szCs w:val="28"/>
          <w:u w:val="none"/>
          <w:rtl/>
        </w:rPr>
      </w:pPr>
    </w:p>
    <w:p w:rsidR="00D21BA5" w:rsidRPr="00D21BA5" w:rsidRDefault="00D21BA5" w:rsidP="00151A37">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المتطلبات الادارية للأخذ بنظام الجودة الشاملة في التعليم:</w:t>
      </w:r>
    </w:p>
    <w:p w:rsidR="00D21BA5" w:rsidRPr="00036CDD" w:rsidRDefault="00D21BA5" w:rsidP="00720488">
      <w:pPr>
        <w:numPr>
          <w:ilvl w:val="0"/>
          <w:numId w:val="6"/>
        </w:numPr>
        <w:tabs>
          <w:tab w:val="clear" w:pos="1117"/>
        </w:tabs>
        <w:bidi/>
        <w:spacing w:before="120"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اعتبار المدرسة وحدة تنظيمية مستقلة تتبع الإدارة العليا من خلال خطوط إدارية عريضة.</w:t>
      </w:r>
    </w:p>
    <w:p w:rsidR="00D21BA5" w:rsidRPr="00036CDD" w:rsidRDefault="00D21BA5" w:rsidP="00720488">
      <w:pPr>
        <w:numPr>
          <w:ilvl w:val="0"/>
          <w:numId w:val="6"/>
        </w:numPr>
        <w:tabs>
          <w:tab w:val="clear" w:pos="1117"/>
        </w:tabs>
        <w:bidi/>
        <w:spacing w:before="120"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إتاحة قدر أكبر من اللامركزية والحرية للمدرسة لتحقيق التطوير والإبداع في جميع مجالات العمل المدرسي.</w:t>
      </w:r>
    </w:p>
    <w:p w:rsidR="00D21BA5" w:rsidRPr="00036CDD" w:rsidRDefault="00D21BA5" w:rsidP="00720488">
      <w:pPr>
        <w:numPr>
          <w:ilvl w:val="0"/>
          <w:numId w:val="6"/>
        </w:numPr>
        <w:tabs>
          <w:tab w:val="clear" w:pos="1117"/>
        </w:tabs>
        <w:bidi/>
        <w:spacing w:before="120"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تطوير الشرائع واللوائح التي تنظم العمل المدرسي والمتابعة الإشرافية المستمرة للمدارس.</w:t>
      </w:r>
    </w:p>
    <w:p w:rsidR="00D21BA5" w:rsidRPr="00036CDD" w:rsidRDefault="00D21BA5" w:rsidP="00720488">
      <w:pPr>
        <w:numPr>
          <w:ilvl w:val="0"/>
          <w:numId w:val="6"/>
        </w:numPr>
        <w:tabs>
          <w:tab w:val="clear" w:pos="1117"/>
        </w:tabs>
        <w:bidi/>
        <w:spacing w:before="120"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lastRenderedPageBreak/>
        <w:t>تدريب إدارات المدرسة على الأساليب الحديثة في التخطيط الاستراتيجي وتطبيقات ذلك في المجال المدرسي.</w:t>
      </w:r>
    </w:p>
    <w:p w:rsidR="00D21BA5" w:rsidRPr="00036CDD" w:rsidRDefault="00D21BA5" w:rsidP="00720488">
      <w:pPr>
        <w:numPr>
          <w:ilvl w:val="0"/>
          <w:numId w:val="6"/>
        </w:numPr>
        <w:tabs>
          <w:tab w:val="clear" w:pos="1117"/>
        </w:tabs>
        <w:bidi/>
        <w:spacing w:before="120"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تحديد رسالة المدرسة وربط فعالياتها بمتطلبات رؤية التعليم ورسالته</w:t>
      </w:r>
      <w:r w:rsidR="00D3261D">
        <w:rPr>
          <w:rFonts w:ascii="Simplified Arabic" w:hAnsi="Simplified Arabic" w:cs="Simplified Arabic" w:hint="cs"/>
          <w:sz w:val="28"/>
          <w:szCs w:val="28"/>
          <w:rtl/>
          <w:lang w:eastAsia="ar-SA"/>
        </w:rPr>
        <w:t>.</w:t>
      </w:r>
    </w:p>
    <w:p w:rsidR="00D21BA5" w:rsidRPr="00036CDD" w:rsidRDefault="00D21BA5" w:rsidP="00720488">
      <w:pPr>
        <w:numPr>
          <w:ilvl w:val="0"/>
          <w:numId w:val="6"/>
        </w:numPr>
        <w:tabs>
          <w:tab w:val="clear" w:pos="1117"/>
        </w:tabs>
        <w:bidi/>
        <w:spacing w:before="120"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تطوير العلاقة بين المدرسة والمجتمع حتى تصبح شراكة فاعلة.</w:t>
      </w:r>
    </w:p>
    <w:p w:rsidR="00D21BA5" w:rsidRPr="00036CDD" w:rsidRDefault="00D21BA5" w:rsidP="00720488">
      <w:pPr>
        <w:numPr>
          <w:ilvl w:val="0"/>
          <w:numId w:val="6"/>
        </w:numPr>
        <w:tabs>
          <w:tab w:val="clear" w:pos="1117"/>
        </w:tabs>
        <w:bidi/>
        <w:spacing w:before="120"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تبني معايير الجودة الشاملة في الإدارة المدرسية من أجل الارتقاء بمستوى أدائها.</w:t>
      </w:r>
    </w:p>
    <w:p w:rsidR="00D21BA5" w:rsidRPr="00036CDD" w:rsidRDefault="00D21BA5" w:rsidP="00720488">
      <w:pPr>
        <w:numPr>
          <w:ilvl w:val="0"/>
          <w:numId w:val="6"/>
        </w:numPr>
        <w:tabs>
          <w:tab w:val="clear" w:pos="1117"/>
        </w:tabs>
        <w:bidi/>
        <w:spacing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تعزيز العمل الجماعي ( مشروع الفريق) في المدرسة</w:t>
      </w:r>
      <w:r w:rsidR="00D3261D">
        <w:rPr>
          <w:rFonts w:ascii="Simplified Arabic" w:hAnsi="Simplified Arabic" w:cs="Simplified Arabic" w:hint="cs"/>
          <w:sz w:val="28"/>
          <w:szCs w:val="28"/>
          <w:rtl/>
          <w:lang w:eastAsia="ar-SA"/>
        </w:rPr>
        <w:t>.</w:t>
      </w:r>
    </w:p>
    <w:p w:rsidR="00D21BA5" w:rsidRPr="00036CDD" w:rsidRDefault="00D21BA5" w:rsidP="00720488">
      <w:pPr>
        <w:numPr>
          <w:ilvl w:val="0"/>
          <w:numId w:val="6"/>
        </w:numPr>
        <w:tabs>
          <w:tab w:val="clear" w:pos="1117"/>
        </w:tabs>
        <w:bidi/>
        <w:spacing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تدريب الإدارات المدرسية على مهارات بناء العلاقات الاجتماعية سواء داخل المدرسة أو خارجها واعتبار ذلك من مكونات وتأهيل الإدارات الجديدة.</w:t>
      </w:r>
    </w:p>
    <w:p w:rsidR="00D21BA5" w:rsidRPr="00036CDD" w:rsidRDefault="00D21BA5" w:rsidP="00720488">
      <w:pPr>
        <w:numPr>
          <w:ilvl w:val="0"/>
          <w:numId w:val="6"/>
        </w:numPr>
        <w:tabs>
          <w:tab w:val="clear" w:pos="1117"/>
        </w:tabs>
        <w:bidi/>
        <w:spacing w:before="120"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توظيف نظم المعلومات والتكنولوجيا في تطوير أداء الإدارة المدرسية.</w:t>
      </w:r>
    </w:p>
    <w:p w:rsidR="00D21BA5" w:rsidRPr="00036CDD" w:rsidRDefault="00D21BA5" w:rsidP="00720488">
      <w:pPr>
        <w:numPr>
          <w:ilvl w:val="0"/>
          <w:numId w:val="6"/>
        </w:numPr>
        <w:tabs>
          <w:tab w:val="clear" w:pos="1117"/>
        </w:tabs>
        <w:bidi/>
        <w:spacing w:before="120"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تفعيل روح الديمقراطية في المجتمع المدرسي من خلال المجالس المدرسية ومجالس الآباء</w:t>
      </w:r>
      <w:r w:rsidR="00D3261D">
        <w:rPr>
          <w:rFonts w:ascii="Simplified Arabic" w:hAnsi="Simplified Arabic" w:cs="Simplified Arabic" w:hint="cs"/>
          <w:sz w:val="28"/>
          <w:szCs w:val="28"/>
          <w:rtl/>
          <w:lang w:eastAsia="ar-SA"/>
        </w:rPr>
        <w:t>.</w:t>
      </w:r>
    </w:p>
    <w:p w:rsidR="00D21BA5" w:rsidRPr="00036CDD" w:rsidRDefault="00D21BA5" w:rsidP="00720488">
      <w:pPr>
        <w:numPr>
          <w:ilvl w:val="0"/>
          <w:numId w:val="6"/>
        </w:numPr>
        <w:tabs>
          <w:tab w:val="clear" w:pos="1117"/>
        </w:tabs>
        <w:bidi/>
        <w:spacing w:before="120"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العمل على ربط عملية اتخاذ القرار باحتياجات الطلاب والعاملين والمجتمع المدرسي</w:t>
      </w:r>
      <w:r w:rsidR="00D3261D">
        <w:rPr>
          <w:rFonts w:ascii="Simplified Arabic" w:hAnsi="Simplified Arabic" w:cs="Simplified Arabic" w:hint="cs"/>
          <w:sz w:val="28"/>
          <w:szCs w:val="28"/>
          <w:rtl/>
          <w:lang w:eastAsia="ar-SA"/>
        </w:rPr>
        <w:t>.</w:t>
      </w:r>
    </w:p>
    <w:p w:rsidR="00D21BA5" w:rsidRPr="00036CDD" w:rsidRDefault="00D21BA5" w:rsidP="00720488">
      <w:pPr>
        <w:numPr>
          <w:ilvl w:val="0"/>
          <w:numId w:val="6"/>
        </w:numPr>
        <w:tabs>
          <w:tab w:val="clear" w:pos="1117"/>
        </w:tabs>
        <w:bidi/>
        <w:spacing w:before="120"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الحد من أساليب التقويم القديمة المبنية على الحفظ والاسترجاع وتبني التقويم الأصيل المتكامل المستمر لأداء الطالب الذي يقيس قدراته الحقيقية.</w:t>
      </w:r>
    </w:p>
    <w:p w:rsidR="00D21BA5" w:rsidRPr="00036CDD" w:rsidRDefault="00D21BA5" w:rsidP="00720488">
      <w:pPr>
        <w:numPr>
          <w:ilvl w:val="0"/>
          <w:numId w:val="6"/>
        </w:numPr>
        <w:tabs>
          <w:tab w:val="clear" w:pos="1117"/>
        </w:tabs>
        <w:bidi/>
        <w:spacing w:before="120"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تطوير وتبسيط المناهج وتدريب المعلمين على القيام بذلك ، كوحدات تطوير مدرسية.</w:t>
      </w:r>
    </w:p>
    <w:p w:rsidR="00D21BA5" w:rsidRPr="00036CDD" w:rsidRDefault="00D21BA5" w:rsidP="00720488">
      <w:pPr>
        <w:numPr>
          <w:ilvl w:val="0"/>
          <w:numId w:val="6"/>
        </w:numPr>
        <w:tabs>
          <w:tab w:val="clear" w:pos="1117"/>
        </w:tabs>
        <w:bidi/>
        <w:spacing w:before="120"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تشجيع المشاركة المجتمعية والجمعيات غير الحكومية والمجتمع المدني في مساندة المدرسة في أداء رسالتها.</w:t>
      </w:r>
    </w:p>
    <w:p w:rsidR="00D21BA5" w:rsidRPr="00036CDD" w:rsidRDefault="00D21BA5" w:rsidP="00720488">
      <w:pPr>
        <w:numPr>
          <w:ilvl w:val="0"/>
          <w:numId w:val="6"/>
        </w:numPr>
        <w:tabs>
          <w:tab w:val="clear" w:pos="1117"/>
        </w:tabs>
        <w:bidi/>
        <w:spacing w:before="120"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lastRenderedPageBreak/>
        <w:t>وضع معاييرواضحة ومعروفة للجميع لنتائج التعليم الذي نطمح له في كل مرحلة من المراحل التعليمية ومقارنتها بالمعايير العالمية.</w:t>
      </w:r>
    </w:p>
    <w:p w:rsidR="00151A37" w:rsidRDefault="00D21BA5" w:rsidP="00720488">
      <w:pPr>
        <w:numPr>
          <w:ilvl w:val="0"/>
          <w:numId w:val="6"/>
        </w:numPr>
        <w:tabs>
          <w:tab w:val="clear" w:pos="1117"/>
          <w:tab w:val="num" w:pos="581"/>
        </w:tabs>
        <w:bidi/>
        <w:spacing w:before="120" w:after="0" w:line="440" w:lineRule="exact"/>
        <w:ind w:left="579" w:hanging="539"/>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تشكيل فرق محايدة للتقويم الخارجي.</w:t>
      </w:r>
    </w:p>
    <w:p w:rsidR="00D21BA5" w:rsidRPr="00151A37" w:rsidRDefault="00D21BA5" w:rsidP="00720488">
      <w:pPr>
        <w:numPr>
          <w:ilvl w:val="0"/>
          <w:numId w:val="6"/>
        </w:numPr>
        <w:tabs>
          <w:tab w:val="clear" w:pos="1117"/>
          <w:tab w:val="num" w:pos="581"/>
        </w:tabs>
        <w:bidi/>
        <w:spacing w:before="120" w:after="0" w:line="440" w:lineRule="exact"/>
        <w:ind w:left="579" w:hanging="539"/>
        <w:jc w:val="lowKashida"/>
        <w:rPr>
          <w:rFonts w:ascii="Simplified Arabic" w:hAnsi="Simplified Arabic" w:cs="Simplified Arabic"/>
          <w:sz w:val="28"/>
          <w:szCs w:val="28"/>
          <w:lang w:eastAsia="ar-SA"/>
        </w:rPr>
      </w:pPr>
      <w:r w:rsidRPr="00151A37">
        <w:rPr>
          <w:rFonts w:ascii="Simplified Arabic" w:hAnsi="Simplified Arabic" w:cs="Simplified Arabic"/>
          <w:sz w:val="28"/>
          <w:szCs w:val="28"/>
          <w:rtl/>
          <w:lang w:eastAsia="ar-SA"/>
        </w:rPr>
        <w:t>التقرير والتغذية الراجعة واعادة التخطيط والمتابعة.</w:t>
      </w:r>
      <w:r w:rsidRPr="00151A37">
        <w:rPr>
          <w:rFonts w:ascii="Simplified Arabic" w:hAnsi="Simplified Arabic" w:cs="Simplified Arabic"/>
          <w:sz w:val="28"/>
          <w:szCs w:val="28"/>
          <w:rtl/>
          <w:lang w:eastAsia="ar-SA"/>
        </w:rPr>
        <w:br/>
      </w:r>
      <w:r w:rsidRPr="00151A37">
        <w:rPr>
          <w:rFonts w:ascii="Simplified Arabic" w:hAnsi="Simplified Arabic" w:cs="Simplified Arabic"/>
          <w:sz w:val="28"/>
          <w:szCs w:val="28"/>
          <w:rtl/>
          <w:lang w:eastAsia="ar-SA"/>
        </w:rPr>
        <w:br/>
      </w:r>
      <w:r w:rsidRPr="00151A37">
        <w:rPr>
          <w:rFonts w:ascii="Tahoma" w:eastAsia="Times New Roman" w:hAnsi="Tahoma" w:cs="Tahoma"/>
          <w:b/>
          <w:bCs/>
          <w:sz w:val="28"/>
          <w:szCs w:val="28"/>
          <w:rtl/>
        </w:rPr>
        <w:t>المتطلبات المدرسية للأخذ بنظام الجودة الشاملة في التعليم:</w:t>
      </w:r>
    </w:p>
    <w:p w:rsidR="00D21BA5" w:rsidRPr="00036CDD" w:rsidRDefault="00D21BA5" w:rsidP="00720488">
      <w:pPr>
        <w:numPr>
          <w:ilvl w:val="0"/>
          <w:numId w:val="7"/>
        </w:numPr>
        <w:tabs>
          <w:tab w:val="clear" w:pos="1878"/>
        </w:tabs>
        <w:bidi/>
        <w:spacing w:after="0" w:line="440" w:lineRule="exact"/>
        <w:ind w:left="579" w:hanging="539"/>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تشكيل فريق الجودة والذي يشمل فريق الأداء التعليمي،واعتبار كل فرد في المدرسة مسؤولا عن الجودة</w:t>
      </w:r>
      <w:r w:rsidR="00151A37">
        <w:rPr>
          <w:rFonts w:ascii="Simplified Arabic" w:hAnsi="Simplified Arabic" w:cs="Simplified Arabic" w:hint="cs"/>
          <w:sz w:val="28"/>
          <w:szCs w:val="28"/>
          <w:rtl/>
          <w:lang w:eastAsia="ar-SA"/>
        </w:rPr>
        <w:t>.</w:t>
      </w:r>
    </w:p>
    <w:p w:rsidR="00D21BA5" w:rsidRPr="00036CDD" w:rsidRDefault="00D21BA5" w:rsidP="00720488">
      <w:pPr>
        <w:numPr>
          <w:ilvl w:val="0"/>
          <w:numId w:val="7"/>
        </w:numPr>
        <w:tabs>
          <w:tab w:val="clear" w:pos="1878"/>
        </w:tabs>
        <w:bidi/>
        <w:spacing w:after="0" w:line="440" w:lineRule="exact"/>
        <w:ind w:left="579" w:hanging="539"/>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تحديد معايير الأداء لكل أعضاء الفريق السابق.</w:t>
      </w:r>
    </w:p>
    <w:p w:rsidR="00D21BA5" w:rsidRPr="00036CDD" w:rsidRDefault="00151A37" w:rsidP="00720488">
      <w:pPr>
        <w:numPr>
          <w:ilvl w:val="0"/>
          <w:numId w:val="7"/>
        </w:numPr>
        <w:tabs>
          <w:tab w:val="clear" w:pos="1878"/>
        </w:tabs>
        <w:bidi/>
        <w:spacing w:after="0" w:line="440" w:lineRule="exact"/>
        <w:ind w:left="579" w:hanging="539"/>
        <w:jc w:val="lowKashida"/>
        <w:rPr>
          <w:rFonts w:ascii="Simplified Arabic" w:hAnsi="Simplified Arabic" w:cs="Simplified Arabic"/>
          <w:sz w:val="28"/>
          <w:szCs w:val="28"/>
          <w:lang w:eastAsia="ar-SA"/>
        </w:rPr>
      </w:pPr>
      <w:r>
        <w:rPr>
          <w:rFonts w:ascii="Simplified Arabic" w:hAnsi="Simplified Arabic" w:cs="Simplified Arabic"/>
          <w:sz w:val="28"/>
          <w:szCs w:val="28"/>
          <w:rtl/>
          <w:lang w:eastAsia="ar-SA"/>
        </w:rPr>
        <w:t>سهولة وف</w:t>
      </w:r>
      <w:r w:rsidR="00D21BA5" w:rsidRPr="00036CDD">
        <w:rPr>
          <w:rFonts w:ascii="Simplified Arabic" w:hAnsi="Simplified Arabic" w:cs="Simplified Arabic"/>
          <w:sz w:val="28"/>
          <w:szCs w:val="28"/>
          <w:rtl/>
          <w:lang w:eastAsia="ar-SA"/>
        </w:rPr>
        <w:t>ا</w:t>
      </w:r>
      <w:r>
        <w:rPr>
          <w:rFonts w:ascii="Simplified Arabic" w:hAnsi="Simplified Arabic" w:cs="Simplified Arabic" w:hint="cs"/>
          <w:sz w:val="28"/>
          <w:szCs w:val="28"/>
          <w:rtl/>
          <w:lang w:eastAsia="ar-SA"/>
        </w:rPr>
        <w:t>ع</w:t>
      </w:r>
      <w:r w:rsidR="00D21BA5" w:rsidRPr="00036CDD">
        <w:rPr>
          <w:rFonts w:ascii="Simplified Arabic" w:hAnsi="Simplified Arabic" w:cs="Simplified Arabic"/>
          <w:sz w:val="28"/>
          <w:szCs w:val="28"/>
          <w:rtl/>
          <w:lang w:eastAsia="ar-SA"/>
        </w:rPr>
        <w:t>لية الاتصال.</w:t>
      </w:r>
    </w:p>
    <w:p w:rsidR="00D21BA5" w:rsidRPr="00036CDD" w:rsidRDefault="00D21BA5" w:rsidP="00720488">
      <w:pPr>
        <w:numPr>
          <w:ilvl w:val="0"/>
          <w:numId w:val="7"/>
        </w:numPr>
        <w:tabs>
          <w:tab w:val="clear" w:pos="1878"/>
        </w:tabs>
        <w:bidi/>
        <w:spacing w:after="0" w:line="440" w:lineRule="exact"/>
        <w:ind w:left="579" w:hanging="539"/>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تطبيق نظام الاقتراحات والشكاوي وتقبل النقد بكل شفافية وديمقراطية.</w:t>
      </w:r>
    </w:p>
    <w:p w:rsidR="00D21BA5" w:rsidRPr="00036CDD" w:rsidRDefault="00D21BA5" w:rsidP="00720488">
      <w:pPr>
        <w:numPr>
          <w:ilvl w:val="0"/>
          <w:numId w:val="7"/>
        </w:numPr>
        <w:tabs>
          <w:tab w:val="clear" w:pos="1878"/>
        </w:tabs>
        <w:bidi/>
        <w:spacing w:after="0" w:line="440" w:lineRule="exact"/>
        <w:ind w:left="579" w:hanging="539"/>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تعزيز الالتزام والانتماء للمدرسة بكل الطرق المتاحة للإدارة</w:t>
      </w:r>
    </w:p>
    <w:p w:rsidR="00D21BA5" w:rsidRPr="00036CDD" w:rsidRDefault="00D21BA5" w:rsidP="00720488">
      <w:pPr>
        <w:numPr>
          <w:ilvl w:val="0"/>
          <w:numId w:val="7"/>
        </w:numPr>
        <w:tabs>
          <w:tab w:val="clear" w:pos="1878"/>
        </w:tabs>
        <w:bidi/>
        <w:spacing w:after="0" w:line="440" w:lineRule="exact"/>
        <w:ind w:left="579" w:hanging="539"/>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تدريب المعلمين باستمرار وتعريفهم على ثقافة الجودة، لرفع مستوى الأداء المهني.</w:t>
      </w:r>
    </w:p>
    <w:p w:rsidR="00D21BA5" w:rsidRPr="00036CDD" w:rsidRDefault="00D21BA5" w:rsidP="00720488">
      <w:pPr>
        <w:numPr>
          <w:ilvl w:val="0"/>
          <w:numId w:val="7"/>
        </w:numPr>
        <w:tabs>
          <w:tab w:val="clear" w:pos="1878"/>
        </w:tabs>
        <w:bidi/>
        <w:spacing w:after="0" w:line="440" w:lineRule="exact"/>
        <w:ind w:left="579" w:hanging="539"/>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نشر روح الجدارة التعليمية (الثقة/الصدق/الأمانة/الاهتمام الخاص بالطلاب).</w:t>
      </w:r>
    </w:p>
    <w:p w:rsidR="00D21BA5" w:rsidRPr="00036CDD" w:rsidRDefault="00D21BA5" w:rsidP="00720488">
      <w:pPr>
        <w:numPr>
          <w:ilvl w:val="0"/>
          <w:numId w:val="7"/>
        </w:numPr>
        <w:tabs>
          <w:tab w:val="clear" w:pos="1878"/>
        </w:tabs>
        <w:bidi/>
        <w:spacing w:after="0" w:line="440" w:lineRule="exact"/>
        <w:ind w:left="579" w:hanging="539"/>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مساعدة المعلمين على اكتساب مهارات جديدة في إدارة المواقف الصفية والتركيز على الأسئلة التفكيرية.</w:t>
      </w:r>
    </w:p>
    <w:p w:rsidR="00D21BA5" w:rsidRPr="00036CDD" w:rsidRDefault="00D21BA5" w:rsidP="00720488">
      <w:pPr>
        <w:numPr>
          <w:ilvl w:val="0"/>
          <w:numId w:val="7"/>
        </w:numPr>
        <w:tabs>
          <w:tab w:val="clear" w:pos="1878"/>
        </w:tabs>
        <w:bidi/>
        <w:spacing w:after="0" w:line="440" w:lineRule="exact"/>
        <w:ind w:left="579" w:hanging="539"/>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 xml:space="preserve">تحسين مخرجات التعليم والعمل على إعداد شخصيات قيادية من الطلاب وزيادة مشاركة الطلاب في العمل المدرسي. </w:t>
      </w:r>
    </w:p>
    <w:p w:rsidR="00D21BA5" w:rsidRPr="00036CDD" w:rsidRDefault="00D21BA5" w:rsidP="00720488">
      <w:pPr>
        <w:numPr>
          <w:ilvl w:val="0"/>
          <w:numId w:val="7"/>
        </w:numPr>
        <w:tabs>
          <w:tab w:val="clear" w:pos="1878"/>
        </w:tabs>
        <w:bidi/>
        <w:spacing w:after="0" w:line="440" w:lineRule="exact"/>
        <w:ind w:left="579" w:hanging="539"/>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تعزيز السلوكيات الإيجابية واستثمارها والبناء عليها وتعديل السلوك السلبي بأسلوب توجيهي وإرشادي.</w:t>
      </w:r>
    </w:p>
    <w:p w:rsidR="00D21BA5" w:rsidRPr="00036CDD" w:rsidRDefault="00D21BA5" w:rsidP="00720488">
      <w:pPr>
        <w:numPr>
          <w:ilvl w:val="0"/>
          <w:numId w:val="7"/>
        </w:numPr>
        <w:tabs>
          <w:tab w:val="clear" w:pos="1878"/>
        </w:tabs>
        <w:bidi/>
        <w:spacing w:after="0" w:line="440" w:lineRule="exact"/>
        <w:ind w:left="579" w:hanging="539"/>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تفعيل دور تكنولوجيا التعليم والاستفادة من التجارب التربوية محلياً وعربياً وعالمياً.</w:t>
      </w:r>
    </w:p>
    <w:p w:rsidR="00D21BA5" w:rsidRPr="00036CDD" w:rsidRDefault="00D21BA5" w:rsidP="00720488">
      <w:pPr>
        <w:numPr>
          <w:ilvl w:val="0"/>
          <w:numId w:val="7"/>
        </w:numPr>
        <w:tabs>
          <w:tab w:val="clear" w:pos="1878"/>
        </w:tabs>
        <w:bidi/>
        <w:spacing w:after="0" w:line="440" w:lineRule="exact"/>
        <w:ind w:left="579" w:hanging="539"/>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lastRenderedPageBreak/>
        <w:t>التواصل الإيجابي مع المؤسسات التعليمية الأخرى وغير التعليمية (المجتمعية والأهلية).</w:t>
      </w:r>
    </w:p>
    <w:p w:rsidR="00D21BA5" w:rsidRPr="00036CDD" w:rsidRDefault="00D21BA5" w:rsidP="00720488">
      <w:pPr>
        <w:numPr>
          <w:ilvl w:val="0"/>
          <w:numId w:val="7"/>
        </w:numPr>
        <w:tabs>
          <w:tab w:val="clear" w:pos="1878"/>
        </w:tabs>
        <w:bidi/>
        <w:spacing w:after="0" w:line="440" w:lineRule="exact"/>
        <w:ind w:left="579" w:hanging="539"/>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ممارسة التقويم الداخلي الذاتي على الأقل مرتين سنوياً والاعلان عن نتائجه.</w:t>
      </w:r>
    </w:p>
    <w:p w:rsidR="00D21BA5" w:rsidRPr="00D21BA5" w:rsidRDefault="00D21BA5" w:rsidP="00D21BA5">
      <w:pPr>
        <w:pStyle w:val="Heading2"/>
        <w:keepNext w:val="0"/>
        <w:widowControl w:val="0"/>
        <w:spacing w:before="120" w:after="120"/>
        <w:jc w:val="left"/>
        <w:rPr>
          <w:rFonts w:ascii="Tahoma" w:hAnsi="Tahoma" w:cs="Tahoma"/>
          <w:sz w:val="28"/>
          <w:szCs w:val="28"/>
          <w:u w:val="none"/>
          <w:rtl/>
        </w:rPr>
      </w:pPr>
      <w:r w:rsidRPr="00D21BA5">
        <w:rPr>
          <w:rFonts w:ascii="Tahoma" w:hAnsi="Tahoma" w:cs="Tahoma"/>
          <w:sz w:val="28"/>
          <w:szCs w:val="28"/>
          <w:u w:val="none"/>
          <w:rtl/>
        </w:rPr>
        <w:t>التصورات الخاطئة عن الجودة:</w:t>
      </w:r>
    </w:p>
    <w:p w:rsidR="00D21BA5" w:rsidRPr="00036CDD" w:rsidRDefault="00D21BA5" w:rsidP="00720488">
      <w:pPr>
        <w:numPr>
          <w:ilvl w:val="0"/>
          <w:numId w:val="8"/>
        </w:numPr>
        <w:tabs>
          <w:tab w:val="clear" w:pos="1158"/>
        </w:tabs>
        <w:bidi/>
        <w:spacing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التكاليف العالية: إن تخفيض نسب  العيوب والمنتجات المرفوضة يعطي فائدة أكبر من تكاليف تنظيم الجودة.</w:t>
      </w:r>
    </w:p>
    <w:p w:rsidR="00D21BA5" w:rsidRPr="00036CDD" w:rsidRDefault="00D21BA5" w:rsidP="00720488">
      <w:pPr>
        <w:numPr>
          <w:ilvl w:val="0"/>
          <w:numId w:val="8"/>
        </w:numPr>
        <w:tabs>
          <w:tab w:val="clear" w:pos="1158"/>
        </w:tabs>
        <w:bidi/>
        <w:spacing w:before="120" w:after="0" w:line="440" w:lineRule="exact"/>
        <w:ind w:left="579" w:hanging="539"/>
        <w:jc w:val="lowKashida"/>
        <w:rPr>
          <w:rFonts w:ascii="Simplified Arabic" w:hAnsi="Simplified Arabic" w:cs="Simplified Arabic"/>
          <w:sz w:val="28"/>
          <w:szCs w:val="28"/>
          <w:rtl/>
          <w:lang w:eastAsia="ar-SA"/>
        </w:rPr>
      </w:pPr>
      <w:r w:rsidRPr="00036CDD">
        <w:rPr>
          <w:rFonts w:ascii="Simplified Arabic" w:hAnsi="Simplified Arabic" w:cs="Simplified Arabic"/>
          <w:sz w:val="28"/>
          <w:szCs w:val="28"/>
          <w:rtl/>
          <w:lang w:eastAsia="ar-SA"/>
        </w:rPr>
        <w:t>الزيادة في العمالة: تحديد معايير إنتاجية أفضل وخفض أعداد المفتشين.</w:t>
      </w:r>
    </w:p>
    <w:p w:rsidR="00D21BA5" w:rsidRPr="00036CDD" w:rsidRDefault="00D21BA5" w:rsidP="00720488">
      <w:pPr>
        <w:numPr>
          <w:ilvl w:val="0"/>
          <w:numId w:val="8"/>
        </w:numPr>
        <w:tabs>
          <w:tab w:val="clear" w:pos="1158"/>
        </w:tabs>
        <w:bidi/>
        <w:spacing w:before="120" w:after="0" w:line="440" w:lineRule="exact"/>
        <w:ind w:left="579" w:hanging="539"/>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التضييق على العمال وخنق روح الإبداع: إن تنظيم الجودة لن يتحقق إلا بتثقيف العمال على أنهم هم الذين يبنون الجودة في المنتج وهم الذين يحسنون عمليات الإنتاج ويقومون بالأعمال التصحيحية لمعالجة العيوب الحاصلة في الإنتاج. إن تحقيق الجودة ليس أوامر عليا بل عملية تطور مستمر يقوم بها العاملون في المؤسسة ومهمة الإدارة هي تحفيزهم على القيام بذلك.</w:t>
      </w:r>
    </w:p>
    <w:p w:rsidR="00D21BA5" w:rsidRPr="00036CDD" w:rsidRDefault="00D21BA5" w:rsidP="00720488">
      <w:pPr>
        <w:numPr>
          <w:ilvl w:val="0"/>
          <w:numId w:val="8"/>
        </w:numPr>
        <w:tabs>
          <w:tab w:val="clear" w:pos="1158"/>
        </w:tabs>
        <w:bidi/>
        <w:spacing w:before="120" w:after="0" w:line="440" w:lineRule="exact"/>
        <w:ind w:left="579" w:hanging="539"/>
        <w:jc w:val="lowKashida"/>
        <w:rPr>
          <w:rFonts w:ascii="Simplified Arabic" w:hAnsi="Simplified Arabic" w:cs="Simplified Arabic"/>
          <w:sz w:val="28"/>
          <w:szCs w:val="28"/>
          <w:lang w:eastAsia="ar-SA"/>
        </w:rPr>
      </w:pPr>
      <w:r w:rsidRPr="00036CDD">
        <w:rPr>
          <w:rFonts w:ascii="Simplified Arabic" w:hAnsi="Simplified Arabic" w:cs="Simplified Arabic"/>
          <w:sz w:val="28"/>
          <w:szCs w:val="28"/>
          <w:rtl/>
          <w:lang w:eastAsia="ar-SA"/>
        </w:rPr>
        <w:t xml:space="preserve">تعتبر " مقاومة التغيير " أهم صعوبة </w:t>
      </w:r>
      <w:r w:rsidR="00151A37">
        <w:rPr>
          <w:rFonts w:ascii="Simplified Arabic" w:hAnsi="Simplified Arabic" w:cs="Simplified Arabic"/>
          <w:sz w:val="28"/>
          <w:szCs w:val="28"/>
          <w:rtl/>
          <w:lang w:eastAsia="ar-SA"/>
        </w:rPr>
        <w:t>يمكن أن تواجه تطبيق نظام الجودة</w:t>
      </w:r>
      <w:r w:rsidRPr="00036CDD">
        <w:rPr>
          <w:rFonts w:ascii="Simplified Arabic" w:hAnsi="Simplified Arabic" w:cs="Simplified Arabic"/>
          <w:sz w:val="28"/>
          <w:szCs w:val="28"/>
          <w:rtl/>
          <w:lang w:eastAsia="ar-SA"/>
        </w:rPr>
        <w:t>. لذا ينبغي وضع الأسس والإستراتيجيات المناسبة لمعالجتها والتعامل معها بحكمة وحنكة .</w:t>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rPr>
      </w:pP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lang w:bidi="ar-EG"/>
        </w:rPr>
      </w:pPr>
    </w:p>
    <w:p w:rsidR="00D14062" w:rsidRDefault="00D14062" w:rsidP="00420BF1">
      <w:pPr>
        <w:bidi/>
        <w:spacing w:before="120" w:after="120" w:line="240" w:lineRule="auto"/>
        <w:ind w:left="567" w:hanging="567"/>
        <w:jc w:val="both"/>
        <w:rPr>
          <w:rFonts w:ascii="Simplified Arabic" w:hAnsi="Simplified Arabic" w:cs="Simplified Arabic" w:hint="cs"/>
          <w:sz w:val="28"/>
          <w:szCs w:val="28"/>
          <w:rtl/>
          <w:lang w:bidi="ar-EG"/>
        </w:rPr>
      </w:pPr>
    </w:p>
    <w:p w:rsidR="00982152" w:rsidRDefault="00982152" w:rsidP="00982152">
      <w:pPr>
        <w:bidi/>
        <w:spacing w:before="120" w:after="120" w:line="240" w:lineRule="auto"/>
        <w:ind w:left="567" w:hanging="567"/>
        <w:jc w:val="both"/>
        <w:rPr>
          <w:rFonts w:ascii="Simplified Arabic" w:hAnsi="Simplified Arabic" w:cs="Simplified Arabic" w:hint="cs"/>
          <w:sz w:val="28"/>
          <w:szCs w:val="28"/>
          <w:rtl/>
          <w:lang w:bidi="ar-EG"/>
        </w:rPr>
      </w:pPr>
    </w:p>
    <w:p w:rsidR="00982152" w:rsidRDefault="00982152" w:rsidP="00982152">
      <w:pPr>
        <w:bidi/>
        <w:spacing w:before="120" w:after="120" w:line="240" w:lineRule="auto"/>
        <w:ind w:left="567" w:hanging="567"/>
        <w:jc w:val="both"/>
        <w:rPr>
          <w:rFonts w:ascii="Simplified Arabic" w:hAnsi="Simplified Arabic" w:cs="Simplified Arabic" w:hint="cs"/>
          <w:sz w:val="28"/>
          <w:szCs w:val="28"/>
          <w:rtl/>
          <w:lang w:bidi="ar-EG"/>
        </w:rPr>
      </w:pPr>
    </w:p>
    <w:p w:rsidR="00982152" w:rsidRDefault="00982152" w:rsidP="00982152">
      <w:pPr>
        <w:bidi/>
        <w:spacing w:before="120" w:after="120" w:line="240" w:lineRule="auto"/>
        <w:ind w:left="567" w:hanging="567"/>
        <w:jc w:val="both"/>
        <w:rPr>
          <w:rFonts w:ascii="Simplified Arabic" w:hAnsi="Simplified Arabic" w:cs="Simplified Arabic" w:hint="cs"/>
          <w:sz w:val="28"/>
          <w:szCs w:val="28"/>
          <w:rtl/>
          <w:lang w:bidi="ar-EG"/>
        </w:rPr>
      </w:pPr>
    </w:p>
    <w:p w:rsidR="00982152" w:rsidRPr="00C60FCC" w:rsidRDefault="00982152" w:rsidP="00982152">
      <w:pPr>
        <w:bidi/>
        <w:spacing w:before="120" w:after="120" w:line="240" w:lineRule="auto"/>
        <w:ind w:left="567" w:hanging="567"/>
        <w:jc w:val="both"/>
        <w:rPr>
          <w:rFonts w:ascii="Simplified Arabic" w:hAnsi="Simplified Arabic" w:cs="Simplified Arabic"/>
          <w:sz w:val="28"/>
          <w:szCs w:val="28"/>
          <w:rtl/>
          <w:lang w:bidi="ar-EG"/>
        </w:rPr>
      </w:pPr>
    </w:p>
    <w:p w:rsidR="00D14062" w:rsidRPr="00982152" w:rsidRDefault="00D14062" w:rsidP="00420BF1">
      <w:pPr>
        <w:bidi/>
        <w:spacing w:before="120" w:after="120" w:line="240" w:lineRule="auto"/>
        <w:ind w:left="567" w:hanging="567"/>
        <w:jc w:val="both"/>
        <w:rPr>
          <w:rFonts w:ascii="Simplified Arabic" w:hAnsi="Simplified Arabic" w:cs="Simplified Arabic"/>
          <w:sz w:val="32"/>
          <w:szCs w:val="32"/>
          <w:rtl/>
          <w:lang w:bidi="ar-EG"/>
        </w:rPr>
      </w:pPr>
    </w:p>
    <w:p w:rsidR="00982152" w:rsidRPr="00982152" w:rsidRDefault="00982152" w:rsidP="00506221">
      <w:pPr>
        <w:bidi/>
        <w:spacing w:after="0" w:line="240" w:lineRule="auto"/>
        <w:jc w:val="center"/>
        <w:rPr>
          <w:rFonts w:ascii="Tahoma" w:hAnsi="Tahoma" w:cs="Tahoma" w:hint="cs"/>
          <w:b/>
          <w:bCs/>
          <w:sz w:val="32"/>
          <w:szCs w:val="32"/>
          <w:rtl/>
        </w:rPr>
      </w:pPr>
      <w:r w:rsidRPr="00982152">
        <w:rPr>
          <w:rFonts w:ascii="Tahoma" w:hAnsi="Tahoma" w:cs="Tahoma" w:hint="cs"/>
          <w:b/>
          <w:bCs/>
          <w:sz w:val="32"/>
          <w:szCs w:val="32"/>
          <w:rtl/>
        </w:rPr>
        <w:t xml:space="preserve">الفصل </w:t>
      </w:r>
      <w:r w:rsidR="00506221">
        <w:rPr>
          <w:rFonts w:ascii="Tahoma" w:hAnsi="Tahoma" w:cs="Tahoma" w:hint="cs"/>
          <w:b/>
          <w:bCs/>
          <w:sz w:val="32"/>
          <w:szCs w:val="32"/>
          <w:rtl/>
        </w:rPr>
        <w:t>الثامن</w:t>
      </w:r>
    </w:p>
    <w:p w:rsidR="00982152" w:rsidRPr="00982152" w:rsidRDefault="00982152" w:rsidP="00982152">
      <w:pPr>
        <w:bidi/>
        <w:spacing w:after="0" w:line="240" w:lineRule="auto"/>
        <w:jc w:val="center"/>
        <w:rPr>
          <w:rFonts w:ascii="Tahoma" w:hAnsi="Tahoma" w:cs="Tahoma"/>
          <w:b/>
          <w:bCs/>
          <w:sz w:val="32"/>
          <w:szCs w:val="32"/>
          <w:rtl/>
        </w:rPr>
      </w:pPr>
      <w:r w:rsidRPr="00982152">
        <w:rPr>
          <w:rFonts w:ascii="Tahoma" w:hAnsi="Tahoma" w:cs="Tahoma"/>
          <w:b/>
          <w:bCs/>
          <w:sz w:val="32"/>
          <w:szCs w:val="32"/>
          <w:rtl/>
        </w:rPr>
        <w:t xml:space="preserve">دورالمساءلة التربوية في جودة الأداء التعليمي </w:t>
      </w:r>
    </w:p>
    <w:p w:rsidR="00982152" w:rsidRPr="00982152" w:rsidRDefault="00982152" w:rsidP="00982152">
      <w:pPr>
        <w:bidi/>
        <w:spacing w:after="0" w:line="240" w:lineRule="auto"/>
        <w:jc w:val="center"/>
        <w:rPr>
          <w:rFonts w:ascii="Tahoma" w:hAnsi="Tahoma" w:cs="Tahoma"/>
          <w:b/>
          <w:bCs/>
          <w:sz w:val="32"/>
          <w:szCs w:val="32"/>
          <w:rtl/>
        </w:rPr>
      </w:pPr>
      <w:r w:rsidRPr="00982152">
        <w:rPr>
          <w:rFonts w:ascii="Tahoma" w:hAnsi="Tahoma" w:cs="Tahoma"/>
          <w:b/>
          <w:bCs/>
          <w:sz w:val="32"/>
          <w:szCs w:val="32"/>
          <w:rtl/>
        </w:rPr>
        <w:t>بالمؤسسات التربوية</w:t>
      </w:r>
    </w:p>
    <w:p w:rsidR="00982152" w:rsidRPr="00982152" w:rsidRDefault="00982152">
      <w:pPr>
        <w:rPr>
          <w:rFonts w:ascii="Tahoma" w:hAnsi="Tahoma" w:cs="Tahoma"/>
          <w:b/>
          <w:bCs/>
          <w:sz w:val="32"/>
          <w:szCs w:val="32"/>
          <w:rtl/>
        </w:rPr>
      </w:pPr>
      <w:r w:rsidRPr="00982152">
        <w:rPr>
          <w:rFonts w:ascii="Tahoma" w:hAnsi="Tahoma" w:cs="Tahoma"/>
          <w:b/>
          <w:bCs/>
          <w:sz w:val="32"/>
          <w:szCs w:val="32"/>
          <w:rtl/>
        </w:rPr>
        <w:br w:type="page"/>
      </w:r>
    </w:p>
    <w:p w:rsidR="00982152" w:rsidRDefault="00982152" w:rsidP="00506221">
      <w:pPr>
        <w:bidi/>
        <w:spacing w:after="0" w:line="240" w:lineRule="auto"/>
        <w:jc w:val="center"/>
        <w:rPr>
          <w:rFonts w:ascii="Tahoma" w:hAnsi="Tahoma" w:cs="Tahoma" w:hint="cs"/>
          <w:b/>
          <w:bCs/>
          <w:sz w:val="28"/>
          <w:szCs w:val="28"/>
          <w:rtl/>
        </w:rPr>
      </w:pPr>
      <w:r>
        <w:rPr>
          <w:rFonts w:ascii="Tahoma" w:hAnsi="Tahoma" w:cs="Tahoma" w:hint="cs"/>
          <w:b/>
          <w:bCs/>
          <w:sz w:val="28"/>
          <w:szCs w:val="28"/>
          <w:rtl/>
        </w:rPr>
        <w:lastRenderedPageBreak/>
        <w:t xml:space="preserve">الفصل </w:t>
      </w:r>
      <w:r w:rsidR="00506221">
        <w:rPr>
          <w:rFonts w:ascii="Tahoma" w:hAnsi="Tahoma" w:cs="Tahoma" w:hint="cs"/>
          <w:b/>
          <w:bCs/>
          <w:sz w:val="28"/>
          <w:szCs w:val="28"/>
          <w:rtl/>
        </w:rPr>
        <w:t>الثامن</w:t>
      </w:r>
    </w:p>
    <w:p w:rsidR="00982152" w:rsidRPr="00982152" w:rsidRDefault="00982152" w:rsidP="00982152">
      <w:pPr>
        <w:bidi/>
        <w:spacing w:after="0" w:line="240" w:lineRule="auto"/>
        <w:jc w:val="center"/>
        <w:rPr>
          <w:rFonts w:ascii="Tahoma" w:hAnsi="Tahoma" w:cs="Tahoma"/>
          <w:b/>
          <w:bCs/>
          <w:sz w:val="28"/>
          <w:szCs w:val="28"/>
          <w:rtl/>
        </w:rPr>
      </w:pPr>
      <w:r w:rsidRPr="00982152">
        <w:rPr>
          <w:rFonts w:ascii="Tahoma" w:hAnsi="Tahoma" w:cs="Tahoma"/>
          <w:b/>
          <w:bCs/>
          <w:sz w:val="28"/>
          <w:szCs w:val="28"/>
          <w:rtl/>
        </w:rPr>
        <w:t xml:space="preserve">دورالمساءلة التربوية في جودة الأداء التعليمي </w:t>
      </w:r>
    </w:p>
    <w:p w:rsidR="00982152" w:rsidRPr="00982152" w:rsidRDefault="00982152" w:rsidP="00982152">
      <w:pPr>
        <w:bidi/>
        <w:spacing w:after="0" w:line="240" w:lineRule="auto"/>
        <w:jc w:val="center"/>
        <w:rPr>
          <w:rFonts w:ascii="Tahoma" w:hAnsi="Tahoma" w:cs="Tahoma"/>
          <w:b/>
          <w:bCs/>
          <w:sz w:val="28"/>
          <w:szCs w:val="28"/>
          <w:rtl/>
        </w:rPr>
      </w:pPr>
      <w:r w:rsidRPr="00982152">
        <w:rPr>
          <w:rFonts w:ascii="Tahoma" w:hAnsi="Tahoma" w:cs="Tahoma"/>
          <w:b/>
          <w:bCs/>
          <w:sz w:val="28"/>
          <w:szCs w:val="28"/>
          <w:rtl/>
        </w:rPr>
        <w:t>بالمؤسسات التربوية</w:t>
      </w:r>
    </w:p>
    <w:p w:rsidR="00982152" w:rsidRPr="00982152" w:rsidRDefault="00982152" w:rsidP="00982152">
      <w:pPr>
        <w:bidi/>
        <w:spacing w:after="0" w:line="240" w:lineRule="auto"/>
        <w:jc w:val="highKashida"/>
        <w:rPr>
          <w:rFonts w:ascii="Simplified Arabic" w:hAnsi="Simplified Arabic" w:cs="Simplified Arabic"/>
          <w:b/>
          <w:bCs/>
          <w:sz w:val="28"/>
          <w:szCs w:val="28"/>
          <w:rtl/>
        </w:rPr>
      </w:pPr>
      <w:r w:rsidRPr="00982152">
        <w:rPr>
          <w:rFonts w:ascii="Simplified Arabic" w:hAnsi="Simplified Arabic" w:cs="Simplified Arabic"/>
          <w:b/>
          <w:bCs/>
          <w:sz w:val="28"/>
          <w:szCs w:val="28"/>
          <w:rtl/>
        </w:rPr>
        <w:t xml:space="preserve">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b/>
          <w:bCs/>
          <w:sz w:val="28"/>
          <w:szCs w:val="28"/>
          <w:rtl/>
        </w:rPr>
        <w:t xml:space="preserve"> </w:t>
      </w:r>
      <w:r w:rsidRPr="00982152">
        <w:rPr>
          <w:rFonts w:ascii="Simplified Arabic" w:hAnsi="Simplified Arabic" w:cs="Simplified Arabic"/>
          <w:sz w:val="28"/>
          <w:szCs w:val="28"/>
          <w:rtl/>
        </w:rPr>
        <w:t xml:space="preserve">بدأت المؤسسات التعليمية تسعي لتطبيق أبعاد الجودة الشاملة في أدائها التعليمي ، ويستلزم نجاح هذا الأمر توافر استراتيجيات تعليمية واضحة تعكس الالتزام بالمعايير الأكاديمية في كافة مجالات العمل ، إلي جانب سياسات متطورة تحكم تصرفات الأفراد تجاه تحسين جودة الأداء التعليمي والعمل بروح الفريق مع وجود نظم متابعة ومساءلة وتقويم لهذا الأداء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ومِن ناحية أخري ظهرت دراسة  آل الشيخ ، (2007م ) التي نادت بجودة الأداء الإداري من خلال الوقوف علي أنماط الفساد الإداري في مؤسسات التعليم  والكشف عن أسبابه ذلك أن هذه الظاهرة  أصبحت تهدد الدول والمجتمعات النامية والمتقدمة علي حد سواء  ، حيث يعد الفساد الإداري من أهم المعوقات أمام الإصلاح الإداري والتنمية  الشاملة ، فلا يمكن تحقيق الإصلاح الإداري دون وضع آليات للحد من هذا الفساد ، إضافة إلي خطورة الفساد الإداري وتأثيراته علي سائر أشكال الجرائم وخصوصا الجريمة المنظمة والجريمة الاقتصادية حيث إنها تلحق ضرراً كبيراً بموارد البلدان وباستقرارها السياسي وتطورها الاقتصادي والاجتماعي ، إضافة إلي تأثيراته علي منظومة القيم الأخلاقية والعدالة الاجتماعية وزيادة تكلفة الخدمات العامة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وهناك ثلاث</w:t>
      </w:r>
      <w:r w:rsidRPr="00982152">
        <w:rPr>
          <w:rFonts w:ascii="Simplified Arabic" w:hAnsi="Simplified Arabic" w:cs="Simplified Arabic" w:hint="cs"/>
          <w:sz w:val="28"/>
          <w:szCs w:val="28"/>
          <w:rtl/>
        </w:rPr>
        <w:t>ة</w:t>
      </w:r>
      <w:r w:rsidRPr="00982152">
        <w:rPr>
          <w:rFonts w:ascii="Simplified Arabic" w:hAnsi="Simplified Arabic" w:cs="Simplified Arabic"/>
          <w:sz w:val="28"/>
          <w:szCs w:val="28"/>
          <w:rtl/>
        </w:rPr>
        <w:t xml:space="preserve"> مكونات رئيسة لتحقيق جودة الأداء هي : فهم ووضع الأهداف والقيام بعملية مستمرة من التقييم ، إلي </w:t>
      </w:r>
      <w:r w:rsidRPr="00982152">
        <w:rPr>
          <w:rFonts w:ascii="Simplified Arabic" w:hAnsi="Simplified Arabic" w:cs="Simplified Arabic"/>
          <w:sz w:val="28"/>
          <w:szCs w:val="28"/>
          <w:rtl/>
        </w:rPr>
        <w:lastRenderedPageBreak/>
        <w:t xml:space="preserve">جانب عملية تقييم الأداء   وقد أشار شوارتز  ( 1999م ، ص 4 ، ص 73) إلي أن لتقييم الأداء خطوتين هامتين هما التقييم الشفهي المبدئي ثم وضعه في صيغة مكتوبة </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وعادة ما تدور هذه الخطوات حول الأهداف الحالية والوضع الكائن والأهداف المستقبلية للوصول إلي وضع صيغة كتابية لتقييم الأداء . ولتحقيق إدارة فعالة لعملية التقييم في الأداء التعليمي في جوانبها المتعددة يلزم تقنين أنموذج لجوانب مساءلة تربوية توفر معلومات ضرورية عن مدي التقدم في جوانب الأداء التعليمي في أي مجتمع ، وهذه المساءلات التربوية ينبغي أن تتعلق بجوانب التعليم التعاوني الواجب تقديمه وتأمينه لأفراد المجتمع، إضافة إلي كيفية صناعة القرارات التربوية الفعالة من أجل تنمية جوانب الانضباط المدرسي ، مع توفير الفرص التربوية لتنمية جوانب الدقة في الأعمال المدرسية</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وهكذا برزت الدعوات  التي تنادي بضرورة العمل علي تعميق مفاهيم المساءلات التربوية والاهتمام بعنصر الحوافز المادية باعتبار أنها تسهم في الدافعية نحو العمل التربوي الفعال ( الحارثي ،  2008م ) .                                ويلزم هنا الإشارة إلي أن المساءلة تختلف عن الشفافية ، ذلك أن المساءلة  تعطي رد فعل أو تغذية رجعية سالبة بعد اتخاذ قرار أو القيام بعمل في حين أن الشفافية تعطي تغذية رجعية سالبة أيضاً قبل أو أثناء اتخاذ قرار القيام بعمل ما.</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وقد أضحي السعي نحو إيجاد أنظمة للمساءلة في النظام التربوي ضرورة لا بد منها لتوفير مقومات الجودة في </w:t>
      </w:r>
      <w:r w:rsidRPr="00982152">
        <w:rPr>
          <w:rFonts w:ascii="Simplified Arabic" w:hAnsi="Simplified Arabic" w:cs="Simplified Arabic"/>
          <w:sz w:val="28"/>
          <w:szCs w:val="28"/>
          <w:rtl/>
        </w:rPr>
        <w:lastRenderedPageBreak/>
        <w:t xml:space="preserve">الأداء التعليمي ، وفي هذا المجال نادي زاهر، ( 1992، ص ص71- 72 ) بضرورة تجويد الأداء التعليمي  وبما يضمن زيادة أكيدة في فعاليته، وبما يتيح للعاملين برامج للتنمية المستمرة مصاحبة لكل تطور وتغير يطرأ علي النظام التعليمي </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وهناك دعوة إلي وجود دور فعال ومؤثر لنظم المساءلات التربوية، وعلي امتداد كافة قطاعات التعليم لمساعدة الإدارة التربوية- علي كافة المستويات- في رؤية واقع العملية التعليمية والمعاونة علي توضيح أبعاد المواقف الإدارية بغية اتخاذ القرارات التربوية الفعالة، وإعادة النظر في القوانين والتشريعات القانونية والإدارية والمالية التي تسيطر علي النظام التعليمي، والتي لا تتناسب مع طبيعة المتغيرات والتحولات التي أصابت كل قطاعات المجتمع بغية إزالة العوائق أمام صانعي القرار التربوي، وتوجيه وفتح مسارات الحركة أمامه، علي أن يكون ذلك مصحوبا بإعادة تحديد وتوصيف الأدوار والمسئوليات الإدارية والمساءلات التربوية الداعمة لجودة الأداء التعليمي . وتأتي الموضوع الحالية لتناقش الأدوار المنشودة من المساءلات التربوية في توفير أركان الأداء التعليمي الفعال في المؤسسات التعليمية السعودية.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وقد برزت دعوات تنادي بجودة الأداء التعليمي من خلال توفير جوانب التعليم التعاوني لدي الطلاب ، مع الاعتقاد  في قيمة هذا التعاون من أجل تحقيق التنافس الشريف بينهم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وفي هذا المجال يلزم أن تنتبه نظم التربية المجتمعية إلي تنمية قيم هذا التعاون بين الطلاب من خلال جودة جوانب </w:t>
      </w:r>
      <w:r w:rsidRPr="00982152">
        <w:rPr>
          <w:rFonts w:ascii="Simplified Arabic" w:hAnsi="Simplified Arabic" w:cs="Simplified Arabic"/>
          <w:sz w:val="28"/>
          <w:szCs w:val="28"/>
          <w:rtl/>
        </w:rPr>
        <w:lastRenderedPageBreak/>
        <w:t xml:space="preserve">التعليم التعاوني . وعندئذ نستطيع القول بأن هؤلاء الطلاب حين يشبون،   يصبحون أعضاءً ملتزمين ومتعاونين في المجتمع، ويستطيعون المساهمة في حل الكثير من المشكلات المجتمعية أمثال قيم التنازع والأنانية، والتي تسود بعض المجتمعات الإنسانية في الآونة الأخيرة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كما تعتبر عملية صناعة القرار التربوي الفعال من أولويات جودة الأداء التعليمي في المجتمعات المعاصرة ، ومن هذا المنطلق فإن اتخاذ القرار يعتبر أمراً أساسياً بالنسبة لجميع المسئولين ، وفي مختلف المواقع في نطاق المراحل والمستويات الإدارية التي توجد في أي مؤسسة من المؤسسات. والقرار يتطلب فيمن يصدره أن يتصف بالقدوة والكفاءة للتعرف علي المشكلة، والتفهم الكامل للتحليلات والحلول البديلة وتقييمها لاختيار الأفضل من بينها لاتخاذ القرار المناسب، وبديهياً أن القرار تتوقف قيمته علي نجاح الأثر الذي يعقبه ويترتب عليه ، كما يتوقف مدي تكامل القرار علي "كم" المعلومات الضرورية المتوفرة لدي صانعي القرارات، بالإضافة إلي "كيف" هذه المعلومات.</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ومن هنا يلزم وجود مساءلة تربوية في هذا المجال . وإلي جانب ما سبق فإن العاملين في مجال التربية والتعليم بحاجة إلي من يرشدهم إلي قيم الانضباط في العمل، وفي هذا المجال فإن طريقة الضبط الحالية للعاملين في ميدان التربية والتعليم والمتمثلة في التوقيع بالحضور والانصراف تترك أثراً في نمو مشاعر الأفراد العاملين وقيمهم، وفي شعورهم بالاستقلالية واحترام الذات من عدمها.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lastRenderedPageBreak/>
        <w:t>إن إحدى المسئوليات الهامة للتربية المجتمعية هي إيصال الفرد إلي مرحلة متقدمة من مراحل الانضباط، وهي مرحلة الانضباط الذاتي ، وتتمثل قيم الانضباط الذاتي في تصرف المرء وفق اللوائح والقوانين المجتمعية لأسباب تنبع من داخله، وليس لأسباب مفروضة عليه من الآخرين، ولن يتأتي اكتساب هذه القيم إلا إذا كان الفرد يعمل في موقع يزوده بقيم الانضباط وذلك من خلال الخبرة الذاتية . وهذه الخبرة الذاتية لن تتأتي لدي الفرد إلا إذا كان علي قناعة تامة بجدوى اللوائح والقوانين المجتمعية التي تؤدي إلي الانضباط ، ويعلم علم اليقين أنها إنما وجدت لتحقيق الالتزام منه ومن الآخرين ،  بقدر وافر من العدالة وعدم الغبن  حيث يؤدي الانحياز عنها إلي أضرار تعود عليه ، وعلي الآخرين من أفراد المجتمع بعوائد سلبية ، وعندئذ يشعر المرء أنه بحاجة إلي العمل علي دفعها أو التمسك بها والعمل بمقتضاها  والسير في ضوء هذه القيم الانضباطية في المجتمع .كما تظهر قيم " الدقة والإتقان" في حياة الأفراد الملتزمين</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وقد حرص الإسلام علي حض المسلمين علي الإتقان في جميع ما يقوم به الإنسان المسلم الملتزم أياً كان موقعه، وفي ذلك يقول الله سبحانه وتعالي (تَبَارَكَ الَّذِي بِيَدِهِ الْمُلْكُ وَهُوَ عَلَي كُلِّ شَيْءٍ قَدِيرٌ، الَّذِي خَلَقَ الْمَوْتَ وَالْحَيَاةَ لِيَبْلُوَكُمْ أَيُّكُمْ أَحْسَنُ عَمَلاً وَهُوَ الْعَزِيزُ الْغَفُورُ) (الملك:1-2)، كما أكد رسول الله </w:t>
      </w:r>
      <w:r w:rsidRPr="00982152">
        <w:rPr>
          <w:rFonts w:ascii="Simplified Arabic" w:hAnsi="Simplified Arabic" w:cs="Simplified Arabic"/>
          <w:sz w:val="28"/>
          <w:szCs w:val="28"/>
        </w:rPr>
        <w:sym w:font="AGA Arabesque" w:char="F072"/>
      </w:r>
      <w:r w:rsidRPr="00982152">
        <w:rPr>
          <w:rFonts w:ascii="Simplified Arabic" w:hAnsi="Simplified Arabic" w:cs="Simplified Arabic"/>
          <w:sz w:val="28"/>
          <w:szCs w:val="28"/>
          <w:rtl/>
        </w:rPr>
        <w:t xml:space="preserve"> أهمية قيم الإتقان في حياة البشر، فقد قال </w:t>
      </w:r>
      <w:r w:rsidRPr="00982152">
        <w:rPr>
          <w:rFonts w:ascii="Simplified Arabic" w:hAnsi="Simplified Arabic" w:cs="Simplified Arabic"/>
          <w:sz w:val="28"/>
          <w:szCs w:val="28"/>
        </w:rPr>
        <w:sym w:font="AGA Arabesque" w:char="F072"/>
      </w:r>
      <w:r w:rsidRPr="00982152">
        <w:rPr>
          <w:rFonts w:ascii="Simplified Arabic" w:hAnsi="Simplified Arabic" w:cs="Simplified Arabic"/>
          <w:sz w:val="28"/>
          <w:szCs w:val="28"/>
          <w:rtl/>
        </w:rPr>
        <w:t xml:space="preserve"> (إن الله يحب إذا عمل أحدكم عملاً أن يتقنه) (الطبراني ، ج 2 ، ص 408) ، وقيم الإتقان هنا تنسحب علي جميع الأعمال- الدينية </w:t>
      </w:r>
      <w:r w:rsidRPr="00982152">
        <w:rPr>
          <w:rFonts w:ascii="Simplified Arabic" w:hAnsi="Simplified Arabic" w:cs="Simplified Arabic"/>
          <w:sz w:val="28"/>
          <w:szCs w:val="28"/>
          <w:rtl/>
        </w:rPr>
        <w:lastRenderedPageBreak/>
        <w:t xml:space="preserve">والدنيوية- التي يقوم بها الإنسان لكي يُسعد ديناً ودنياً. وهناك ضرورة الآن، وأكثر من أي وقت مضي، إلي المساءلة عن هذه الجوانب من أجل جودة الأداء التعليمي في المؤسسات التعليمية والتربوية وقد لاحظ الباحث أن المساءلة في جودة الأداء التعليمي لم تحظ بالاهتمام الكافي ، ومن هنا نبعت ضرورة تفعيل دور المساءلة التربوية في جودة جوانب الأداء التعليمي في المؤسسات التعليمية السعودية ، وعلي الأخص المساءلة التربوية عن مدي توفير جوانب العمل التعاوني ، وعملية صناعة القرار التربوي الفعال  إلي جانب المساءلة التربوية عن مدي تنمية جوانب الانضباط المدرسي ، مع ضرورة الاهتمام بتنمية جوانب الدقة في الأعمال المدرسية .  </w:t>
      </w:r>
    </w:p>
    <w:p w:rsidR="00982152" w:rsidRPr="00982152" w:rsidRDefault="00982152" w:rsidP="00982152">
      <w:pPr>
        <w:bidi/>
        <w:spacing w:after="0" w:line="240" w:lineRule="auto"/>
        <w:jc w:val="center"/>
        <w:rPr>
          <w:rFonts w:ascii="Tahoma" w:hAnsi="Tahoma" w:cs="Tahoma"/>
          <w:sz w:val="28"/>
          <w:szCs w:val="28"/>
          <w:rtl/>
        </w:rPr>
      </w:pPr>
      <w:r w:rsidRPr="00982152">
        <w:rPr>
          <w:rFonts w:ascii="Tahoma" w:hAnsi="Tahoma" w:cs="Tahoma"/>
          <w:sz w:val="28"/>
          <w:szCs w:val="28"/>
          <w:rtl/>
        </w:rPr>
        <w:t xml:space="preserve">    </w:t>
      </w:r>
    </w:p>
    <w:p w:rsidR="00982152" w:rsidRPr="00982152" w:rsidRDefault="00982152" w:rsidP="00982152">
      <w:pPr>
        <w:bidi/>
        <w:spacing w:after="0" w:line="240" w:lineRule="auto"/>
        <w:jc w:val="center"/>
        <w:rPr>
          <w:rFonts w:ascii="Tahoma" w:hAnsi="Tahoma" w:cs="Tahoma"/>
          <w:b/>
          <w:bCs/>
          <w:sz w:val="28"/>
          <w:szCs w:val="28"/>
          <w:rtl/>
        </w:rPr>
      </w:pPr>
      <w:r w:rsidRPr="00982152">
        <w:rPr>
          <w:rFonts w:ascii="Tahoma" w:hAnsi="Tahoma" w:cs="Tahoma"/>
          <w:b/>
          <w:bCs/>
          <w:sz w:val="28"/>
          <w:szCs w:val="28"/>
          <w:rtl/>
        </w:rPr>
        <w:t xml:space="preserve">وتنبع أهمية هذا الموضوع من خلال الرؤى التربوية التالية : </w:t>
      </w:r>
    </w:p>
    <w:p w:rsidR="00982152" w:rsidRPr="00982152" w:rsidRDefault="00982152" w:rsidP="00982152">
      <w:pPr>
        <w:bidi/>
        <w:spacing w:after="0" w:line="240" w:lineRule="auto"/>
        <w:ind w:left="540" w:hanging="36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أ-  إن أهمية دراسة مفهوم المساءلة- بصفة عامة في المنظمات المجتمعية- تظهر من خلال  اعتبارين احدهما يتعلق بالنسق القيمى  العام للمجتمع، والأخر يرتبط بالأهمية العملية لتطبيق هذا المفهوم علي أعمال وأنشطة الأجهزة والمنظمات العامة. وعلي المستوي القيمي نجد أن المساءلة تستمد أهميتها من الناحية القيمية من توافر مجموعة أخري من القيم ترتبط  بها ارتباطاً وثيقاً ، وعلي رأس هذه القيم الديمقراطية والشفافية والتمكين ، وعلي المستوي العلمي تستمد دراسة موضوع المساءلة أهميتها من السعي الدائم للمنظمات العامة والأجهزة الحكومية علي اختلاف أنواعها لتحقيق الكفاءة والفاعلية والجودة فيما </w:t>
      </w:r>
      <w:r w:rsidRPr="00982152">
        <w:rPr>
          <w:rFonts w:ascii="Simplified Arabic" w:hAnsi="Simplified Arabic" w:cs="Simplified Arabic"/>
          <w:sz w:val="28"/>
          <w:szCs w:val="28"/>
          <w:rtl/>
        </w:rPr>
        <w:lastRenderedPageBreak/>
        <w:t xml:space="preserve">تقدمه للمواطنين من منتجات أو خدمات ( حنين ، 1997، ص27 ) </w:t>
      </w:r>
    </w:p>
    <w:p w:rsidR="00982152" w:rsidRPr="00982152" w:rsidRDefault="00982152" w:rsidP="00982152">
      <w:pPr>
        <w:bidi/>
        <w:spacing w:after="0" w:line="240" w:lineRule="auto"/>
        <w:ind w:left="540" w:hanging="36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ب- كما تنبع أهمية هذه الموضوع من كونه تعمل علي تعميق مفهوم المساءلة التربوية في ميدان التربية والتعليم بكافة مستوياته ، باعتبار أنها تسهم في تقوية الدافعية نحو ترقية العمل وبناء البشر في ميدان التربية والتعليم، إضافة إلي مناقشة مدي أهمية المساءلة التربوية في ترقية الأداء التعليمي في مؤسسات التعليم .</w:t>
      </w:r>
    </w:p>
    <w:p w:rsidR="00982152" w:rsidRPr="00982152" w:rsidRDefault="00982152" w:rsidP="00982152">
      <w:pPr>
        <w:bidi/>
        <w:spacing w:after="0" w:line="240" w:lineRule="auto"/>
        <w:ind w:left="540" w:hanging="36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ج- يسعي هذه الموضوع إلي توفير أنموذج ملائم حول دور المساءلة التربوية في جودة الأداء التعليمي المنشود ، والذي يناسب الثقافة الحياتية المعاصرة في القرن الحادي والعشرين .</w:t>
      </w:r>
    </w:p>
    <w:p w:rsidR="00982152" w:rsidRPr="00982152" w:rsidRDefault="00982152" w:rsidP="00982152">
      <w:pPr>
        <w:bidi/>
        <w:spacing w:after="0" w:line="240" w:lineRule="auto"/>
        <w:ind w:left="540" w:hanging="36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ء- إن آليات المساءلة التربوية ، وإدارة المخاطر، وضمان الجودة تعتبر سياسات وقواعد تشكل الإطار الذي تعمل إدارات المؤسسات التعليمية من خلاله  علي نجاح عملية التخطيط الاستراتيجي في جودة الأداء التعليمي ، ويجب أن تكون هذه السياسات والقواعد معروفة ومفهومة للكافة ، وعلي جميع مستويات المؤسسات التعليمية . </w:t>
      </w:r>
    </w:p>
    <w:p w:rsidR="00982152" w:rsidRPr="00982152" w:rsidRDefault="00982152" w:rsidP="00982152">
      <w:pPr>
        <w:bidi/>
        <w:spacing w:after="0" w:line="240" w:lineRule="auto"/>
        <w:rPr>
          <w:rFonts w:ascii="Tahoma" w:hAnsi="Tahoma" w:cs="Tahoma"/>
          <w:sz w:val="28"/>
          <w:szCs w:val="28"/>
          <w:rtl/>
        </w:rPr>
      </w:pPr>
      <w:r w:rsidRPr="00982152">
        <w:rPr>
          <w:rFonts w:ascii="Tahoma" w:hAnsi="Tahoma" w:cs="Tahoma"/>
          <w:sz w:val="28"/>
          <w:szCs w:val="28"/>
          <w:rtl/>
        </w:rPr>
        <w:t xml:space="preserve">   </w:t>
      </w:r>
    </w:p>
    <w:p w:rsidR="00982152" w:rsidRPr="00982152" w:rsidRDefault="00982152" w:rsidP="00982152">
      <w:pPr>
        <w:bidi/>
        <w:spacing w:after="0" w:line="240" w:lineRule="auto"/>
        <w:rPr>
          <w:rFonts w:ascii="Tahoma" w:hAnsi="Tahoma" w:cs="Tahoma"/>
          <w:b/>
          <w:bCs/>
          <w:sz w:val="28"/>
          <w:szCs w:val="28"/>
          <w:rtl/>
        </w:rPr>
      </w:pPr>
      <w:r w:rsidRPr="00982152">
        <w:rPr>
          <w:rFonts w:ascii="Tahoma" w:hAnsi="Tahoma" w:cs="Tahoma"/>
          <w:b/>
          <w:bCs/>
          <w:sz w:val="28"/>
          <w:szCs w:val="28"/>
          <w:rtl/>
        </w:rPr>
        <w:t>وتتحدد مصطلحات الموضوع في المفاهيم المرتبطة التالية :</w:t>
      </w:r>
    </w:p>
    <w:p w:rsidR="00982152" w:rsidRPr="00982152" w:rsidRDefault="00982152" w:rsidP="00982152">
      <w:pPr>
        <w:bidi/>
        <w:spacing w:after="0" w:line="240" w:lineRule="auto"/>
        <w:rPr>
          <w:rFonts w:ascii="Tahoma" w:hAnsi="Tahoma" w:cs="Tahoma"/>
          <w:sz w:val="28"/>
          <w:szCs w:val="28"/>
          <w:rtl/>
        </w:rPr>
      </w:pPr>
    </w:p>
    <w:p w:rsidR="00982152" w:rsidRPr="00982152" w:rsidRDefault="00982152" w:rsidP="00982152">
      <w:pPr>
        <w:bidi/>
        <w:spacing w:after="0" w:line="240" w:lineRule="auto"/>
        <w:rPr>
          <w:rFonts w:ascii="Tahoma" w:hAnsi="Tahoma" w:cs="Tahoma"/>
          <w:b/>
          <w:bCs/>
          <w:sz w:val="28"/>
          <w:szCs w:val="28"/>
          <w:rtl/>
        </w:rPr>
      </w:pPr>
      <w:r w:rsidRPr="00982152">
        <w:rPr>
          <w:rFonts w:ascii="Tahoma" w:hAnsi="Tahoma" w:cs="Tahoma"/>
          <w:b/>
          <w:bCs/>
          <w:sz w:val="28"/>
          <w:szCs w:val="28"/>
          <w:rtl/>
        </w:rPr>
        <w:t>أ- المساءلة التربوية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هناك عدة تعريفات لمصطلح المساءلة لخصتها  أخوارشيدة (1426 هــ/ 2006م ، ص ص :33- 34 ) في كونها : قدرة المستخدم علي تنفيذ المهمات المحددة وقدرته علي </w:t>
      </w:r>
      <w:r w:rsidRPr="00982152">
        <w:rPr>
          <w:rFonts w:ascii="Simplified Arabic" w:hAnsi="Simplified Arabic" w:cs="Simplified Arabic"/>
          <w:sz w:val="28"/>
          <w:szCs w:val="28"/>
          <w:rtl/>
        </w:rPr>
        <w:lastRenderedPageBreak/>
        <w:t>شرح وتفسير وتوضيح مستوي المكتسبات التي حققها بطريقة تبني ثقة المراقب لعلم المستخدم ، ومنها الاستعداد لقبول اللوم علي الفشل أو قبول الثناء والتقدير علي النجاح والإنجاز، وتشمل شرحًا وتفسيرًا لماذا حدث الفشل، وما يجب فعله لتصحيح مثل هذا الموقف، ومنها إجابة الأفراد أو المؤسسات عن الأسئلة التي توجه إليهم بسبب سلوكيات غير مرغوب فيها، أو قرارات علمية قاموا بها تتنافي مع الأنظمة والمعايير ، ولا تنسجم معها.</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ويرتبط  مصطلح المساءلة بعملية الإصلاح الإداري ، حيث تعمل المساءلة عند تطبيقها بالشكل المناسب علي تخليص المؤسسة من أبعاد المحسوبية وتدفعها نحو الاستقامة والعمل وفق قواعد الجدارة وتكافؤ الفرص (أخوارشيدة، 1426 هــ/ 2006م ، ص 21) </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كما أن المساءلة كلمة تعني توفر الرغبة للمثول للمحاسبة، فالمساءلة في جذورها تتضمن إما توقع أو افتراض لمحاسبة السلوك. وقد أكد (</w:t>
      </w:r>
      <w:r w:rsidRPr="00982152">
        <w:rPr>
          <w:rFonts w:ascii="Simplified Arabic" w:hAnsi="Simplified Arabic" w:cs="Simplified Arabic"/>
          <w:sz w:val="28"/>
          <w:szCs w:val="28"/>
        </w:rPr>
        <w:t>,1974,P.365</w:t>
      </w:r>
      <w:r w:rsidRPr="00982152">
        <w:rPr>
          <w:rFonts w:ascii="Simplified Arabic" w:hAnsi="Simplified Arabic" w:cs="Simplified Arabic"/>
          <w:sz w:val="28"/>
          <w:szCs w:val="28"/>
          <w:rtl/>
        </w:rPr>
        <w:t xml:space="preserve"> </w:t>
      </w:r>
      <w:r w:rsidRPr="00982152">
        <w:rPr>
          <w:rFonts w:ascii="Simplified Arabic" w:hAnsi="Simplified Arabic" w:cs="Simplified Arabic"/>
          <w:sz w:val="28"/>
          <w:szCs w:val="28"/>
        </w:rPr>
        <w:t>Levin</w:t>
      </w:r>
      <w:r w:rsidRPr="00982152">
        <w:rPr>
          <w:rFonts w:ascii="Simplified Arabic" w:hAnsi="Simplified Arabic" w:cs="Simplified Arabic"/>
          <w:sz w:val="28"/>
          <w:szCs w:val="28"/>
          <w:rtl/>
        </w:rPr>
        <w:t xml:space="preserve"> ) علي الطبيعة السياسية لأشكال المساءلة والمدى الذي يعزز فيه الوضع الراهن  ولقد صمم( </w:t>
      </w:r>
      <w:r w:rsidRPr="00982152">
        <w:rPr>
          <w:rFonts w:ascii="Simplified Arabic" w:hAnsi="Simplified Arabic" w:cs="Simplified Arabic"/>
          <w:sz w:val="28"/>
          <w:szCs w:val="28"/>
        </w:rPr>
        <w:t>Levin,1974,137</w:t>
      </w:r>
      <w:r w:rsidRPr="00982152">
        <w:rPr>
          <w:rFonts w:ascii="Simplified Arabic" w:hAnsi="Simplified Arabic" w:cs="Simplified Arabic"/>
          <w:sz w:val="28"/>
          <w:szCs w:val="28"/>
          <w:rtl/>
        </w:rPr>
        <w:t xml:space="preserve"> ) نموذجه الذي يؤكد علي مفهوم المساءلة في مناحي عديدة هي تقرير الأداء والبحث من خلاله علي المعلومات ومدي العجز الذي تم ملاحظته فيها ، والعمليات الفنية والتقنية والمساءلات المؤسساتية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أما (</w:t>
      </w:r>
      <w:r w:rsidRPr="00982152">
        <w:rPr>
          <w:rFonts w:ascii="Simplified Arabic" w:hAnsi="Simplified Arabic" w:cs="Simplified Arabic"/>
          <w:sz w:val="28"/>
          <w:szCs w:val="28"/>
        </w:rPr>
        <w:t>,1988,p:40</w:t>
      </w:r>
      <w:r w:rsidRPr="00982152">
        <w:rPr>
          <w:rFonts w:ascii="Simplified Arabic" w:hAnsi="Simplified Arabic" w:cs="Simplified Arabic"/>
          <w:sz w:val="28"/>
          <w:szCs w:val="28"/>
          <w:rtl/>
        </w:rPr>
        <w:t xml:space="preserve"> </w:t>
      </w:r>
      <w:r w:rsidRPr="00982152">
        <w:rPr>
          <w:rFonts w:ascii="Simplified Arabic" w:hAnsi="Simplified Arabic" w:cs="Simplified Arabic"/>
          <w:sz w:val="28"/>
          <w:szCs w:val="28"/>
        </w:rPr>
        <w:t>Kogan</w:t>
      </w:r>
      <w:r w:rsidRPr="00982152">
        <w:rPr>
          <w:rFonts w:ascii="Simplified Arabic" w:hAnsi="Simplified Arabic" w:cs="Simplified Arabic"/>
          <w:sz w:val="28"/>
          <w:szCs w:val="28"/>
          <w:rtl/>
        </w:rPr>
        <w:t xml:space="preserve">  ) فقد حدد ثلاثة أنماط من المساءلة هي الرقابة العامة والرقابة المهنية ورقابة المستفيد </w:t>
      </w:r>
      <w:r w:rsidRPr="00982152">
        <w:rPr>
          <w:rFonts w:ascii="Simplified Arabic" w:hAnsi="Simplified Arabic" w:cs="Simplified Arabic"/>
          <w:sz w:val="28"/>
          <w:szCs w:val="28"/>
          <w:rtl/>
        </w:rPr>
        <w:lastRenderedPageBreak/>
        <w:t>من الأداء ، والتي تكون مقسمة إلي هرمية الديمقراطية التشاركية وآليات السوق ، وكل نمط يخدم هدف مختلف وافتراضات مختلفة عن طريق المجتمع الذي ينبغي أن يعمل فيه . وطبقاً لــ  (</w:t>
      </w:r>
      <w:r w:rsidRPr="00982152">
        <w:rPr>
          <w:rFonts w:ascii="Simplified Arabic" w:hAnsi="Simplified Arabic" w:cs="Simplified Arabic"/>
          <w:sz w:val="28"/>
          <w:szCs w:val="28"/>
        </w:rPr>
        <w:t>Kogan,1988,p:41</w:t>
      </w:r>
      <w:r w:rsidRPr="00982152">
        <w:rPr>
          <w:rFonts w:ascii="Simplified Arabic" w:hAnsi="Simplified Arabic" w:cs="Simplified Arabic"/>
          <w:sz w:val="28"/>
          <w:szCs w:val="28"/>
          <w:rtl/>
        </w:rPr>
        <w:t>) فإن كل نمط من الرقابة يؤكد علي مشروعية أنماط مختلفة ومحددة من الهياكل ، فمثلاً نماذج المساءلة المشتقة من منظور الرقابة العامة تميل لأن تكون هرمية ، وبيروقراطية أو تعاقدية عامة.</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وبالرغم من أن (</w:t>
      </w:r>
      <w:r w:rsidRPr="00982152">
        <w:rPr>
          <w:rFonts w:ascii="Simplified Arabic" w:hAnsi="Simplified Arabic" w:cs="Simplified Arabic"/>
          <w:sz w:val="28"/>
          <w:szCs w:val="28"/>
        </w:rPr>
        <w:t>Kogan,1988,P:42</w:t>
      </w:r>
      <w:r w:rsidRPr="00982152">
        <w:rPr>
          <w:rFonts w:ascii="Simplified Arabic" w:hAnsi="Simplified Arabic" w:cs="Simplified Arabic"/>
          <w:sz w:val="28"/>
          <w:szCs w:val="28"/>
          <w:rtl/>
        </w:rPr>
        <w:t xml:space="preserve"> ) يري أن المساءلة التي تقع تحت الرقابة المهنية تكون متمركزة أساساً علي التقرير الذاتي للمعلم فإنه يسلم بالهياكل الهرمية للمنظمات المهنية ، والتي تؤدي دوراً تلعبه وتمارسه ويري (</w:t>
      </w:r>
      <w:r w:rsidRPr="00982152">
        <w:rPr>
          <w:rFonts w:ascii="Simplified Arabic" w:hAnsi="Simplified Arabic" w:cs="Simplified Arabic"/>
          <w:sz w:val="28"/>
          <w:szCs w:val="28"/>
        </w:rPr>
        <w:t>Kogan,P:44</w:t>
      </w:r>
      <w:r w:rsidRPr="00982152">
        <w:rPr>
          <w:rFonts w:ascii="Simplified Arabic" w:hAnsi="Simplified Arabic" w:cs="Simplified Arabic"/>
          <w:sz w:val="28"/>
          <w:szCs w:val="28"/>
          <w:rtl/>
        </w:rPr>
        <w:t xml:space="preserve"> ) أن من أهداف الرقابة المهنية من أجل حماية المدارس من المطالب بالنسبة للنواتج الموجهة بالإنتاج ، مع تزايد الاستجابة التربوية للمستفيد ( العميل ) من قبل زيادة استقلالية المعلم .كما اقترح طناش (2004م ، ص ص 129- 176 ) نموذجاً لنظام المساءلة التربوية في وزارة التربية والتعليم في الأردن متضمناً سبعة عناصر هي : الأهداف التربوية العامة، والأهداف التعليمية ، والوصف الوظيفي ، ومعايير تحقق الأهداف التربوية ، ومعايير تحقق الأهداف التعليمية ، ونظام الإعلام التربويين ، إلي جانب نظام المكافآت والعقوبات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كما طور (</w:t>
      </w:r>
      <w:r w:rsidRPr="00982152">
        <w:rPr>
          <w:rFonts w:ascii="Simplified Arabic" w:hAnsi="Simplified Arabic" w:cs="Simplified Arabic"/>
          <w:sz w:val="28"/>
          <w:szCs w:val="28"/>
        </w:rPr>
        <w:t>,1994,pp:3-13</w:t>
      </w:r>
      <w:r w:rsidRPr="00982152">
        <w:rPr>
          <w:rFonts w:ascii="Simplified Arabic" w:hAnsi="Simplified Arabic" w:cs="Simplified Arabic"/>
          <w:sz w:val="28"/>
          <w:szCs w:val="28"/>
          <w:rtl/>
        </w:rPr>
        <w:t xml:space="preserve"> </w:t>
      </w:r>
      <w:r w:rsidRPr="00982152">
        <w:rPr>
          <w:rFonts w:ascii="Simplified Arabic" w:hAnsi="Simplified Arabic" w:cs="Simplified Arabic"/>
          <w:sz w:val="28"/>
          <w:szCs w:val="28"/>
        </w:rPr>
        <w:t>Simkins</w:t>
      </w:r>
      <w:r w:rsidRPr="00982152">
        <w:rPr>
          <w:rFonts w:ascii="Simplified Arabic" w:hAnsi="Simplified Arabic" w:cs="Simplified Arabic"/>
          <w:sz w:val="28"/>
          <w:szCs w:val="28"/>
          <w:rtl/>
        </w:rPr>
        <w:t xml:space="preserve">) نموذجاً للمساءلة في جميع مراحل التعليم ، مقسماً إياها إلي أربعة أنماط  هي المهني ، والإداري ، والسياسي ، إلي جانب نمط </w:t>
      </w:r>
      <w:r w:rsidRPr="00982152">
        <w:rPr>
          <w:rFonts w:ascii="Simplified Arabic" w:hAnsi="Simplified Arabic" w:cs="Simplified Arabic"/>
          <w:sz w:val="28"/>
          <w:szCs w:val="28"/>
          <w:rtl/>
        </w:rPr>
        <w:lastRenderedPageBreak/>
        <w:t>السوق . ويري(</w:t>
      </w:r>
      <w:r w:rsidRPr="00982152">
        <w:rPr>
          <w:rFonts w:ascii="Simplified Arabic" w:hAnsi="Simplified Arabic" w:cs="Simplified Arabic"/>
          <w:sz w:val="28"/>
          <w:szCs w:val="28"/>
        </w:rPr>
        <w:t>,1994,p:13</w:t>
      </w:r>
      <w:r w:rsidRPr="00982152">
        <w:rPr>
          <w:rFonts w:ascii="Simplified Arabic" w:hAnsi="Simplified Arabic" w:cs="Simplified Arabic"/>
          <w:sz w:val="28"/>
          <w:szCs w:val="28"/>
          <w:rtl/>
        </w:rPr>
        <w:t xml:space="preserve"> </w:t>
      </w:r>
      <w:r w:rsidRPr="00982152">
        <w:rPr>
          <w:rFonts w:ascii="Simplified Arabic" w:hAnsi="Simplified Arabic" w:cs="Simplified Arabic"/>
          <w:sz w:val="28"/>
          <w:szCs w:val="28"/>
        </w:rPr>
        <w:t>Simkins</w:t>
      </w:r>
      <w:r w:rsidRPr="00982152">
        <w:rPr>
          <w:rFonts w:ascii="Simplified Arabic" w:hAnsi="Simplified Arabic" w:cs="Simplified Arabic"/>
          <w:sz w:val="28"/>
          <w:szCs w:val="28"/>
          <w:rtl/>
        </w:rPr>
        <w:t xml:space="preserve"> ) أن نمط المساءلة المهنية مبني علي افتراض أن الجودة التربوية تكون بضمان أفضل إذا تم منح الاستقلالية المهنية للخبراء التربويين ، لذلك فإن الذين يملكون المعرفة والأخلاق المهنية للعمل تكون اهتماماتهم أفضل لعملائهم وزبائنهم (الطلاب).  كما طور(</w:t>
      </w:r>
      <w:r w:rsidRPr="00982152">
        <w:rPr>
          <w:rFonts w:ascii="Simplified Arabic" w:hAnsi="Simplified Arabic" w:cs="Simplified Arabic"/>
          <w:sz w:val="28"/>
          <w:szCs w:val="28"/>
        </w:rPr>
        <w:t>,p.5</w:t>
      </w:r>
      <w:r w:rsidRPr="00982152">
        <w:rPr>
          <w:rFonts w:ascii="Simplified Arabic" w:hAnsi="Simplified Arabic" w:cs="Simplified Arabic"/>
          <w:sz w:val="28"/>
          <w:szCs w:val="28"/>
          <w:rtl/>
        </w:rPr>
        <w:t xml:space="preserve"> </w:t>
      </w:r>
      <w:r w:rsidRPr="00982152">
        <w:rPr>
          <w:rFonts w:ascii="Simplified Arabic" w:hAnsi="Simplified Arabic" w:cs="Simplified Arabic"/>
          <w:sz w:val="28"/>
          <w:szCs w:val="28"/>
        </w:rPr>
        <w:t>1992</w:t>
      </w:r>
      <w:r w:rsidRPr="00982152">
        <w:rPr>
          <w:rFonts w:ascii="Simplified Arabic" w:hAnsi="Simplified Arabic" w:cs="Simplified Arabic"/>
          <w:sz w:val="28"/>
          <w:szCs w:val="28"/>
          <w:rtl/>
        </w:rPr>
        <w:t xml:space="preserve"> </w:t>
      </w:r>
      <w:r w:rsidRPr="00982152">
        <w:rPr>
          <w:rFonts w:ascii="Simplified Arabic" w:hAnsi="Simplified Arabic" w:cs="Simplified Arabic"/>
          <w:sz w:val="28"/>
          <w:szCs w:val="28"/>
        </w:rPr>
        <w:t>Darling-Hammond&amp;Ascher,</w:t>
      </w:r>
      <w:r w:rsidRPr="00982152">
        <w:rPr>
          <w:rFonts w:ascii="Simplified Arabic" w:hAnsi="Simplified Arabic" w:cs="Simplified Arabic"/>
          <w:sz w:val="28"/>
          <w:szCs w:val="28"/>
          <w:rtl/>
        </w:rPr>
        <w:t xml:space="preserve">) أنموذجاً للمساءلة المهنية تكمن في الخبرة المهنية كأساس لمشروعيتها مقارنة بالمساءلة البيروقراطية </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إن المساءلة المهنية تبحث في إيجاد الممارسات المؤسسية التي تعتمد علي المعرفة وموجهة للمستفيد ، لذلك تكون المساءلة المهنية موجهة في تأكيد الكفاية المهنية من خلال الإعداد الجاد والتطوير المهني للمعلم . إن التركيز علي المساءلة المهنية هو استجابة لحاجات لإنسان(المستفيد ) وفي هذا الخصوص نجد أنها تتعارض مع المساءلة البيروقراطية لأنها تفترض – في الأغلب الأعم - أن تعلم لإنسان لا يمكن تقنينه ، وان الهدف من المساءلة المهنية هو لتحسين تعلم لإنسان من خلال المعرفة المتزايدة لممارسات التدريس الناجحة ، فالمساءلة المهنية ليس لديها الميل لأن تكون حساسة لمثل الأهداف العامة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والمساءلة التربوية تحد من الانحراف الإداري بين الأفراد في المؤسسات التعليمية ، إن المساءلة في الحقل التربوي والتعليمي وسيلة يمكن للمنظمات التعليمية من خلالها أن تتحمل مسؤوليات أدائها بحيث يؤدي ذلك إلي اطمئنان من يتعامل معها بأن الأمور تجري للصالح العام وفق الأهداف </w:t>
      </w:r>
      <w:r w:rsidRPr="00982152">
        <w:rPr>
          <w:rFonts w:ascii="Simplified Arabic" w:hAnsi="Simplified Arabic" w:cs="Simplified Arabic"/>
          <w:sz w:val="28"/>
          <w:szCs w:val="28"/>
          <w:rtl/>
        </w:rPr>
        <w:lastRenderedPageBreak/>
        <w:t>المرسومة، وتستند إلي تعظيم الممارسات الجيدة وتحجيم الممارسات السيئة، وأن المشكلات يتم التعامل معها بعدالة ومساواة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ومن ثم تقدم الموضوع الحالي تعريفه للمساءلة التربوية بأنها  مفهوماً إدارياً يهدف إلي الرقابة والتقويم وضبط الجودة في وظائف الإدارة ، أي تحديد مدي مسؤولية والتزام العاملين في التعليم عن تحقيق الجودة في الأداء التعليمي وفق معايير الجودة التعليمية المتعارف عليها ، مع ضرورة تقديم إجابات أو تفسيرات في حالة وجود خلل أو قصور في هذا الأداء التعليمي المنشود .</w:t>
      </w:r>
    </w:p>
    <w:p w:rsidR="00982152" w:rsidRPr="00982152" w:rsidRDefault="00982152" w:rsidP="00982152">
      <w:pPr>
        <w:bidi/>
        <w:spacing w:after="0" w:line="240" w:lineRule="auto"/>
        <w:rPr>
          <w:rFonts w:ascii="Tahoma" w:hAnsi="Tahoma" w:cs="Tahoma"/>
          <w:sz w:val="28"/>
          <w:szCs w:val="28"/>
          <w:rtl/>
        </w:rPr>
      </w:pPr>
      <w:r w:rsidRPr="00982152">
        <w:rPr>
          <w:rFonts w:ascii="Tahoma" w:hAnsi="Tahoma" w:cs="Tahoma"/>
          <w:sz w:val="28"/>
          <w:szCs w:val="28"/>
          <w:rtl/>
        </w:rPr>
        <w:t>ب- جودة الأداء التعليمي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يعني الأداء التعليمي تلك المهام والممارسات والأدوار الفعلية التي يقوم بها أفراد العملية التعليمية، والتي تتصل مباشرة وتعمل علي تحقيق أهداف تلك العملية التعليمية المعاصرة في المجالات التالية:</w:t>
      </w:r>
    </w:p>
    <w:p w:rsidR="00982152" w:rsidRPr="00982152" w:rsidRDefault="00982152" w:rsidP="00982152">
      <w:pPr>
        <w:bidi/>
        <w:spacing w:after="0" w:line="240" w:lineRule="auto"/>
        <w:jc w:val="highKashida"/>
        <w:rPr>
          <w:rFonts w:ascii="Simplified Arabic" w:hAnsi="Simplified Arabic" w:cs="Simplified Arabic"/>
          <w:sz w:val="28"/>
          <w:szCs w:val="28"/>
        </w:rPr>
      </w:pPr>
      <w:r w:rsidRPr="00982152">
        <w:rPr>
          <w:rFonts w:ascii="Simplified Arabic" w:hAnsi="Simplified Arabic" w:cs="Simplified Arabic"/>
          <w:sz w:val="28"/>
          <w:szCs w:val="28"/>
          <w:rtl/>
        </w:rPr>
        <w:t>-  توفير جوانب التعليم التعاوني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فعالية صناعة القرار التربوي .</w:t>
      </w:r>
    </w:p>
    <w:p w:rsidR="00982152" w:rsidRPr="00982152" w:rsidRDefault="00982152" w:rsidP="00982152">
      <w:pPr>
        <w:bidi/>
        <w:spacing w:after="0" w:line="240" w:lineRule="auto"/>
        <w:jc w:val="highKashida"/>
        <w:rPr>
          <w:rFonts w:ascii="Simplified Arabic" w:hAnsi="Simplified Arabic" w:cs="Simplified Arabic"/>
          <w:sz w:val="28"/>
          <w:szCs w:val="28"/>
        </w:rPr>
      </w:pPr>
      <w:r w:rsidRPr="00982152">
        <w:rPr>
          <w:rFonts w:ascii="Simplified Arabic" w:hAnsi="Simplified Arabic" w:cs="Simplified Arabic"/>
          <w:sz w:val="28"/>
          <w:szCs w:val="28"/>
          <w:rtl/>
        </w:rPr>
        <w:t xml:space="preserve">- تنمية جوانب الانضباط  والدقة في العمل المدرسي . </w:t>
      </w:r>
    </w:p>
    <w:p w:rsidR="00982152" w:rsidRPr="00982152" w:rsidRDefault="00982152" w:rsidP="00982152">
      <w:pPr>
        <w:bidi/>
        <w:spacing w:after="0" w:line="240" w:lineRule="auto"/>
        <w:rPr>
          <w:rFonts w:ascii="Tahoma" w:hAnsi="Tahoma" w:cs="Tahoma"/>
          <w:sz w:val="28"/>
          <w:szCs w:val="28"/>
          <w:rtl/>
        </w:rPr>
      </w:pPr>
    </w:p>
    <w:p w:rsidR="00982152" w:rsidRPr="00982152" w:rsidRDefault="00982152" w:rsidP="00982152">
      <w:pPr>
        <w:bidi/>
        <w:spacing w:after="0" w:line="240" w:lineRule="auto"/>
        <w:rPr>
          <w:rFonts w:ascii="Tahoma" w:hAnsi="Tahoma" w:cs="Tahoma"/>
          <w:b/>
          <w:bCs/>
          <w:sz w:val="28"/>
          <w:szCs w:val="28"/>
          <w:rtl/>
        </w:rPr>
      </w:pPr>
      <w:r w:rsidRPr="00982152">
        <w:rPr>
          <w:rFonts w:ascii="Tahoma" w:hAnsi="Tahoma" w:cs="Tahoma"/>
          <w:b/>
          <w:bCs/>
          <w:sz w:val="28"/>
          <w:szCs w:val="28"/>
          <w:rtl/>
        </w:rPr>
        <w:t>فلسفة الجودة في الأداء التعليمي</w:t>
      </w:r>
    </w:p>
    <w:p w:rsidR="00982152" w:rsidRPr="00982152" w:rsidRDefault="00982152" w:rsidP="00982152">
      <w:pPr>
        <w:bidi/>
        <w:spacing w:after="0" w:line="240" w:lineRule="auto"/>
        <w:rPr>
          <w:rFonts w:ascii="Tahoma" w:hAnsi="Tahoma" w:cs="Tahoma"/>
          <w:sz w:val="28"/>
          <w:szCs w:val="28"/>
          <w:rtl/>
        </w:rPr>
      </w:pP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إن التربية- سواءً أمنحتها المدرسة أم كانت من فعل مؤسسات تربوية غير نظامية - هي عملية غايتها تيسير أشكال التعلم المعرفي، والعاطفي، والنفسي- حركي، والاجتماعي لفرد أو لجماعة ، وتسعي هذه المؤسسات التعليمية </w:t>
      </w:r>
      <w:r w:rsidRPr="00982152">
        <w:rPr>
          <w:rFonts w:ascii="Simplified Arabic" w:hAnsi="Simplified Arabic" w:cs="Simplified Arabic"/>
          <w:sz w:val="28"/>
          <w:szCs w:val="28"/>
          <w:rtl/>
        </w:rPr>
        <w:lastRenderedPageBreak/>
        <w:t>: النظامية منها ، وغير النظامية إلي توفير مقومات لتحقيق الجودة في أدائها التعليمي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 وتعرض الموضوع الحالية في هذا المبحث أهم مقومات الجودة في الأداء التعليمي ، والتي  تتمحور حول توفير جوانب التعليم التعاوني ، وفعالية صناعة القرار التربوي ، إلي جانب تنمية جوانب الانضباط  والدقة في العمل المدرسي .</w:t>
      </w:r>
    </w:p>
    <w:p w:rsidR="00982152" w:rsidRPr="00982152" w:rsidRDefault="00982152" w:rsidP="00982152">
      <w:pPr>
        <w:bidi/>
        <w:spacing w:after="0" w:line="240" w:lineRule="auto"/>
        <w:jc w:val="highKashida"/>
        <w:rPr>
          <w:rFonts w:ascii="Simplified Arabic" w:hAnsi="Simplified Arabic" w:cs="Simplified Arabic"/>
          <w:sz w:val="28"/>
          <w:szCs w:val="28"/>
          <w:rtl/>
        </w:rPr>
      </w:pPr>
    </w:p>
    <w:p w:rsidR="00982152" w:rsidRPr="00982152" w:rsidRDefault="00982152" w:rsidP="00982152">
      <w:pPr>
        <w:bidi/>
        <w:spacing w:after="0" w:line="240" w:lineRule="auto"/>
        <w:rPr>
          <w:rFonts w:ascii="Tahoma" w:hAnsi="Tahoma" w:cs="Tahoma"/>
          <w:b/>
          <w:bCs/>
          <w:sz w:val="28"/>
          <w:szCs w:val="28"/>
          <w:rtl/>
        </w:rPr>
      </w:pPr>
      <w:r w:rsidRPr="00982152">
        <w:rPr>
          <w:rFonts w:ascii="Tahoma" w:hAnsi="Tahoma" w:cs="Tahoma"/>
          <w:b/>
          <w:bCs/>
          <w:sz w:val="28"/>
          <w:szCs w:val="28"/>
          <w:rtl/>
        </w:rPr>
        <w:t>أولاً- توفير جوانب التعليم التعاوني :</w:t>
      </w:r>
    </w:p>
    <w:p w:rsidR="00982152" w:rsidRPr="00982152" w:rsidRDefault="00982152" w:rsidP="00982152">
      <w:pPr>
        <w:bidi/>
        <w:spacing w:after="0" w:line="240" w:lineRule="auto"/>
        <w:rPr>
          <w:rFonts w:ascii="Tahoma" w:hAnsi="Tahoma" w:cs="Tahoma"/>
          <w:sz w:val="28"/>
          <w:szCs w:val="28"/>
          <w:rtl/>
        </w:rPr>
      </w:pP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يجب تربية الفرد وإعداده منذ بداية حياته على نبذ الأنانية والبعد عن التمركز حول الذات، وحب المشاركة والتعاون مع الآخرين، وهنا يكون من الضروري تفعيل مقومات الأداء التعليمي من أجل كسر الحواجز وتشجيع العمل التعاوني وممارسة المشاركة فى تنمية المجتمع. ومن الواجب تعلم حب التعاون مع الآخرين ومساعدة كل فرد فى أن يكون نافعاً للآخرين، ولن يتأتى ذلك إلا إذا شعر أفراد المجتمع بأن كل فعل وكل سياسة فى حالة تناغم مع مصالح الناس، وأن فرص العمل التعاوني متاحة للجميع، وأن باب المشاركة فى صنع القرار مكفولة أيضاً للجميع، وأن المسئولية الجماعية والمسئولية الاجتماعية متلازمتان، فالجماعة ككل تحس بمسئولياتها عن أفكارها وأفعالها</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وأيضاً الفرد يحس بمسئوليته الذاتية نحو الجماعة. وشراكة مجتمع المدرسة مطلوبة فى تنمية مشاعر المشاركة والعمل التعاوني، ويتأتى هذا الأمر من خلال الارتباط مع الجماعة التي ينتمي إليها الفرد صغيرة كانت أم كبيرة، ذلك </w:t>
      </w:r>
      <w:r w:rsidRPr="00982152">
        <w:rPr>
          <w:rFonts w:ascii="Simplified Arabic" w:hAnsi="Simplified Arabic" w:cs="Simplified Arabic"/>
          <w:sz w:val="28"/>
          <w:szCs w:val="28"/>
          <w:rtl/>
        </w:rPr>
        <w:lastRenderedPageBreak/>
        <w:t xml:space="preserve">الارتباط الذي يخالطه الحرص على استمرار تقدمها وتماسكها وبلوغها أهدافها، والخوف من أن تصاب بأي عامل يؤدى إلى إضعافها أو تفككها، فالإحساس بقيمة المشاركة والعمل التعاوني ينبع من خلال الإحساس بالمسئولية الاجتماعية والانفعال مع الجماعة والانفعال بها، وإدراك الذات من خلالها، والتوحد معها بحيث تصبح الجماعة داخل الفرد عقلياً ووجدانياً. وتنمو لدي المتعلم الرغبة نحو التشارك والتعاون مع الآخرين فى الجماعة من خلال توفير جوانب التعليم التعاوني ، ومن ثم توفير فرص التعاون من أجل إنجاز الأعمال التي يمليها الاهتمام ويتطلبها الفهم، وبما يساعد الجماعة فى إشباع حاجاتها وحل مشكلاتها،والوصول إلى أهدافها، والمحافظة على تقدمها واستمرارها،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وهذا كله يؤدى إلى المشاركة الإيجابية والتمسك بمعايير العمل التعاوني.  إن تنمية جوانب العمل التعاوني بين أفراد المجتمع أثناء تعليمهم وتأهيلهم للدخول في سوق العمل  ربما تتغلب علي المعوقات والصعوبات في التعاون بين المؤسسات التعليمية والقطاعات الاقتصادية ، ومن بينها تبادل الخبرات وتأسيس مجالس للتعاون الأكاديمي ( كسناوي ، 2001م )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 ومن جوانب جودة الأداء التعليمي المرغوبة والتي ينبغي أن يتحلى بها طالب العلم الرغبة والميل إلى تبادل الإفادة والتعاون مع الطلاب الآخرين، حيث ينبغي على الطالب ألا يضن بعلمه، ولا يبخل به على غيره، بل يسعى إلى أن يفيد بعلمه الآخرين، كما أنه يستفيد من علم الآخرين وخبراتهم، وفى </w:t>
      </w:r>
      <w:r w:rsidRPr="00982152">
        <w:rPr>
          <w:rFonts w:ascii="Simplified Arabic" w:hAnsi="Simplified Arabic" w:cs="Simplified Arabic"/>
          <w:sz w:val="28"/>
          <w:szCs w:val="28"/>
          <w:rtl/>
        </w:rPr>
        <w:lastRenderedPageBreak/>
        <w:t xml:space="preserve">تبادل الإفادة العلمية خير ومصلحة كبيرة لأعضاء المجتمع ، فعن طريق تلك الإفادة المتبادلة بين الأفراد ترتقي المهن والحرف وتتقدم وتتطور. والفرد فى سعيه لإفادة الآخرين والإفادة منهم، فإنه ينبغي عليه أن يحترم رأى الآخرين، فلا يسفه من آرائهم، ولا يقلل من شأن رؤيتهم ونظرتهم للأمور، وإنما يحترم هذه الآراء وبقدرها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هذا وحرية الرأي مكفولة فى الإسلام حيث يدعو أتباعه إلى التحلي بقيمها والتمسك بأسبابها، ولهذا فإن الفرد ينبغي أن يدافع عن حرية الرأي والكلمة عند الآخرين، وبذلك يرتفع شأن أعضاء المجتمع، فحرية الرأي والكلمة توجد إنساناً قادراً على العطاء وتقضى على مقومات النفاق والرياء.  يضاف إلي ما سبق أنه ومن خلال التعاون بين الأفراد في اتخاذ القرارات نحو تجويد الأداء التعليمي، يشعر الفرد بإشباع حاجاته للانتماء، وزيادة درجة رضاه المهني في مستقبل صيرورة عمله ، وأنه عضو فعال في مجموعة مهمة، ويدرب الفرد علي الاتصال الفعال داخل المجموعات. كما تمكن مشاركة أفراد المجموعة في اتخاذ القرارات من زيادة فرص التعاون بين الأفراد لحل المشكلات المشتركة، وزيادة الفهم المتبادل، وتيسير فرص التنسيق بينهم، وكذلك تنمية وتقوية روح الفريق.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ويؤدي اتخاذ القرار بشكل جماعي إلي إشباع الحاجات العليا للأفراد، والتي تتمثل في الاستقلال، والشعور بالذاتية والإنجاز، ويجعل العمل أكثر إثارة وإشباعا  كما أن المشاركة في تحديد الأهداف، وفي رسم السياسات، وفي تخطيط البرامج، </w:t>
      </w:r>
      <w:r w:rsidRPr="00982152">
        <w:rPr>
          <w:rFonts w:ascii="Simplified Arabic" w:hAnsi="Simplified Arabic" w:cs="Simplified Arabic"/>
          <w:sz w:val="28"/>
          <w:szCs w:val="28"/>
          <w:rtl/>
        </w:rPr>
        <w:lastRenderedPageBreak/>
        <w:t>وفي "صناعة " القرارات المتصلة بكل الجوانب الإدارية والفنية، وتنفيذها، تؤدي إلي نجاح العمل وانتظامه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ومن جوانب التعليم التعاوني الهامة التي ينبغي أن يسعي إلي اكتسابها طالب العمل هي تلك التي تتعلق وترتبط بتعامله مع غيره من الناس، ومن أهم عوامل الالتزام فى هذا الجانب والتي يحض عليها الإسلام الحنيف ويدعو الناس إليها، وإلى العمل والتمسك بها، خلق عظيم ومهذب، ألا وهو احترام الآخرين، فتلك صفة نبيلة ينبغي أن يتحلى بها طالب العلم، وذلك لأنه باحترامه لغيره، فإنما هو فى الواقع يحترم نفسه، وحيث يسود التقدير والاحترام المتبادل بين الأفراد، مما يؤدى بدوره إلى انتشار روح المحبة والتعاون والسلام بينهم.</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كما ينبغي أن يتحلى طالب العلم بالصدق قولاً وعملاً مع الآخرين حتى يستطيع أن يكسب ثقة غيره، ويضمن تعاون وإخلاص الآخرين معه، فالصدق فى القول والإخلاص فى العمل يبث بذور الطمأنينة والثقة، والرضا فى نفوس الآخرين.</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ومن ثم فإن تنمية جوانب التعليم التعاوني لدى الطلاب هي عملية تربوية فى المقام الأول ، هذا والجهد التربوي لابد وأن ينطلق من الواقع المجتمعي المحيط بالإنسان، لاستقراء معطياته، وتشخيص توتراته وأزماته حتى يكون هذا الجهد التربوي منبثقاً عن أرضية موضوعية ، واعياً بتناقضاتها ومدركاً لأهم المعيقات المعطلة لتوفير جوانب التعليم التعاوني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هذا وتوفير جوانب التعليم التعاوني لدى أفراد المجتمع مرهون بتحرير هؤلاء الأفراد فكرياً وثقافياً وسياسياً واجتماعياً من المعوقات والتي تحول دون تحقيق فضيلة الالتزام فى </w:t>
      </w:r>
      <w:r w:rsidRPr="00982152">
        <w:rPr>
          <w:rFonts w:ascii="Simplified Arabic" w:hAnsi="Simplified Arabic" w:cs="Simplified Arabic"/>
          <w:sz w:val="28"/>
          <w:szCs w:val="28"/>
          <w:rtl/>
        </w:rPr>
        <w:lastRenderedPageBreak/>
        <w:t xml:space="preserve">المجتمع، ومن هذه المعوقات التحديات الفكرية والثقافية المحيطة بنا من كل صوب وحدب، ومن المعلوم أن فضيلة الالتزام، ومن ثم القيم مرتبطة بثقافة المجتمع، والثقافات المحيطة بنا، كمسلمين تغزو مجتمعنا ونعيش فى رحابها فى كثير من أمور حياتنا- فى المنازل والشوارع وغيرها- وحضارتنا الإسلامية وواقع أخلاقياتنا قد تتنافى مع هذا الغزو الفكري والثقافي ومن ثم فإن هذا يشكل معوقاً لتنمية عوامل الالتزام فى المجتمع المسلم.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ومن حرص الإسلام علي الحوار المثمر والتعاون البناء بين البشر إرجاع الأمور الخلافية بين الناس في عقائدهم إلي الله وحده يوم القيامة كما جاء في القرآن الكريم: "إنَّ الَذِينَ آمَنُوا وَالَّذِينَ هَادُوا وَالصَّابِئِينَ وَالنَّصَارَى وَالْمَجُوسَ وَالَّذِينَ أَشْرَكُوا إنَّ اللَّهَ يَفْصِلُ بَيْنَهُمْ يَوْمَ القِيَامَةِ إنَّ اللَّهَ عَلَي كُلِّ شَيْءٍ شَهِيدٌ" (الحج: 17)، وما دام الأمر كذلك فإن علي البشر إذن من مختلف الأديان أن يتفرغوا في هذا العالم للتعاون فيما بينهم من أجل خير البشرية كلها. ومن أجل ذلك أكد الإسلام حرية العقيدة تأكيدا لا لبس فيه ولا غموض "لا إكْرَاهَ فِي الدِّينِ" (البقرة: 256).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وفي قوله: (فَمَنْ شَاءَ فَلْيُؤْمِنْ وَمَنْ شَاءَ فَلْيَكْفُر) (الكهف: من الآية29) إن هذا الموقف الإسلامي المتسامح مع كل الناس من كل الأديان يرفض رفضا قاطعا كل أشكال العنف أو الإرهاب أو الاعتداء علي حقوق الإنسان بأي شكل من الأشكال، ولكنه يقف في الوقت نفسه بجانب المظلومين أفراداً كانوا أو شعوباً حتى يحصلوا علي حقوقهم الإنسانية </w:t>
      </w:r>
      <w:r w:rsidRPr="00982152">
        <w:rPr>
          <w:rFonts w:ascii="Simplified Arabic" w:hAnsi="Simplified Arabic" w:cs="Simplified Arabic"/>
          <w:sz w:val="28"/>
          <w:szCs w:val="28"/>
          <w:rtl/>
        </w:rPr>
        <w:lastRenderedPageBreak/>
        <w:t xml:space="preserve">المشروعة، ويسهمون مع بقية الشعوب في إقامة صرح السلام في العالم.  ولا يكتفي الإسلام بتعليم أتباعه التسامح بوصفه شرطاً أساساً من شروط السلام الضرورية للمجتمع الإنساني، بل يطلب الالتزام بالسلوك الإيجابي الذي لا يقبل بالأخر فحسب، بل يمد إليه يد التعاون ويحترم ثقافته وعقيدته ما دام الآخر لا يعتدي علي المسلمين.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وهذا ما يؤكد عليه القرآن الكريم في قوله: (لا يَنْهَاكُمُ اللَّهُ عَنِ الَّذِينَ لَمْ يُقَاتِلُوكُمْ فِي الدِّينِ وَلَمْ يُخْرِجُوكُمْ مِنْ دِيَارِكُمْ أَنْ تَبَرُّوهُمْ وَتُقْسِطُوا إِلَيْهِمْ إِنَّ اللَّهَ يُحِبُّ الْمُقْسِطِينَ) (الممتحنة:8). واحترام الإسلام للتعددية الدينية والثقافية أمر أكده النبي عليه الصلاة والسلام في دستور المدينة منذ أكثر من أربعة عشر قرناً من الزمان ولم يكن ذلك مجرد كلام نظري بل كان وسيظل دائماً واقعاً معاشاً في المجتمع الإسلامي . ولا عجب في ذلك حيث إن كلمة الإسلام مشتقة في اللغة العربية من نفس الأصل الذي اشتق منه لفظ السلام، ومن أسماء الله في الإسلام "السلام" وتحية المسلمين فيما بينهم هي السلام، والمسلمون يختمون صلواتهم خمس مرات يومياً بالاتجاه بأمنيات السلام لنصف العالم يميناً ثم لنصفه الأخر شمالاً.أما الالتزام في العمل </w:t>
      </w:r>
      <w:r w:rsidRPr="00982152">
        <w:rPr>
          <w:rFonts w:ascii="Simplified Arabic" w:hAnsi="Simplified Arabic" w:cs="Simplified Arabic"/>
          <w:sz w:val="28"/>
          <w:szCs w:val="28"/>
        </w:rPr>
        <w:t>–</w:t>
      </w:r>
      <w:r w:rsidRPr="00982152">
        <w:rPr>
          <w:rFonts w:ascii="Simplified Arabic" w:hAnsi="Simplified Arabic" w:cs="Simplified Arabic"/>
          <w:sz w:val="28"/>
          <w:szCs w:val="28"/>
          <w:rtl/>
        </w:rPr>
        <w:t xml:space="preserve"> من وجهة نظر إسلامية-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فينبغي أن يبني علي قواعد وآداب مثل إحسان الظن بالناس والرحمة بهم والإحسان إليهم وتقديم العون لهم والعمل علي نفعهم في دينهم ودنياهم، فالمجتمع الذي يسوده حسن الظن بالناس يأمن فيه كل واحد علي نفسه وعلي سيرته وسمعته، وذلك هو نوع من الأمن قلما يتوفر إلا في المجتمع </w:t>
      </w:r>
      <w:r w:rsidRPr="00982152">
        <w:rPr>
          <w:rFonts w:ascii="Simplified Arabic" w:hAnsi="Simplified Arabic" w:cs="Simplified Arabic"/>
          <w:sz w:val="28"/>
          <w:szCs w:val="28"/>
          <w:rtl/>
        </w:rPr>
        <w:lastRenderedPageBreak/>
        <w:t>الذي التزم أفراده بالتعاون وبإحسان الظن في الناس. إن المجتمع الذي يلتزم فيه كل شخص بإحسان الظن في الآخرين هو المجتمع الذي يتمتع بأرقي العلاقات الإنسانية وأنقاها، وأبعدها عن الأخطاء والعداوة وأكثرها حرصاً علي صون أعراض الناس . ويتطلب تحقيق هذه الأمور توفير جوانب التعليم التعاوني من أجل جودة الأداء التعليمي في مؤسساتنا التعليمية ، وبما يكسب الطلاب معايير الالتزام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ويتضمن الالتزام دعوة عامة إلي تقديم العون للآخرين، علي أن تقديم هذا العون قد يكون بأيسر الأمور، فقد يكون في تبسم المرء أو طلاقة وجهة، وقد يكون أمراً بمعروف ونهياً عن منكر، وقد يكون بإرشاد ضال ودلالته علي ما يريد، وقد يكون بالكلمة الطيبة، وقد يكون بالاهتمام بأمور الناس، وقد يكون بتلمس الأعذار حتى عند حدوث خطأ غير مقصود.</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ومن جوانب الالتزام التي ينبغي أن يتحلي بها الطالب هي التزامه نحو بيئته التي يعيش فيها مع غيره، فعدم التزام الإنسان وتماديه في العبث بالبيئة أدي إلي اختلال التوازن بين عناصر البيئة المختلفة، فالضوضاء زادت بشكل واضح في الحياة المعاصرة نتيجة الأصوات الصادرة من وسائل النقل التي تجري في الطرقات، وكذلك الأصوات الصادرة من الآلات المستخدمة في أعمال الحفر والبناء، إلي جانب الأصوات الصادرة من مختلف المحال التجارية والصناعية، ويتداخل مع هذا كله الأصوات العالية الصادرة من أجهزة الإذاعة والتليفزيون والتسجيلات المنتشرة في المحال التجارية في الشوارع . هذا  والمحافظة علي بيئة الإنسان مسألة لا تنظمها القوانين </w:t>
      </w:r>
      <w:r w:rsidRPr="00982152">
        <w:rPr>
          <w:rFonts w:ascii="Simplified Arabic" w:hAnsi="Simplified Arabic" w:cs="Simplified Arabic"/>
          <w:sz w:val="28"/>
          <w:szCs w:val="28"/>
          <w:rtl/>
        </w:rPr>
        <w:lastRenderedPageBreak/>
        <w:t>والتشريعات الحكومية وحدها، إنما هي مسألة ترتبط بمدي التزام الإنسان بصيانة بيئته والمحافظة عليها، فالتزام المواطنين هو الذي يجعلهم يحترمون القوانين بوازع داخلي منهم وبرغبة من أنفسهم .  وتظهر  هنا أهمية المؤسسات التعليمية في توفير جوانب التعليم التعاوني كي يصبح قيمة يمتلكها الإنسان  من أجل التصدي لتمادي البشر وعدم التزامهم نحو المحافظة علي البيئة التي يعيشون فيها وصيانتها من مصادر التلوث في كافة أشكاله.</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ولعل المدخل الرئيسي في توفير جوانب التعليم التعاوني هو العمل علي تنمية جوانب الحرية مع الشعور بالمسئولية ، إلي جانب العمل علي تنمية الوازع الديني لدى الطالب من خلال أن تعمل المؤسسات التعليمية علي تنمية القيم الأخلاقية لدى طلابها ، إلي جانب تنمية القدرة على ممارسة الحرية ومحاسبة النفس :"تِلْكَ أُمَّةٌ قَدْ خَلَتْ لَهَا مَا كَسَبَتْ وَلَكُمْ مَا كَسَبْتُمْ وَلا تُسْأَلونَ عَمَّا كَانُوا يَعْمَلُونَ" (البقرة:134) ، "كُلُّ نَفْسٍ بِمَا كَسَبَتْ رَهِينَةٌ" (المدثر:38) ، "يَوْمَ تَجِدُ كُلُّ نَفْسٍ مَا عَمِلَتْ مِنْ خَيْرٍ مُحْضَراً وَمَا عَمِلَتْ مِنْ سُوءٍ تَوَدُّ لَوْ أَنَّ بَيْنَهَا وَبَيْنَهُ أَمَداً بَعِيداً وَيُحَذِّرُكُمُ اللَّهُ نَفْسَهُ وَاللَّهُ رَؤُوفٌ بِالْعِبَادِ" (آل عمران:30)، "بَلِ الإنسان عَلَى نَفْسِهِ بَصِيرَةٌ" (القيامة:14).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وهكذا أُعطى الإنسان من خالقه سبحانه وتعالى الحرية فى أمور ترشيد نفسه مع المسئولية فى كافة أنشطة الحياة وأنظمة المجتمع وصولاً إلى الالتزام بالتعاون مع الآخرين ( فى أسمى معاني التعاون ) وبما أمر الله  به  مع البعد عن التعاون فيما نهى الله عنه. ويلزم أن تعمل مؤسساتنا التعليمية علي </w:t>
      </w:r>
      <w:r w:rsidRPr="00982152">
        <w:rPr>
          <w:rFonts w:ascii="Simplified Arabic" w:hAnsi="Simplified Arabic" w:cs="Simplified Arabic"/>
          <w:sz w:val="28"/>
          <w:szCs w:val="28"/>
          <w:rtl/>
        </w:rPr>
        <w:lastRenderedPageBreak/>
        <w:t>توفير الأنشطة التربوية التي تنمي جوانب العمل التعاوني بين الطلاب من أجل تحقيق الجودة في الأداء التعليمي في منظومتنا التعليمية .</w:t>
      </w:r>
    </w:p>
    <w:p w:rsidR="00982152" w:rsidRPr="00982152" w:rsidRDefault="00982152" w:rsidP="00982152">
      <w:pPr>
        <w:rPr>
          <w:rFonts w:ascii="Tahoma" w:hAnsi="Tahoma" w:cs="Tahoma"/>
          <w:b/>
          <w:bCs/>
          <w:sz w:val="28"/>
          <w:szCs w:val="28"/>
        </w:rPr>
      </w:pPr>
    </w:p>
    <w:p w:rsidR="00982152" w:rsidRPr="00982152" w:rsidRDefault="00982152" w:rsidP="00982152">
      <w:pPr>
        <w:bidi/>
        <w:spacing w:after="0" w:line="240" w:lineRule="auto"/>
        <w:rPr>
          <w:rFonts w:ascii="Tahoma" w:hAnsi="Tahoma" w:cs="Tahoma"/>
          <w:b/>
          <w:bCs/>
          <w:sz w:val="28"/>
          <w:szCs w:val="28"/>
          <w:rtl/>
        </w:rPr>
      </w:pPr>
      <w:r w:rsidRPr="00982152">
        <w:rPr>
          <w:rFonts w:ascii="Tahoma" w:hAnsi="Tahoma" w:cs="Tahoma"/>
          <w:b/>
          <w:bCs/>
          <w:sz w:val="28"/>
          <w:szCs w:val="28"/>
          <w:rtl/>
        </w:rPr>
        <w:t>ثانياً- فعالية صناعة القرار التربوي:</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إن القرار التربوي الفعال يؤدي دوراً هاماً في جودة الأداء التعليمي ، حيث يعتبر القرار التربوي حلقة رئيسة في العملية الإدارية، ولا تتكامل هذه العملية بدونه، فالتخطيط والتنظيم والتوجيه وعمليات المتابعة لن تخرج إلي حيز التنفيذ إلا إذا تم اتخاذ قرار فيها، كما أن عملية اتخاذ القرارات لا تقتصر علي جانب إداري دون أخر، بل أنها تنتشر في جميع المستويات والجوانب الإدارية .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وقد أصبحت صناعة القرار التربوي مجالاً تقنياً عالياً في المجتمعات الإنسانية. ويتناول القرار التربوي في أي مجتمع- في العادة- قضايا رئيسية في شتي مناحي التربية والتعليم. ومن ضمن هذه القضايا الرئيسية ما يتعلق بخصائص "التكميم التعليمي"، أي أعمال التكميم التي تقابل قضايا أعداد التلاميذ والمدرسين، والعاملين في مجالي التربية والتعليم، إلي جانب دراسة حجم المنشآت والمعدات التي تحتاجها النظم التعليمية في أي وقت، وبتوزيعها الجغرافي علي سائر المناطق والولايات.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ويتناول القرار التربوي أيضا قضايا ترتبط بخصائص "كيف" التعليم، أي نوعيته اللازمة لإنماء أفراد المجتمع بصورة متوازنة متكاملة في جميع نواحي النمو الإنساني. وتعتبر </w:t>
      </w:r>
      <w:r w:rsidRPr="00982152">
        <w:rPr>
          <w:rFonts w:ascii="Simplified Arabic" w:hAnsi="Simplified Arabic" w:cs="Simplified Arabic"/>
          <w:sz w:val="28"/>
          <w:szCs w:val="28"/>
          <w:rtl/>
        </w:rPr>
        <w:lastRenderedPageBreak/>
        <w:t xml:space="preserve">"صناعة القرار" من العمليات الرئيسة في أي عمل إداري، ومن ثم نالت اهتمام الكثيرين من المهتمين بقضايا التربية . وفي محاولة للتعرف علي العوامل والمتغيرات المتفاعلة والمواتية لاتخاذ القرار، سواء أكانت هذه العوامل شخصية أو اجتماعية أو حضارية، فقد ظهرت الكتابات التي تناولت الظاهرة تحت مسمي "صنع" و"اتخاذ القرار" ، باعتبارهما يحتويان عمليات متداخلة.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هذا والاعتقاد السائد في الوقت الحالي أن عملية صناعة القرار من الأمور الحيوية والهامة في نجاح الإدارة، فالإداري في أي موقع يحتاج إلي عملية منظمة في صناعة أي قرار. وفي مجال "صناعة" القرار التربوي تعددت آراء الكتاب والباحثين في مجال التربية وعلم النفس حول مفهوم وخصائص القرار التربوي الفعال وسماته، ويتوقف ذلك- إلي حد بعيد- علي مدي إدراك هذا المفهوم، ومدي مشاركة الأفراد فيه</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فقد ينظر البعض إلي عملية اتخاذ القرارات التربوية علي أنها عملية مشاركة فيما بين أفراد العملية التعليمية، أو علي أنها عملية استئثار برأي فردي، أو علي أنها اختيار البديل الذي يحقق أقصي إنتاجية في الموقف التعليمي، أو أنها محاولة إدارية لتحقيق هدف تربوي محدد.</w:t>
      </w:r>
    </w:p>
    <w:p w:rsidR="00982152" w:rsidRPr="00982152" w:rsidRDefault="00982152" w:rsidP="00982152">
      <w:pPr>
        <w:bidi/>
        <w:spacing w:after="0" w:line="240" w:lineRule="auto"/>
        <w:jc w:val="both"/>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وقد اختلفت الآراء حول مفهوم القرار وسماته، بينما اتفقت آراء الباحثين حول أهمية صنع أو صناعة القرار، فيري </w:t>
      </w:r>
      <w:r w:rsidRPr="00982152">
        <w:rPr>
          <w:rFonts w:ascii="Simplified Arabic" w:hAnsi="Simplified Arabic" w:cs="Simplified Arabic"/>
          <w:sz w:val="28"/>
          <w:szCs w:val="28"/>
        </w:rPr>
        <w:t>(Drucker,1974,P.227)</w:t>
      </w:r>
      <w:r w:rsidRPr="00982152">
        <w:rPr>
          <w:rFonts w:ascii="Simplified Arabic" w:hAnsi="Simplified Arabic" w:cs="Simplified Arabic"/>
          <w:sz w:val="28"/>
          <w:szCs w:val="28"/>
          <w:rtl/>
        </w:rPr>
        <w:t xml:space="preserve"> أن العمل الذي يؤديه المديرون- مهما كانت طبيعته- يتم من خلال عملية "صناعة" القرارات، والتي تتم يوميا بشكل عادي لدرجة أن المديرين لا يشعرون بها ولا بأهميتها، وأن إدارة أي منظمة أو مؤسسة لا تعدو كونها عملية "صناعة" </w:t>
      </w:r>
      <w:r w:rsidRPr="00982152">
        <w:rPr>
          <w:rFonts w:ascii="Simplified Arabic" w:hAnsi="Simplified Arabic" w:cs="Simplified Arabic"/>
          <w:sz w:val="28"/>
          <w:szCs w:val="28"/>
          <w:rtl/>
        </w:rPr>
        <w:lastRenderedPageBreak/>
        <w:t xml:space="preserve">للقرارات. ولعل هذا المعني ما أكده </w:t>
      </w:r>
      <w:r w:rsidRPr="00982152">
        <w:rPr>
          <w:rFonts w:ascii="Simplified Arabic" w:hAnsi="Simplified Arabic" w:cs="Simplified Arabic"/>
          <w:sz w:val="28"/>
          <w:szCs w:val="28"/>
        </w:rPr>
        <w:t>(Simon,1996,P.521)</w:t>
      </w:r>
      <w:r w:rsidRPr="00982152">
        <w:rPr>
          <w:rFonts w:ascii="Simplified Arabic" w:hAnsi="Simplified Arabic" w:cs="Simplified Arabic"/>
          <w:sz w:val="28"/>
          <w:szCs w:val="28"/>
          <w:rtl/>
        </w:rPr>
        <w:t xml:space="preserve"> الذي اعتبر أن عملية "صناعة" القرارات عملية مماثلة لعملية الإدارة، أي أن صنع القرارات هو قلب الإدارة، وأن مفاهيم "صناعة" القرار يجب أن تكون مستمدة من منطق الاختيار الإنساني. ويُنظر إلي "صناعة القرار" علي أنها ذلك العمل أو المفهوم الشامل الذي يحتوي علي أكثر من مرحلة  أو خطوة للوصول إلي قرار معين.    </w:t>
      </w:r>
    </w:p>
    <w:p w:rsidR="00982152" w:rsidRPr="00982152" w:rsidRDefault="00982152" w:rsidP="00982152">
      <w:pPr>
        <w:bidi/>
        <w:spacing w:after="0" w:line="240" w:lineRule="auto"/>
        <w:ind w:firstLine="720"/>
        <w:jc w:val="both"/>
        <w:rPr>
          <w:rFonts w:ascii="Simplified Arabic" w:hAnsi="Simplified Arabic" w:cs="Simplified Arabic"/>
          <w:sz w:val="28"/>
          <w:szCs w:val="28"/>
          <w:rtl/>
        </w:rPr>
      </w:pPr>
      <w:r w:rsidRPr="00982152">
        <w:rPr>
          <w:rFonts w:ascii="Simplified Arabic" w:hAnsi="Simplified Arabic" w:cs="Simplified Arabic"/>
          <w:sz w:val="28"/>
          <w:szCs w:val="28"/>
          <w:rtl/>
        </w:rPr>
        <w:t xml:space="preserve">هذا و"صناعة" القرار ليست مرحلة من مراحل تكوين القرار، وإنما هي في الواقع صفة تطلق علي جميع المراحل التي يمر بها القرار. أما عملية اتخاذ القرار فهي ذلك الجزء الهام من مراحل "صناعة" القرار، وأحدي وظائفه الرئيسة، وليست مرادفة لعملية "صناعة" القرار. ومرحلة اتخاذ القرار هي خلاصة ما يتوصل إليه صانعو القرار. ومن ثم فإن عملية "اتخاذ القرار" تعتبر عملاً ذهنياً لاختيار بديل من بين مجموعة البدائل، وهي عملية مفاضلة واختيار من بين مجموعة من البدائل لتحقيق أهداف محددة . كما أن الالتزام بصناعة قرارات تربوية فعالة تواجه "كم" و"كيف" التربية والتعليم في المجتمع أمر ضروري في توفير أركان الجودة في الأداء التعليمي </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both"/>
        <w:rPr>
          <w:rFonts w:ascii="Simplified Arabic" w:hAnsi="Simplified Arabic" w:cs="Simplified Arabic"/>
          <w:sz w:val="28"/>
          <w:szCs w:val="28"/>
          <w:rtl/>
        </w:rPr>
      </w:pPr>
      <w:r w:rsidRPr="00982152">
        <w:rPr>
          <w:rFonts w:ascii="Simplified Arabic" w:hAnsi="Simplified Arabic" w:cs="Simplified Arabic"/>
          <w:sz w:val="28"/>
          <w:szCs w:val="28"/>
          <w:rtl/>
        </w:rPr>
        <w:t xml:space="preserve"> كما أن هناك ضرورة قصوى في وجود شراكة مجتمعية فعالة لتدعيم "صناعة" القرارات التربوية الفعالة. وفي هذا المجال يعتبر القرار الوسيلة الأساسية التي تحقق بها الإدارة أهدافها، وبالتالي فهي جوهر عمل الإدارة والعمل الذي يميزها عن غيرها من الأعمال، ولمدخل اتخاذ القرارات أهمية بالغة لتفهم طبيعة عمل المديرين وتفسيرها، ولذلك اتسعت الدراسات الموجهة نحو الالتزام في عملية اتخاذ القرارات للابتعاد عنها عن المغامرة غير المحسوبة، وذلك بتقريبها من منهجية البحث العلمي، والتفكير المنظم، والاعتماد علي الحقائق، واستخدام الأساليب الإحصائية المتقدمة في معالجة البيانات.               </w:t>
      </w:r>
    </w:p>
    <w:p w:rsidR="00982152" w:rsidRPr="00982152" w:rsidRDefault="00982152" w:rsidP="00982152">
      <w:pPr>
        <w:bidi/>
        <w:spacing w:after="0" w:line="240" w:lineRule="auto"/>
        <w:ind w:firstLine="720"/>
        <w:jc w:val="both"/>
        <w:rPr>
          <w:rFonts w:ascii="Tahoma" w:hAnsi="Tahoma" w:cs="Tahoma"/>
          <w:sz w:val="28"/>
          <w:szCs w:val="28"/>
          <w:rtl/>
        </w:rPr>
      </w:pPr>
      <w:r w:rsidRPr="00982152">
        <w:rPr>
          <w:rFonts w:ascii="Simplified Arabic" w:hAnsi="Simplified Arabic" w:cs="Simplified Arabic"/>
          <w:sz w:val="28"/>
          <w:szCs w:val="28"/>
          <w:rtl/>
        </w:rPr>
        <w:t xml:space="preserve"> وفي المجال التربوي نجد أن تصريف أمور العمل تتباين وتتمايز كلما اتسع مجال النشاط، وفي العادة فإن المدير يدير أعمال مجموعة من الأفراد </w:t>
      </w:r>
      <w:r w:rsidRPr="00982152">
        <w:rPr>
          <w:rFonts w:ascii="Simplified Arabic" w:hAnsi="Simplified Arabic" w:cs="Simplified Arabic"/>
          <w:sz w:val="28"/>
          <w:szCs w:val="28"/>
          <w:rtl/>
        </w:rPr>
        <w:lastRenderedPageBreak/>
        <w:t>وينسق بين أعمالهم كي يصل معهم وبهم إلي تحقيق أهداف المنشأة التي يقود العمل فيها، وهو في الوقت نفسه يقسم العمل بينهم، ويحدد مسئولية كل واحد منهم، كما يحدد علاقاتهم التنظيمية وفي كل مرحلة من مراحل عمله يتخذ قراراً، كما أنه وحين يتعامل مع البيئة الخارجية يتخذ قرارات تتعلق بتحديد علاقة المنشأة التي يترأسها مع المتعاملين معها. وعلي ضوء نوعية القرار، وشكله، وتوقيته، ودقته، ينجح المدير في إدارة منشأته من عدمه</w:t>
      </w:r>
      <w:r w:rsidRPr="00982152">
        <w:rPr>
          <w:rFonts w:ascii="Tahoma" w:hAnsi="Tahoma" w:cs="Tahoma"/>
          <w:sz w:val="28"/>
          <w:szCs w:val="28"/>
          <w:rtl/>
        </w:rPr>
        <w:t xml:space="preserve">.                                       </w:t>
      </w:r>
    </w:p>
    <w:p w:rsidR="00982152" w:rsidRPr="00982152" w:rsidRDefault="00982152" w:rsidP="00982152">
      <w:pPr>
        <w:bidi/>
        <w:spacing w:after="0" w:line="240" w:lineRule="auto"/>
        <w:ind w:firstLine="720"/>
        <w:jc w:val="both"/>
        <w:rPr>
          <w:rFonts w:ascii="Simplified Arabic" w:hAnsi="Simplified Arabic" w:cs="Simplified Arabic"/>
          <w:sz w:val="28"/>
          <w:szCs w:val="28"/>
          <w:rtl/>
        </w:rPr>
      </w:pPr>
      <w:r w:rsidRPr="00982152">
        <w:rPr>
          <w:rFonts w:ascii="Tahoma" w:hAnsi="Tahoma" w:cs="Tahoma"/>
          <w:sz w:val="28"/>
          <w:szCs w:val="28"/>
          <w:rtl/>
        </w:rPr>
        <w:t>وفي ضوء ما سبق</w:t>
      </w:r>
      <w:r w:rsidRPr="00982152">
        <w:rPr>
          <w:rFonts w:ascii="Simplified Arabic" w:hAnsi="Simplified Arabic" w:cs="Simplified Arabic"/>
          <w:sz w:val="28"/>
          <w:szCs w:val="28"/>
          <w:rtl/>
        </w:rPr>
        <w:t xml:space="preserve"> يمكن القول بأن "صناعة القرار" ما هي إلا منظومة متصلة بعضها ببعض وكل قرار كبير يتبعه بالضرورة سلسلة متصلة من القرارات الصغيرة، لأن كل قرار يسبقه ويلحقه قرار إلي أن تتحقق لمنظومة "صناعة" القرار نتائجها، وهي الأهداف التي تسعي التي تحقيقها هذه المنظومة.                                                                  </w:t>
      </w:r>
    </w:p>
    <w:p w:rsidR="00982152" w:rsidRPr="00982152" w:rsidRDefault="00982152" w:rsidP="00982152">
      <w:pPr>
        <w:bidi/>
        <w:spacing w:after="0" w:line="240" w:lineRule="auto"/>
        <w:ind w:firstLine="720"/>
        <w:jc w:val="both"/>
        <w:rPr>
          <w:rFonts w:ascii="Simplified Arabic" w:hAnsi="Simplified Arabic" w:cs="Simplified Arabic"/>
          <w:sz w:val="28"/>
          <w:szCs w:val="28"/>
          <w:rtl/>
        </w:rPr>
      </w:pPr>
      <w:r w:rsidRPr="00982152">
        <w:rPr>
          <w:rFonts w:ascii="Simplified Arabic" w:hAnsi="Simplified Arabic" w:cs="Simplified Arabic"/>
          <w:sz w:val="28"/>
          <w:szCs w:val="28"/>
          <w:rtl/>
        </w:rPr>
        <w:t xml:space="preserve">هذا إذا نظرنا إلي عملية "صناعة" القرار علي أنها عملية إدارية فحسب. ولكن هناك آراء أخري في هذا المجال تري أن عملية "صناعة" القرار تمثل الجذور الأساسية لعمليات حل المشكلات، ورسم السياسات، والاستراتيجيات، والخطط، وتعمل في ضوء هذه الإشكاليات. وعملية "صناعة القرار" مستمرة، تنتهي بإصدار أو اتخاذ القرار، والقرارات تتخذ دائما في إطار القيود والعوامل والمؤثرات التي منها ما هو نفسي، وما هو اجتماعي، بالإضافة إلي العوامل الحضارية والثقافية، وأن صناعة القرار تتأثر بهذه العوامل. لذا فإن عملية صناعة القرار أصبحت من أعقد العمليات، لأن تحديد المشكلات وإيضاحها يحتاج إلي ربطها بغيرها من المشكلات والقرارات السابقة. </w:t>
      </w:r>
    </w:p>
    <w:p w:rsidR="00982152" w:rsidRPr="00982152" w:rsidRDefault="00982152" w:rsidP="00982152">
      <w:pPr>
        <w:bidi/>
        <w:spacing w:after="0" w:line="240" w:lineRule="auto"/>
        <w:ind w:firstLine="720"/>
        <w:jc w:val="both"/>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وينبغي الإشارة إلي أن </w:t>
      </w:r>
      <w:r w:rsidRPr="00982152">
        <w:rPr>
          <w:rFonts w:ascii="Simplified Arabic" w:hAnsi="Simplified Arabic" w:cs="Simplified Arabic"/>
          <w:sz w:val="28"/>
          <w:szCs w:val="28"/>
        </w:rPr>
        <w:t>"</w:t>
      </w:r>
      <w:r w:rsidRPr="00982152">
        <w:rPr>
          <w:rFonts w:ascii="Simplified Arabic" w:hAnsi="Simplified Arabic" w:cs="Simplified Arabic"/>
          <w:sz w:val="28"/>
          <w:szCs w:val="28"/>
          <w:rtl/>
        </w:rPr>
        <w:t>صناعة</w:t>
      </w:r>
      <w:r w:rsidRPr="00982152">
        <w:rPr>
          <w:rFonts w:ascii="Simplified Arabic" w:hAnsi="Simplified Arabic" w:cs="Simplified Arabic"/>
          <w:sz w:val="28"/>
          <w:szCs w:val="28"/>
        </w:rPr>
        <w:t xml:space="preserve"> </w:t>
      </w:r>
      <w:r w:rsidRPr="00982152">
        <w:rPr>
          <w:rFonts w:ascii="Simplified Arabic" w:hAnsi="Simplified Arabic" w:cs="Simplified Arabic"/>
          <w:sz w:val="28"/>
          <w:szCs w:val="28"/>
          <w:rtl/>
        </w:rPr>
        <w:t>القرار</w:t>
      </w:r>
      <w:r w:rsidRPr="00982152">
        <w:rPr>
          <w:rFonts w:ascii="Simplified Arabic" w:hAnsi="Simplified Arabic" w:cs="Simplified Arabic"/>
          <w:sz w:val="28"/>
          <w:szCs w:val="28"/>
        </w:rPr>
        <w:t>"</w:t>
      </w:r>
      <w:r w:rsidRPr="00982152">
        <w:rPr>
          <w:rFonts w:ascii="Simplified Arabic" w:hAnsi="Simplified Arabic" w:cs="Simplified Arabic"/>
          <w:sz w:val="28"/>
          <w:szCs w:val="28"/>
          <w:rtl/>
        </w:rPr>
        <w:t xml:space="preserve"> في ظل العلاقات الإنسانية لم تعد قاصرة علي أولئك الذين يشغلون المناصب الإدارية العليا في المنظمات، بل أصبح في مقدور الأفراد المشاركة في تحديد الأهداف، وفي رسم البرامج، وفي وضع السياسات، وأن المسئولية بعد أن كانت تتركز في قمة التنظيم أصبح من الممكن في ظل هذه الرؤية المشاركة فيها وتحمل تبعاتها. كما أن </w:t>
      </w:r>
      <w:r w:rsidRPr="00982152">
        <w:rPr>
          <w:rFonts w:ascii="Simplified Arabic" w:hAnsi="Simplified Arabic" w:cs="Simplified Arabic"/>
          <w:sz w:val="28"/>
          <w:szCs w:val="28"/>
          <w:rtl/>
        </w:rPr>
        <w:lastRenderedPageBreak/>
        <w:t>عملية اتخاذ القرارات لم تعد قاصرة علي المديرين وحدهم، بل أصبح من المعمول به إشراك كل من يتأثر بهذه القرارات من قريب أو من بعيد. ولابد من توافر ثلاثة شروط رئيسه في "صناعة" القرار، وهي: وجود مشكلة تتطلب "صناعة القرار"، وأن يكون هناك أكثر من بديل أمام متخذي القرار، والحرية الشخصية في اختيار أحد البدائل.</w:t>
      </w:r>
    </w:p>
    <w:p w:rsidR="00982152" w:rsidRPr="00982152" w:rsidRDefault="00982152" w:rsidP="00982152">
      <w:pPr>
        <w:bidi/>
        <w:spacing w:after="0" w:line="240" w:lineRule="auto"/>
        <w:ind w:firstLine="720"/>
        <w:jc w:val="both"/>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ولكن مما يلاحظ أن شرط وجود مشكلة لاتخاذ القرار يعني أن القرارات في جملتها علاجية، ولاحقة علي وجود مشكلة، علي حين أن الأمر الآن أصبح يتطلب أكثر من ذي قبل أن تتجه القرارات نحو الاهتمام بالجانب الوقائي أيضا، بمعني أن جودة الواقع واستشراف مستقبل أفضل لا يقتضي بالضرورة وجود مشكلة بمعناها التقليدي. ويلزم في عملية "صناعة القرار" توافر عنصر الوعي، حيث تعرف </w:t>
      </w:r>
      <w:r w:rsidRPr="00982152">
        <w:rPr>
          <w:rFonts w:ascii="Simplified Arabic" w:hAnsi="Simplified Arabic" w:cs="Simplified Arabic"/>
          <w:sz w:val="28"/>
          <w:szCs w:val="28"/>
        </w:rPr>
        <w:t>"</w:t>
      </w:r>
      <w:r w:rsidRPr="00982152">
        <w:rPr>
          <w:rFonts w:ascii="Simplified Arabic" w:hAnsi="Simplified Arabic" w:cs="Simplified Arabic"/>
          <w:sz w:val="28"/>
          <w:szCs w:val="28"/>
          <w:rtl/>
        </w:rPr>
        <w:t>صناعة القرار</w:t>
      </w:r>
      <w:r w:rsidRPr="00982152">
        <w:rPr>
          <w:rFonts w:ascii="Simplified Arabic" w:hAnsi="Simplified Arabic" w:cs="Simplified Arabic"/>
          <w:sz w:val="28"/>
          <w:szCs w:val="28"/>
        </w:rPr>
        <w:t>"</w:t>
      </w:r>
      <w:r w:rsidRPr="00982152">
        <w:rPr>
          <w:rFonts w:ascii="Simplified Arabic" w:hAnsi="Simplified Arabic" w:cs="Simplified Arabic"/>
          <w:sz w:val="28"/>
          <w:szCs w:val="28"/>
          <w:rtl/>
        </w:rPr>
        <w:t xml:space="preserve">بأنها الاختيار الواعي من بين مجموعتين من الأفعال المتاحة علي الأقل  ولعل هذا الوعي يعد من ضرورات اتخاذ </w:t>
      </w:r>
      <w:r w:rsidRPr="00982152">
        <w:rPr>
          <w:rFonts w:ascii="Simplified Arabic" w:hAnsi="Simplified Arabic" w:cs="Simplified Arabic"/>
          <w:sz w:val="28"/>
          <w:szCs w:val="28"/>
        </w:rPr>
        <w:t>"</w:t>
      </w:r>
      <w:r w:rsidRPr="00982152">
        <w:rPr>
          <w:rFonts w:ascii="Simplified Arabic" w:hAnsi="Simplified Arabic" w:cs="Simplified Arabic"/>
          <w:sz w:val="28"/>
          <w:szCs w:val="28"/>
          <w:rtl/>
        </w:rPr>
        <w:t>صناعة القرار</w:t>
      </w:r>
      <w:r w:rsidRPr="00982152">
        <w:rPr>
          <w:rFonts w:ascii="Simplified Arabic" w:hAnsi="Simplified Arabic" w:cs="Simplified Arabic"/>
          <w:sz w:val="28"/>
          <w:szCs w:val="28"/>
        </w:rPr>
        <w:t>"</w:t>
      </w:r>
      <w:r w:rsidRPr="00982152">
        <w:rPr>
          <w:rFonts w:ascii="Simplified Arabic" w:hAnsi="Simplified Arabic" w:cs="Simplified Arabic"/>
          <w:sz w:val="28"/>
          <w:szCs w:val="28"/>
          <w:rtl/>
        </w:rPr>
        <w:t>باعتبار أن القرار يمثل لدي آخذه الاختيار الأفضل من بين البدائل المتاحة، ومن ثم فلابد أن يتوفر الإدراك والوعي التام بجوانب المشكلة، وما تتطلبه من معلومات.</w:t>
      </w:r>
    </w:p>
    <w:p w:rsidR="00982152" w:rsidRPr="00982152" w:rsidRDefault="00982152" w:rsidP="00982152">
      <w:pPr>
        <w:bidi/>
        <w:spacing w:after="0" w:line="240" w:lineRule="auto"/>
        <w:ind w:firstLine="720"/>
        <w:jc w:val="both"/>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وقد لخص محروس، وطهطاوي(1994، ص ص 137 -168) رؤى عدد من أصحاب النظريات الإدارية، والمهتمين بدراسة أدوار الجماعة المتفاعلة  والتي تتخذ قرارات أكثر فعالية من تلك التي تتخذها مجموعة من الأفراد منفصلين، وذلك لعدة أسباب أهمها أن أفكار ومعلومات مجموعة من الأشخاص أكثر من مجموعة أفكار ومعلومات شخص واحد، ومن البديهي أن تعدد الأفكار، وكثرة المعلومات تسهم في تحديد المشكلة بدقة، وتستطيع تقييم بدائل الحلول المتاحة، وتؤدي مشاركة أفراد المجموعة في "صناعة" القرار إلي زيادة التزام الأفراد بتنفيذ القرار وحماسهم لهذا التنفيذ . ويتمكن الأفراد عادة من خلال "صناعة" القرار بواسطة مجموعة من الأفراد من فهم أكثر للمشكلة </w:t>
      </w:r>
      <w:r w:rsidRPr="00982152">
        <w:rPr>
          <w:rFonts w:ascii="Simplified Arabic" w:hAnsi="Simplified Arabic" w:cs="Simplified Arabic"/>
          <w:sz w:val="28"/>
          <w:szCs w:val="28"/>
          <w:rtl/>
        </w:rPr>
        <w:lastRenderedPageBreak/>
        <w:t xml:space="preserve">ومبررات اتخاذ القرار بالصورة التي أتخذ  بها، وتفهمهم لبرنامج تنفيذه، وبالتالي إلي تيسير التنفيذ الفعال للقرار والتطبيق المرن له . وهكذا، فإن "صناعة القرار" من العمليات المتشابكة والمعقدة، والتي يتوقف نجاحها وفعاليتها علي العديد من العوامل المحيطة بها. ومن بين هذه العوامل طبيعة الموقف أو المشكلة، وتعدد وتنوع أهداف القرار، وظروف اتخاذ القرار، وعنصر الزمن، وظروف التنظيم، والمنفعة الشخصية لمتخذي القرار، والبيئة المحيطة باتخاذ القرار، إلي جانب المعلومات الضرورية اللازمة في "صناعة القرار".  </w:t>
      </w:r>
    </w:p>
    <w:p w:rsidR="00982152" w:rsidRPr="00982152" w:rsidRDefault="00982152" w:rsidP="00982152">
      <w:pPr>
        <w:bidi/>
        <w:spacing w:after="0" w:line="240" w:lineRule="auto"/>
        <w:ind w:firstLine="720"/>
        <w:jc w:val="both"/>
        <w:rPr>
          <w:rFonts w:ascii="Simplified Arabic" w:hAnsi="Simplified Arabic" w:cs="Simplified Arabic"/>
          <w:sz w:val="28"/>
          <w:szCs w:val="28"/>
          <w:rtl/>
        </w:rPr>
      </w:pPr>
      <w:r w:rsidRPr="00982152">
        <w:rPr>
          <w:rFonts w:ascii="Simplified Arabic" w:hAnsi="Simplified Arabic" w:cs="Simplified Arabic"/>
          <w:sz w:val="28"/>
          <w:szCs w:val="28"/>
          <w:rtl/>
        </w:rPr>
        <w:t>ولتحقيق الفعالية الكافية في "صناعة" القرار يجب الالتزام بتوافر شراكة بين كافة الأطراف إلي جانب الالتزام بتوفير المعلومات الضرورية عند مختلف مستويات اتخاذ القرار. هذا وشراكة كافة الأطراف تسهم في اتخاذ قرارات أكثر فعالية من تلك التي يتخذها مستوي بعينه بعيداً عن مشاركة كافة المستويات، وفي هذا الصدد يجب توافر معلومات كافية عند متخذي القرار. كما أن إشراك المربين في رسم السياسة، وتخطيط البرامج التربوية في "صناعة" القرار التربوي، يرفع من الروح المعنوية لهؤلاء المربين، ويشعرهم بأنهم علي جانب كبير من الأهمية، وأن لهم دوراً في القرارات التي تتخذ. أما إذا كانت السياسة التربوية ترسمها سلطة عليا خارج جدران المدرسة، فإن إدارة المدرسة الناجحة يمكنها أن تنمي الروح المعنوية للمعلمين بإحاطتهم بتلك السياسة. وحينذاك تكون لدي المربين فرصة لإجراء تعديلات وفقاً للسياسة الجديدة في العملية التعليمية، فإحاطة المربين علماً بالمتغيرات التي تحدث في سياسة التعليم تمكنهم من تعديل الخطط التربوية الفردية وفقاً لتلك التغيرات، وتجعل في إمكان المربين أن يرسموا الخطط التي توضع بها السياسة الجديدة موضع التنفيذ.</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وتؤدي البيانات (التي تُجمع بشتى طرق جمع المعلومات) دوراً هاماً في فعالية القرار التربوي، فالنتائج التي تتعلق ببعض الأهداف المحددة للنظام التعليمي تؤثر في فعالية </w:t>
      </w:r>
      <w:r w:rsidRPr="00982152">
        <w:rPr>
          <w:rFonts w:ascii="Simplified Arabic" w:hAnsi="Simplified Arabic" w:cs="Simplified Arabic"/>
          <w:sz w:val="28"/>
          <w:szCs w:val="28"/>
          <w:rtl/>
        </w:rPr>
        <w:lastRenderedPageBreak/>
        <w:t xml:space="preserve">هذا القرار التربوي. وتجدر الإشارة هنا إلي أنه لدي استغلال البيانات المستقاة من طرق جمع المعلومات، ينبغي التأكد من الصلاحية العلمية للطريقة التي صممت ونفذت فيها هذه الدراسات، كتلك التي أهمل أصحابها الإشارة بوضوح إلي الفئة السكانية المستهدفة، وإلي الطرائق الموضوعية في تشكيل العينات وتفريعاتها، وإلي مراحل ووحدات تشكيل العينات ذات الدرجات المتعددة، وإلي التقنيات المستخدمة لخفض مخاطر الانحراف.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والتفاوت الناجم عن عدم الرد علي الأسئلة إلي حدها الأدنى، وإلي حجم العينات المصممة والمعتمدة، وإلي مجال الخطأ في تشكيل العينات، تلك الدراسات يجب أن تقابل بأكبر قدر ممكن من الحيطة والحذر، كما أن البيانات التي تجمع في إطار نظم الامتحانات الوظيفية يمكن أن تشكل كذلك مصدراً مهماً للمعلومات، ويمكن أن تبلغ إلي المعلمين ومديري المدارس بشكل مستويات أداء لكل سنة دراسية ممثلة من جهة، ولمجموعات المدارس التي هي في خدمة مجتمعات ذات خصائص اجتماعية واقتصادية متشابهة تقريبا من جهة ثانية، وعندما لا يكون هناك نتائج استقصاءات أو امتحانات قد تضطر النظم التعليمية إلي أن تصمم بنفسها طرائقها الخاصة في متابعة الأداء وتقييمه .كما أن وجود نظام فعال للاتصال في الإدارة التربوية يعتبر أمراً هاماً في فعالية أي قرار تربوي</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ويمكن النظر إلي عملية الاتصال في فعالية القرار التربوي من زاويتين هما: الاتصالات الرسمية، وهي عمليات وأساليب الاتصال التي تنقل وجهة نظر ورغبات وتعليمات </w:t>
      </w:r>
      <w:r w:rsidRPr="00982152">
        <w:rPr>
          <w:rFonts w:ascii="Simplified Arabic" w:hAnsi="Simplified Arabic" w:cs="Simplified Arabic"/>
          <w:sz w:val="28"/>
          <w:szCs w:val="28"/>
          <w:rtl/>
        </w:rPr>
        <w:lastRenderedPageBreak/>
        <w:t xml:space="preserve">المستويات العليا للإدارة التربوية إلي المستويات الأدنى، كما تنقل بالمقابل ردود فعل ومطالب واقتراحات الكوادر الإدارية والفنية في المستويات الأدنى إلي أصحاب "صناعة" القرار في المستويات الأعلى. والنوع الثاني من الاتصالات هو نظام الاتصالات غير الرسمية، والتي تعتبر في كثير من الإدارات التعليمية وسيلة فعالة لتنفيذ الأعمال وتحقيق الأهداف. ويعتمد هذا النوع من الاتصالات علي وجود علاقة إنسانية متطورة بين عناصر الإدارة التربوية، وبينها وبين المؤسسات والمنظمات الأخرى في المجتمع، وبمعني آخر، فإن هذا النوع من الاتصالات وتبادل المعلومات يعتمد علي مدي تنمية العلاقات الشخصية بين عناصر الإدارات التربوية المختلفة، وبقية إدارات المجتمع التنموية.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p>
    <w:p w:rsidR="00982152" w:rsidRPr="00982152" w:rsidRDefault="00982152" w:rsidP="00982152">
      <w:pPr>
        <w:bidi/>
        <w:spacing w:after="0" w:line="240" w:lineRule="auto"/>
        <w:rPr>
          <w:rFonts w:ascii="Tahoma" w:hAnsi="Tahoma" w:cs="Tahoma"/>
          <w:b/>
          <w:bCs/>
          <w:sz w:val="28"/>
          <w:szCs w:val="28"/>
          <w:rtl/>
        </w:rPr>
      </w:pPr>
      <w:r w:rsidRPr="00982152">
        <w:rPr>
          <w:rFonts w:ascii="Tahoma" w:hAnsi="Tahoma" w:cs="Tahoma"/>
          <w:b/>
          <w:bCs/>
          <w:sz w:val="28"/>
          <w:szCs w:val="28"/>
          <w:rtl/>
        </w:rPr>
        <w:t xml:space="preserve"> ثالثاً- تنمية جوانب الانضباط والدقة في العمل المدرسي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إن التربية عن طريق تكوين العادات الصالحة هامة في جودة الأداء التعليمي ، فعن طريق العادات تنقش قيم الالتزام النبيلة فى عقول المتعلمين. كما أن الإنسان لا يحقق الخير إلا إذا حقق حريته فى عمل كل ما يخطر على باله فى حدود الالتزام وقواعده فى المجتمع، فالإنسان يمارس حريته مع شعور بالمسئولية، وهذا ينمى الإرادة والالتزام لدى الفرد.وتعتبر المدرسة لوناً من ألوان التدريب على تربية الالتزام</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وهكذا فإن أفضل تدريب قيمى وأعمقه هو ذلك الذي يحصل عليه المرء من الصلة بغيره صلة ملائمة فى وحدة من العمل والفكر مثل المدرسة. فالمدرسة من نتاج مجتمع، وهى </w:t>
      </w:r>
      <w:r w:rsidRPr="00982152">
        <w:rPr>
          <w:rFonts w:ascii="Simplified Arabic" w:hAnsi="Simplified Arabic" w:cs="Simplified Arabic"/>
          <w:sz w:val="28"/>
          <w:szCs w:val="28"/>
          <w:rtl/>
        </w:rPr>
        <w:lastRenderedPageBreak/>
        <w:t>الحياة الاجتماعية، ولعل الهدف الأساسي منها هو تدريب طلابها على تربية الالتزام، ويتم هذا بما تقدمه المدرسة من أنشطة مختلفة، فالمدرسة هي المؤسسة التي يتعلم فيها التلاميذ كيف يقومون بتنمية مهاراتهم ومعارفهم فى جو من الالتزام بتطبيق ما تعلموه فى مسيرة حياتهم، ومن ثم يجب أن تكون حياة الجماعة هي السبيل إلى إثارة المتعلم ورقابته فى عمله</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فلا يوجد المدرس فى المدرسة لفرض آراء معينة على المتعلم أو لتكوين بعض العادات عنده، ولكنه موجود كعضو فى الجماعة كي يُعظم المؤثرات التي سوف تؤثر فى المتعلم ولكي يعاونه على الاستجابة الصحيحة لهذه المؤثرات، والالتزام بالطاعة هنا أساسها الاقتناع المبنى على الخبرة وليس المبنى على التلقين. ولقد سادت فكرة إطلاق الحرية للمتعلم كي يتحملون نتائج سلوكهم،</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وهكذا تتكون لديهم معايير الالتزام بالقيم الخلقية التي يختارونها عن طريق خبرتهم، ويستلزم تحقيق هذا الأمر منح قسط معين من الحرية للتلاميذ فى تكوين قيمهم السلوكية حتى لا تفرض عليهم قيم معينة فتكون غريبة عن واقعهم أو ما يحيط بهم من ظروف. والقيم إذا استحوذت على الفرد، وأصبحت سمة فيه، والتزم بقواعدها، سادت مظاهر الالتزام فى البيئة التي ينتمون إليها، وما سعادة الأمم بكثرة أموالها ولا بقوة استحكاماتها ولا بجمال مبانيها، وإنما سعادتها بأبنائها الذين تثقفت عقولهم، وبمواطنيها الذين حسن تربيتهم، واستنارت بصائرهم واستقامت أخلاقهم، ففي هؤلاء السعادة كلها، وهؤلاء هم قوتها الرئيسية وعظمتها الجوهرية.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lastRenderedPageBreak/>
        <w:t xml:space="preserve"> وهكذا فإن التربية الخلقية هي أساس عظمة الأمم وارتقائها، فما ارتفعت أمة فى تاريخ العالم القديم أو الحديث إلا كان سبب ذلك سمو أخلاق أفرادها، والتزامهم الكامل فى أعمالهم، وإنكارهم لذاتهم وإخلاصهم فى العمل لوطنهم، وانتشار روح الإقدام بينهم، وبعدهم عن التفاخر، وترفعهم عن الدسائس ونفورهم من الانقسامات والمخاصمات.وما انحطت أمة، وأفل نجم مجدها، وزال سلطانها إلا لزوال تلك القيم الفاضلة من نفوس أبنائها، وانغماسهم فى الشر والفساد، وبعدهم عن مظاهر الالتزام فى كافة أنشطة حياتهم. ومن أهم عوامل الالتزام وآدابه التي ينبغي أن يتحلى بها هذا القطاع البشرى فى مجتمعنا الالتزام مع الذات، فهناك العديد من السمات الأخلاقية فى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هذا الجانب الهام من جوانب الالتزام مع الذات مثل أن يتحلى المرء بالصبر، فالصبر سمة أخلاقية ضرورية لمن يطلب الحياة الكريمة ويريد الارتشاف من مناهلها، والارتواء من معينها، فهو لذلك ينبغي أن يكون صبوراً يتحمل ما يلاقيه من صعاب وما يصادفه من عقبات، فطريق الحياة الكريمة ليست بالطريق السهلة الممهدة، ولكنها طريق وعرة تكتنفها صعوبات وتحوطها وتصادفها عقبات، وعندما يصبر المرء على ذلك كله، وعلى كل ما فى الحياة من أشواك يستطيع أن يصل إلى ضالته المنشودة وبغيته المطلوبة.</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كما أن السعي المتواصل فى طلب العلم سمة مطلوبة ولازمة للطلاب، فطلب العلم تتطلب من الطالب أن يكون سعيه حثيثاً متواصلاً من أجل اكتساب المعرفة ، لا يكل ولا يمل، يسعى دائماً فى طلب الجديد والمفيد فى شتى فروع العلم </w:t>
      </w:r>
      <w:r w:rsidRPr="00982152">
        <w:rPr>
          <w:rFonts w:ascii="Simplified Arabic" w:hAnsi="Simplified Arabic" w:cs="Simplified Arabic"/>
          <w:sz w:val="28"/>
          <w:szCs w:val="28"/>
          <w:rtl/>
        </w:rPr>
        <w:lastRenderedPageBreak/>
        <w:t>والمعرفة التي تعينه على تقلبات الأعمال والمهن فى سوق العمل.والمواطن الملتزم يتحلى بقيم التواضع فى الحياة، فهو لن يصل إلى ما يريده وينشده، ولن يبلغ ما يرجوه وما يتطلع إليه بغير هذا الخلق الحميد</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فالتكبر عادة قبيحة وصفة مذمومة، تورد صاحبها موارد الهلاك والضياع وتجعله منبوذاً فى مجتمعه، بل ومن خاصة أهله، والتواضع سمة حميدة ونبيلة يحض عليها إسلامنا الحنيف ويحث المسلمين على التحلي بها ، والأخذ بأسبابها . ومن سمات المواطن الملتزم أيضاً أن يؤدب نفسه،ويعمل على تصفيه روحه، وتثقيف عقله، وتهذيب وجدانه، فكلها صفات لا يستطيع المرء أن يصل إلى ما يطلبه من التحلي بمظاهر الالتزام، ولا أن ينال ما يتمناه ويرجوه دون أن يتمسك بها ويحافظ عليها. وينبغي أن يكون الشخص قادراً على تقييم نفسه وعمله: من هو؟ وأين يقف؟ متى أخطأ وأين أصاب؟ ما الذي أنجزه فى عمله؟ وما قيمة هذا الإنجاز؟ وذلك لأن تقييم الإنسان لنفسه وعمله ضروري لكي يحدد موقفه وموقعه، ثم يكون ذلك منطلقاً نحو إصلاح العيوب، وسد نواحي النقص والقصور، والانطلاق بعد ذلك بخطى ثابتة وواثقة نحو تحقيق الغايات والأهداف.</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والإنسان الملتزم يرى أن طلب العلم فريضة عليه، فهذا ديننا الإسلامي الحنيف يقرر أن طلب العلم فريضة على كل مسلم ومسلمة، لأن فى ذلك قوة للمسلمين ورفعة ومنعة للإسلام، ولهذا فإنه ينبغي على الطالب أن يصر على طلب العمل ، وأن يسعى دائماً للاستزادة منه مهما كلفه ذلك من تعب </w:t>
      </w:r>
      <w:r w:rsidRPr="00982152">
        <w:rPr>
          <w:rFonts w:ascii="Simplified Arabic" w:hAnsi="Simplified Arabic" w:cs="Simplified Arabic"/>
          <w:sz w:val="28"/>
          <w:szCs w:val="28"/>
          <w:rtl/>
        </w:rPr>
        <w:lastRenderedPageBreak/>
        <w:t xml:space="preserve">ومهما تحمل فى سبيله من معاناة.   ولذلك فإن الفرد ينبغي أن يطلب العلم من المهد إلى اللحد، فطلب العلم والرغبة فى جمعه وتحصيله، لا تقف عند سن معينة، ولا مرحلة بعينها محددة، فالإنسان يظل طالباً للعلم ينهل من مورده ومعينه منذ ولادته ومجيئه إلى الحياة وحتى وفاته ولقائه وجه ربه، وبهذا أوصى رسولنا الكريم </w:t>
      </w:r>
      <w:r w:rsidRPr="00982152">
        <w:rPr>
          <w:rFonts w:ascii="Simplified Arabic" w:hAnsi="Simplified Arabic" w:cs="Simplified Arabic"/>
          <w:sz w:val="28"/>
          <w:szCs w:val="28"/>
        </w:rPr>
        <w:sym w:font="AGA Arabesque" w:char="F072"/>
      </w:r>
      <w:r w:rsidRPr="00982152">
        <w:rPr>
          <w:rFonts w:ascii="Simplified Arabic" w:hAnsi="Simplified Arabic" w:cs="Simplified Arabic"/>
          <w:sz w:val="28"/>
          <w:szCs w:val="28"/>
          <w:rtl/>
        </w:rPr>
        <w:t xml:space="preserve"> وديننا الإسلامي القويم، ومن هنا فإن الإنسان يرغب فى التحصيل والاستزادة من العلم طوال حياته، أينما كان وفى أي مكان، وعلى امتداد أرض الله الواسعة، وفى كل أرجاء الدنيا القريبة منها والبعيدة.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وينبغي على طالب العلم - وهو فى سعيه لطلبه والحصول عليه- أن يعمل على الجمع المتوازن بين علوم الدين وعلوم الدنيا، وذلك مطلوب ومرغوب، حيث أن إحداهما لا تغنى عن الأخرى، فحياة الإسلام، وقوة المسلمين لا تستقيم بدونهما، ولا تستطيع الاستغناء عن أي منهما، والنجاح فى العمل قد يعنى النجاح فى الحياة الدنيا، وطالب العلم يتميز بالموضوعية والبحث عن الحقيقة فلا ينحاز ولا يتعصب</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وتكون الموضوعية هي منهجه وطريقه، والبحث عن عمل جاد ضالته، وهو لذلك يكره الكذب، والحسد، والحقد، والغيبة والنميمة والواسطة، فكلها أمراض اجتماعية سيئة وخطيرة، وكلها أعداء للبناء والتقدم، ومعاول للهدم والتخلف. ومن هنا فإن طالب العلم يتميز بالصدق، والعفة، والحياء.         ويحس طالب العلم بالحاجة الدائمة إلى العلم، ومهاراته ومعارفه التطبيقية، ولذلك فهو يشعر دائماً بأن ما تعلمه قليل ولا يكفى حاجته وحياته لكي يكون عضواً نافعاً فى مجتمعه </w:t>
      </w:r>
      <w:r w:rsidRPr="00982152">
        <w:rPr>
          <w:rFonts w:ascii="Simplified Arabic" w:hAnsi="Simplified Arabic" w:cs="Simplified Arabic"/>
          <w:sz w:val="28"/>
          <w:szCs w:val="28"/>
          <w:rtl/>
        </w:rPr>
        <w:lastRenderedPageBreak/>
        <w:t xml:space="preserve">الإسلامي، يعمل على تقدمه ونهضته وعلو شأنه ورفعته، ولهذا فهو يبحث دائماً عن العلم والاستزادة منه فى فروعه المختلفة، كما يبحث عن المعارف وبراهينها المختلفة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ومن بين معوقات تنمية جوانب الالتزام لدى الأفراد التحديات الاجتماعية من عادات وتقاليد وخلافه، فمعطيات الواقع الاجتماعي تحمل على الاعتقاد بأنه واقع سلبي، فالعادات والتقاليد وما يسود بينهما من سلوكيات تُظهر قيماً متناقضة لا تشجع علي تنمية جوانب الالتزام المستمدة من الشريعة الإسلامية، فما يشيع من قيم اجتماعية بالية فى المجتمع تفرز كثيراً من معيقات تنمية الإنسان أخلاقياً.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وإلى جانب المعيقات الفكرية والثقافية والاجتماعية والتي تواجه تنمية عوامل الالتزام لدى الأفراد توجد تحديات علمية وتكنولوجية وسياسية تعوق طريق التنمية القيمية، وبهذا يعيش أفراد المجتمع فى فراغ فكرى ومن ثم ضعف الالتزام . وهناك دعوة إلي تنمية عوامل الالتزام بين الطلاب  هذا ويعتبر القرآن الكريم الأساس فى بناء التربية ، والتي تنمى عوامل الالتزام، فالقرآن الكريم هو الذي حدد مفاهيم هذه التربية وأهدافها، وهو الذي أملى مضمونها، وهو الذي حكم تطورها لقرون طويلة بعد انقطاع الوحي حتى أصبحت تربية الالتزام تعنى التربية القرآنية، وإلى جانب التربية القرآنية فإن الاقتداء بالرسول </w:t>
      </w:r>
      <w:r w:rsidRPr="00982152">
        <w:rPr>
          <w:rFonts w:ascii="Simplified Arabic" w:hAnsi="Simplified Arabic" w:cs="Simplified Arabic"/>
          <w:sz w:val="28"/>
          <w:szCs w:val="28"/>
        </w:rPr>
        <w:sym w:font="AGA Arabesque" w:char="F072"/>
      </w:r>
      <w:r w:rsidRPr="00982152">
        <w:rPr>
          <w:rFonts w:ascii="Simplified Arabic" w:hAnsi="Simplified Arabic" w:cs="Simplified Arabic"/>
          <w:sz w:val="28"/>
          <w:szCs w:val="28"/>
          <w:rtl/>
        </w:rPr>
        <w:t xml:space="preserve"> وصحابته وتابعيهم فى الحكم، وفى القضاء وفى العبادة، أصبحت أساليب هامة فى تربية الالتزام بين أفراد المجتمع "لَقَدْ كَانَ  لَكُمْ فِي رَسُولِ اللَّهِ أُسْوَةٌ حَسَنَةٌ" (سورة الأحزاب، من الآية 21).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lastRenderedPageBreak/>
        <w:t xml:space="preserve">ولقد كان الرسول </w:t>
      </w:r>
      <w:r w:rsidRPr="00982152">
        <w:rPr>
          <w:rFonts w:ascii="Simplified Arabic" w:hAnsi="Simplified Arabic" w:cs="Simplified Arabic"/>
          <w:sz w:val="28"/>
          <w:szCs w:val="28"/>
        </w:rPr>
        <w:sym w:font="AGA Arabesque" w:char="F072"/>
      </w:r>
      <w:r w:rsidRPr="00982152">
        <w:rPr>
          <w:rFonts w:ascii="Simplified Arabic" w:hAnsi="Simplified Arabic" w:cs="Simplified Arabic"/>
          <w:sz w:val="28"/>
          <w:szCs w:val="28"/>
          <w:rtl/>
        </w:rPr>
        <w:t xml:space="preserve"> حريصاً على تربية المسلمين على الالتزام فى جميع جوانبه، يقول الله تعالى: "لَقَدْ جَاءَكُمْ رَسُولٌ مِّنْ أَنفُسِكُمْ عَزِيزٌ عَلَيْهِ مَا عَنِتُّمْ حَرِيصٌ عَلَيْكُم بِالْمُؤْمِنِينَ رَءُوفٌ رَّحِيمٌ" (سورة التوبة، الآية 128).وكان من رحمته بهم تعهدهم بالموعظة الحسنة وإرشادهم إلى عوامل الالتزام الذي يزكى نفوسهم ويطهر قلوبهم فاستقامت لهم الأمور، وهذا هو الطابع العام للأمة الإسلامية أيام الرسول </w:t>
      </w:r>
      <w:r w:rsidRPr="00982152">
        <w:rPr>
          <w:rFonts w:ascii="Simplified Arabic" w:hAnsi="Simplified Arabic" w:cs="Simplified Arabic"/>
          <w:sz w:val="28"/>
          <w:szCs w:val="28"/>
        </w:rPr>
        <w:sym w:font="AGA Arabesque" w:char="F072"/>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والمفروض أن تكون عوامل الالتزام هي قاعدة التعامل بين الطلاب، لتكون المدرسة والنقابة المهنية والجمعية الأهلية وغيرها من تنظيمات مجتمع الأمة الكبير، وإن كانت متخصصة فى عمل معين، فإن تخصصها لا يعزلها عن أخلاقيات المجتمع وأهدافه وقيمه، ومبادئه وقواعد سلوكه      ( قطب ، 1981، ص 176) .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ولتحقيق الجودة في مقومات الأداء التعليمي السابق مناقشته في هذا المبحث من خلال توفير جوانب التعليم التعاوني وفعالية صناعة القرار التربوي، إضافة إلي تنمية جوانب الانضباط والدقة في العمل المدرسي ، لزم وجود مساءلة تربوية عن مستوي أداء الفرد ومسئوليته عن رفع الأداء التعليمي وفق معايير الجودة التعليمية ، وهذا ما سوف تتعرض له الموضوع الحالية في مبحثها التالي بعنوان : المساءلة التربوية في الأداء التعليمي  .</w:t>
      </w:r>
    </w:p>
    <w:p w:rsidR="00982152" w:rsidRPr="00982152" w:rsidRDefault="00982152" w:rsidP="00982152">
      <w:pPr>
        <w:bidi/>
        <w:spacing w:after="0" w:line="240" w:lineRule="auto"/>
        <w:jc w:val="highKashida"/>
        <w:rPr>
          <w:rFonts w:ascii="Simplified Arabic" w:hAnsi="Simplified Arabic" w:cs="Simplified Arabic"/>
          <w:sz w:val="28"/>
          <w:szCs w:val="28"/>
          <w:rtl/>
        </w:rPr>
      </w:pPr>
    </w:p>
    <w:p w:rsidR="00982152" w:rsidRDefault="00982152">
      <w:pPr>
        <w:rPr>
          <w:rFonts w:ascii="Tahoma" w:hAnsi="Tahoma" w:cs="Tahoma"/>
          <w:b/>
          <w:bCs/>
          <w:sz w:val="28"/>
          <w:szCs w:val="28"/>
          <w:rtl/>
        </w:rPr>
      </w:pPr>
      <w:r>
        <w:rPr>
          <w:rFonts w:ascii="Tahoma" w:hAnsi="Tahoma" w:cs="Tahoma"/>
          <w:b/>
          <w:bCs/>
          <w:sz w:val="28"/>
          <w:szCs w:val="28"/>
          <w:rtl/>
        </w:rPr>
        <w:br w:type="page"/>
      </w:r>
    </w:p>
    <w:p w:rsidR="00982152" w:rsidRPr="00982152" w:rsidRDefault="00982152" w:rsidP="00982152">
      <w:pPr>
        <w:bidi/>
        <w:spacing w:after="0" w:line="240" w:lineRule="auto"/>
        <w:rPr>
          <w:rFonts w:ascii="Tahoma" w:hAnsi="Tahoma" w:cs="Tahoma"/>
          <w:b/>
          <w:bCs/>
          <w:sz w:val="28"/>
          <w:szCs w:val="28"/>
          <w:rtl/>
        </w:rPr>
      </w:pPr>
      <w:r w:rsidRPr="00982152">
        <w:rPr>
          <w:rFonts w:ascii="Tahoma" w:hAnsi="Tahoma" w:cs="Tahoma"/>
          <w:b/>
          <w:bCs/>
          <w:sz w:val="28"/>
          <w:szCs w:val="28"/>
          <w:rtl/>
        </w:rPr>
        <w:lastRenderedPageBreak/>
        <w:t>المساءلة التربوية في الأداء التعليمي</w:t>
      </w:r>
    </w:p>
    <w:p w:rsidR="00982152" w:rsidRPr="00982152" w:rsidRDefault="00982152" w:rsidP="00982152">
      <w:pPr>
        <w:bidi/>
        <w:spacing w:after="0" w:line="240" w:lineRule="auto"/>
        <w:rPr>
          <w:rFonts w:ascii="Tahoma" w:hAnsi="Tahoma" w:cs="Tahoma"/>
          <w:sz w:val="28"/>
          <w:szCs w:val="28"/>
          <w:rtl/>
        </w:rPr>
      </w:pP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 تعرض الموضوع الحالية في هذا المبحث الثالث أبعاد المساءلة التربوية حول مدي توفير جوانب العمل التعاوني ، وعملية صناعة القرار التربوي الفعال ، إلي جانب المساءلة التربوية عن مدي تنمية جوانب الانضباط المدرسي ، مع ضرورة الاهتمام بمساءلة تربوية ما عن جوانب الدقة في الأعمال المدرسية .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وفي هذا المجال لخصت أخوارشيدة (1426 هـ/ 2006م ، ص ص 35- 45 ) مكونات المساءلة في مصادرها وأهدافها كوسيلة للرقابة والتحكم وكنوع من الضمان وكعملية للتحسن المستمر ، إلي جانب مكون المعايير للمساءلة ، والأسباب الدافعة للمساءلة وآلياتها : أي الطرق والوسائل التي بواسطتها يتم تنشيط وتفعيل المساءلة ، إضافة إلي أساليبها ومبادئها وأنواعها من حيث الرقابة الذاتية والرقابة الاجتماعية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وقد وضع(</w:t>
      </w:r>
      <w:r w:rsidRPr="00982152">
        <w:rPr>
          <w:rFonts w:ascii="Simplified Arabic" w:hAnsi="Simplified Arabic" w:cs="Simplified Arabic"/>
          <w:sz w:val="28"/>
          <w:szCs w:val="28"/>
        </w:rPr>
        <w:t>,1974,p:137</w:t>
      </w:r>
      <w:r w:rsidRPr="00982152">
        <w:rPr>
          <w:rFonts w:ascii="Simplified Arabic" w:hAnsi="Simplified Arabic" w:cs="Simplified Arabic"/>
          <w:sz w:val="28"/>
          <w:szCs w:val="28"/>
          <w:rtl/>
        </w:rPr>
        <w:t xml:space="preserve"> </w:t>
      </w:r>
      <w:r w:rsidRPr="00982152">
        <w:rPr>
          <w:rFonts w:ascii="Simplified Arabic" w:hAnsi="Simplified Arabic" w:cs="Simplified Arabic"/>
          <w:sz w:val="28"/>
          <w:szCs w:val="28"/>
        </w:rPr>
        <w:t>Levin</w:t>
      </w:r>
      <w:r w:rsidRPr="00982152">
        <w:rPr>
          <w:rFonts w:ascii="Simplified Arabic" w:hAnsi="Simplified Arabic" w:cs="Simplified Arabic"/>
          <w:sz w:val="28"/>
          <w:szCs w:val="28"/>
          <w:rtl/>
        </w:rPr>
        <w:t xml:space="preserve"> ) مكونات محددة في نظام المساءلة بصفة عامة شملت الدوائر الانتخابية والأهداف والعمليات السياسية والنواتج التعليمية  والاتصال وتشكيل الأهداف ، وإنتاج الخدمات التعليمية ، ومخرجات التعليم ومقاييسه ، إلي جانب التغذية الرجعية " المرتدة " للمدير والنظام التربوي . ولكن من جانب آخر فقد عبر     (</w:t>
      </w:r>
      <w:r w:rsidRPr="00982152">
        <w:rPr>
          <w:rFonts w:ascii="Simplified Arabic" w:hAnsi="Simplified Arabic" w:cs="Simplified Arabic"/>
          <w:sz w:val="28"/>
          <w:szCs w:val="28"/>
        </w:rPr>
        <w:t>,1974,P:363</w:t>
      </w:r>
      <w:r w:rsidRPr="00982152">
        <w:rPr>
          <w:rFonts w:ascii="Simplified Arabic" w:hAnsi="Simplified Arabic" w:cs="Simplified Arabic"/>
          <w:sz w:val="28"/>
          <w:szCs w:val="28"/>
          <w:rtl/>
        </w:rPr>
        <w:t xml:space="preserve"> </w:t>
      </w:r>
      <w:r w:rsidRPr="00982152">
        <w:rPr>
          <w:rFonts w:ascii="Simplified Arabic" w:hAnsi="Simplified Arabic" w:cs="Simplified Arabic"/>
          <w:sz w:val="28"/>
          <w:szCs w:val="28"/>
        </w:rPr>
        <w:t>Levin</w:t>
      </w:r>
      <w:r w:rsidRPr="00982152">
        <w:rPr>
          <w:rFonts w:ascii="Simplified Arabic" w:hAnsi="Simplified Arabic" w:cs="Simplified Arabic"/>
          <w:sz w:val="28"/>
          <w:szCs w:val="28"/>
          <w:rtl/>
        </w:rPr>
        <w:t xml:space="preserve"> )عن إحباطه عن الحجم غير المتكافئ للنفوذ السياسي لتسييس مهنة التدريس واعتبرها تمثل إعاقة للمساءلة ومشكلات أخري شملت عدم وضوح الأهداف التربوية للمدارس </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lastRenderedPageBreak/>
        <w:t xml:space="preserve"> وفقدان الحوافز لتحقيق القيمة وأساليب الإنتاج البديلة من خلال التقويم والتجريب  وفقدان الحوافز في قياس النواتج التعليمية ، والصعوبات في قياس النواتج التعليمية خصوصاً المساهمات الفريدة للتعليم عندما تكون منفصلة عن عوامل أخري ، إلي جانب الصعوبة في ترجمة النواتج التربوية ضمن النواتج الاجتماعية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كما طور (</w:t>
      </w:r>
      <w:r w:rsidRPr="00982152">
        <w:rPr>
          <w:rFonts w:ascii="Simplified Arabic" w:hAnsi="Simplified Arabic" w:cs="Simplified Arabic"/>
          <w:sz w:val="28"/>
          <w:szCs w:val="28"/>
        </w:rPr>
        <w:t>,pp:153-162</w:t>
      </w:r>
      <w:r w:rsidRPr="00982152">
        <w:rPr>
          <w:rFonts w:ascii="Simplified Arabic" w:hAnsi="Simplified Arabic" w:cs="Simplified Arabic"/>
          <w:sz w:val="28"/>
          <w:szCs w:val="28"/>
          <w:rtl/>
        </w:rPr>
        <w:t xml:space="preserve"> 1994</w:t>
      </w:r>
      <w:r w:rsidRPr="00982152">
        <w:rPr>
          <w:rFonts w:ascii="Simplified Arabic" w:hAnsi="Simplified Arabic" w:cs="Simplified Arabic"/>
          <w:sz w:val="28"/>
          <w:szCs w:val="28"/>
        </w:rPr>
        <w:t>Halstead,</w:t>
      </w:r>
      <w:r w:rsidRPr="00982152">
        <w:rPr>
          <w:rFonts w:ascii="Simplified Arabic" w:hAnsi="Simplified Arabic" w:cs="Simplified Arabic"/>
          <w:sz w:val="28"/>
          <w:szCs w:val="28"/>
          <w:rtl/>
        </w:rPr>
        <w:t>) نموذجاً للمساءلة التربوية يمزج بين المساءلة المستجيبة والمساءلة التعاقدية بسيطرة واحد من ثلاثة أطراف رئيسة لعملية المساءلة : صاحب العمل (</w:t>
      </w:r>
      <w:r w:rsidRPr="00982152">
        <w:rPr>
          <w:rFonts w:ascii="Simplified Arabic" w:hAnsi="Simplified Arabic" w:cs="Simplified Arabic"/>
          <w:sz w:val="28"/>
          <w:szCs w:val="28"/>
        </w:rPr>
        <w:t>employer</w:t>
      </w:r>
      <w:r w:rsidRPr="00982152">
        <w:rPr>
          <w:rFonts w:ascii="Simplified Arabic" w:hAnsi="Simplified Arabic" w:cs="Simplified Arabic"/>
          <w:sz w:val="28"/>
          <w:szCs w:val="28"/>
          <w:rtl/>
        </w:rPr>
        <w:t xml:space="preserve"> )، والمهني المستقل والمستهلك (</w:t>
      </w:r>
      <w:r w:rsidRPr="00982152">
        <w:rPr>
          <w:rFonts w:ascii="Simplified Arabic" w:hAnsi="Simplified Arabic" w:cs="Simplified Arabic"/>
          <w:sz w:val="28"/>
          <w:szCs w:val="28"/>
        </w:rPr>
        <w:t>customer</w:t>
      </w:r>
      <w:r w:rsidRPr="00982152">
        <w:rPr>
          <w:rFonts w:ascii="Simplified Arabic" w:hAnsi="Simplified Arabic" w:cs="Simplified Arabic"/>
          <w:sz w:val="28"/>
          <w:szCs w:val="28"/>
          <w:rtl/>
        </w:rPr>
        <w:t xml:space="preserve"> ). وفي هذا طور ( </w:t>
      </w:r>
      <w:r w:rsidRPr="00982152">
        <w:rPr>
          <w:rFonts w:ascii="Simplified Arabic" w:hAnsi="Simplified Arabic" w:cs="Simplified Arabic"/>
          <w:sz w:val="28"/>
          <w:szCs w:val="28"/>
        </w:rPr>
        <w:t>,P:163</w:t>
      </w:r>
      <w:r w:rsidRPr="00982152">
        <w:rPr>
          <w:rFonts w:ascii="Simplified Arabic" w:hAnsi="Simplified Arabic" w:cs="Simplified Arabic"/>
          <w:sz w:val="28"/>
          <w:szCs w:val="28"/>
          <w:rtl/>
        </w:rPr>
        <w:t>1994</w:t>
      </w:r>
      <w:r w:rsidRPr="00982152">
        <w:rPr>
          <w:rFonts w:ascii="Simplified Arabic" w:hAnsi="Simplified Arabic" w:cs="Simplified Arabic"/>
          <w:sz w:val="28"/>
          <w:szCs w:val="28"/>
        </w:rPr>
        <w:t>Halstead,</w:t>
      </w:r>
      <w:r w:rsidRPr="00982152">
        <w:rPr>
          <w:rFonts w:ascii="Simplified Arabic" w:hAnsi="Simplified Arabic" w:cs="Simplified Arabic"/>
          <w:sz w:val="28"/>
          <w:szCs w:val="28"/>
          <w:rtl/>
        </w:rPr>
        <w:t>) مصفوفة المساءلة في المساءلة التعاقدية المنفصلة عن المساءلة المستجيبة وعندئذ قسمت تلك إلي شكلين من المساءلة ضمن ثلاث مظاهر من المنظور للداعمين         ( صاحب العمل، المهني، المستهلك )وكما يتصورها(</w:t>
      </w:r>
      <w:r w:rsidRPr="00982152">
        <w:rPr>
          <w:rFonts w:ascii="Simplified Arabic" w:hAnsi="Simplified Arabic" w:cs="Simplified Arabic"/>
          <w:sz w:val="28"/>
          <w:szCs w:val="28"/>
        </w:rPr>
        <w:t>,P:165</w:t>
      </w:r>
      <w:r w:rsidRPr="00982152">
        <w:rPr>
          <w:rFonts w:ascii="Simplified Arabic" w:hAnsi="Simplified Arabic" w:cs="Simplified Arabic"/>
          <w:sz w:val="28"/>
          <w:szCs w:val="28"/>
          <w:rtl/>
        </w:rPr>
        <w:t xml:space="preserve"> </w:t>
      </w:r>
      <w:r w:rsidRPr="00982152">
        <w:rPr>
          <w:rFonts w:ascii="Simplified Arabic" w:hAnsi="Simplified Arabic" w:cs="Simplified Arabic"/>
          <w:sz w:val="28"/>
          <w:szCs w:val="28"/>
        </w:rPr>
        <w:t>Halstead,1994</w:t>
      </w:r>
      <w:r w:rsidRPr="00982152">
        <w:rPr>
          <w:rFonts w:ascii="Simplified Arabic" w:hAnsi="Simplified Arabic" w:cs="Simplified Arabic"/>
          <w:sz w:val="28"/>
          <w:szCs w:val="28"/>
          <w:rtl/>
        </w:rPr>
        <w:t xml:space="preserve"> ) فإن المساءلة التعاقدية  تهتم أساساً بالنواتج والنتائج والقيمة المالية وكذلك الرقابة المحسنة المفيدة لصانعي القرار </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وبالمقابل فإن المساءلة المستجيبة ينصب اهتمامها أساساً بالعمليات وصنع القرار مع اهتمامات وقيم الداعمين مع التفاعل المحسن والمفيد بين صانعي القرار والمستفيد.ويضع ضمن المساءلة التعاقدية نموذج الرقابة المركزية( سيطرة صاحب العمل ) ، ونموذج المحاسبة أو المساءلة الذاتية( سيطرة المهني ) ، ونموذج المستهلك( سيطرة المستهلك ).ويقع </w:t>
      </w:r>
      <w:r w:rsidRPr="00982152">
        <w:rPr>
          <w:rFonts w:ascii="Simplified Arabic" w:hAnsi="Simplified Arabic" w:cs="Simplified Arabic"/>
          <w:sz w:val="28"/>
          <w:szCs w:val="28"/>
          <w:rtl/>
        </w:rPr>
        <w:lastRenderedPageBreak/>
        <w:t>ضمن المساءلة المستجيبة والتي يحددها تسلسل نموذج المسئولية ( سيطرة صاحب العمل ) ، والنموذج المهني ( السيطرة المهنية )(</w:t>
      </w:r>
      <w:r w:rsidRPr="00982152">
        <w:rPr>
          <w:rFonts w:ascii="Simplified Arabic" w:hAnsi="Simplified Arabic" w:cs="Simplified Arabic"/>
          <w:sz w:val="28"/>
          <w:szCs w:val="28"/>
        </w:rPr>
        <w:t>,p.153</w:t>
      </w:r>
      <w:r w:rsidRPr="00982152">
        <w:rPr>
          <w:rFonts w:ascii="Simplified Arabic" w:hAnsi="Simplified Arabic" w:cs="Simplified Arabic"/>
          <w:sz w:val="28"/>
          <w:szCs w:val="28"/>
          <w:rtl/>
        </w:rPr>
        <w:t xml:space="preserve"> 1994</w:t>
      </w:r>
      <w:r w:rsidRPr="00982152">
        <w:rPr>
          <w:rFonts w:ascii="Simplified Arabic" w:hAnsi="Simplified Arabic" w:cs="Simplified Arabic"/>
          <w:sz w:val="28"/>
          <w:szCs w:val="28"/>
        </w:rPr>
        <w:t>Halstead,</w:t>
      </w:r>
      <w:r w:rsidRPr="00982152">
        <w:rPr>
          <w:rFonts w:ascii="Simplified Arabic" w:hAnsi="Simplified Arabic" w:cs="Simplified Arabic"/>
          <w:sz w:val="28"/>
          <w:szCs w:val="28"/>
          <w:rtl/>
        </w:rPr>
        <w:t>)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إن النموذج الأول وهو سيطرة صاحب العمل هو نموذج الرقابة المركزية  وهي مساءلة تعاقدية تؤكد علي الدور للمعلمين كموظفين تحت عقد الوظيفة ، كما أنها تبرز المدى الذي يكون فيه المعلمون ملزمون بأن جهودهم لها ثمرة وأن تأكيد المساءلة يعبر من خلال نتائج الاختبارات وإيصال مثل هذه النتائج إلي أولياء الأمور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هذا وتسلسل نموذج المسئولية من الوسائل المستجيبة التي تؤكد علي الاعتراف بالعلاقات المعقدة التي تظهر بين صاحب العمل الممارس ومجموعة المستفيدين وكذلك الأنماط المختلفة للقرارات التربوية ولدي النموذج ثلاثة صور:</w:t>
      </w:r>
    </w:p>
    <w:p w:rsidR="00982152" w:rsidRDefault="00982152" w:rsidP="00982152">
      <w:pPr>
        <w:bidi/>
        <w:spacing w:after="0" w:line="240" w:lineRule="auto"/>
        <w:ind w:firstLine="720"/>
        <w:jc w:val="highKashida"/>
        <w:rPr>
          <w:rFonts w:ascii="Simplified Arabic" w:hAnsi="Simplified Arabic" w:cs="Simplified Arabic" w:hint="cs"/>
          <w:sz w:val="28"/>
          <w:szCs w:val="28"/>
          <w:rtl/>
        </w:rPr>
      </w:pPr>
    </w:p>
    <w:p w:rsidR="00982152" w:rsidRPr="00982152" w:rsidRDefault="00982152" w:rsidP="00982152">
      <w:pPr>
        <w:bidi/>
        <w:spacing w:after="0" w:line="240" w:lineRule="auto"/>
        <w:ind w:firstLine="720"/>
        <w:jc w:val="highKashida"/>
        <w:rPr>
          <w:rFonts w:ascii="Simplified Arabic" w:hAnsi="Simplified Arabic" w:cs="Simplified Arabic"/>
          <w:sz w:val="28"/>
          <w:szCs w:val="28"/>
        </w:rPr>
      </w:pPr>
      <w:r w:rsidRPr="00982152">
        <w:rPr>
          <w:rFonts w:ascii="Simplified Arabic" w:hAnsi="Simplified Arabic" w:cs="Simplified Arabic"/>
          <w:sz w:val="28"/>
          <w:szCs w:val="28"/>
          <w:rtl/>
        </w:rPr>
        <w:t xml:space="preserve"> الأولي ميزة مبدئية بين أولئك الذين يصنعون القرار وأولئك الذين لديهم آراء واهتمامات والمتطلبات التي يجب أن تؤخذ في الاعتبار ، والثانية المجموعات المختلفة من صانعي القرار يتم ترتيبهم هرمياً حسب التمثيل لمكانتهم ، والأخيرة كل حلقة في السلسلة ترتبط بمسئولية خاصة بجماعات الدعم محددة . إن سلسلة نموذج المسئولية تعترف بالحاجة إلي علاقات المساءلة المتبادلة مثل السياسات التربوية التي لا يتم استشارة المثقفين المهنيين تكون غير محتمل نجاحها علي المدى الطويل .</w:t>
      </w:r>
    </w:p>
    <w:p w:rsidR="00982152" w:rsidRDefault="00982152" w:rsidP="00982152">
      <w:pPr>
        <w:bidi/>
        <w:spacing w:after="0" w:line="240" w:lineRule="auto"/>
        <w:jc w:val="highKashida"/>
        <w:rPr>
          <w:rFonts w:ascii="Simplified Arabic" w:hAnsi="Simplified Arabic" w:cs="Simplified Arabic" w:hint="cs"/>
          <w:b/>
          <w:bCs/>
          <w:sz w:val="28"/>
          <w:szCs w:val="28"/>
          <w:rtl/>
        </w:rPr>
      </w:pPr>
    </w:p>
    <w:p w:rsidR="00982152" w:rsidRDefault="00982152" w:rsidP="00982152">
      <w:pPr>
        <w:bidi/>
        <w:spacing w:after="0" w:line="240" w:lineRule="auto"/>
        <w:jc w:val="highKashida"/>
        <w:rPr>
          <w:rFonts w:ascii="Simplified Arabic" w:hAnsi="Simplified Arabic" w:cs="Simplified Arabic" w:hint="cs"/>
          <w:b/>
          <w:bCs/>
          <w:sz w:val="28"/>
          <w:szCs w:val="28"/>
          <w:rtl/>
        </w:rPr>
      </w:pPr>
    </w:p>
    <w:p w:rsidR="00982152" w:rsidRPr="00982152" w:rsidRDefault="00982152" w:rsidP="00982152">
      <w:pPr>
        <w:bidi/>
        <w:spacing w:after="0" w:line="240" w:lineRule="auto"/>
        <w:jc w:val="highKashida"/>
        <w:rPr>
          <w:rFonts w:ascii="Simplified Arabic" w:hAnsi="Simplified Arabic" w:cs="Simplified Arabic"/>
          <w:b/>
          <w:bCs/>
          <w:sz w:val="28"/>
          <w:szCs w:val="28"/>
          <w:rtl/>
        </w:rPr>
      </w:pPr>
      <w:r w:rsidRPr="00982152">
        <w:rPr>
          <w:rFonts w:ascii="Simplified Arabic" w:hAnsi="Simplified Arabic" w:cs="Simplified Arabic"/>
          <w:b/>
          <w:bCs/>
          <w:sz w:val="28"/>
          <w:szCs w:val="28"/>
          <w:rtl/>
        </w:rPr>
        <w:t xml:space="preserve">سيطرة المهني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هو نموذج المساءلة الذاتية للمساءلة التعاقدية والتي ترفع من مستوي الاستقلالية المهنية ودور المعلم في الإرشاد الذاتي كطريقة لإشباع متطلبات المساءلة التعاقدية ، هذا والنموذج المهني للمساءلة المستجيبة يمثل شكل من أشكال المساءلة المستجيبة والتي تكون فيها مهنة المثقف مناطة في أحقيته في صنع الأحكام النهائية وتحديد الحدود لمساءلته وهذا الحق يستند إلي ما يلي : خبرتهم وتدريبهم المهني ، والمعايير المهنية الملزمين بها عند اجتيازهم لهذه المهنة ، إضافة إلي الاستقلالية المهنية للمعلم والتي ارتبط بها تاريخياً . </w:t>
      </w:r>
    </w:p>
    <w:p w:rsidR="00982152" w:rsidRPr="00982152" w:rsidRDefault="00982152" w:rsidP="00982152">
      <w:pPr>
        <w:bidi/>
        <w:spacing w:after="0" w:line="240" w:lineRule="auto"/>
        <w:jc w:val="highKashida"/>
        <w:rPr>
          <w:rFonts w:ascii="Simplified Arabic" w:hAnsi="Simplified Arabic" w:cs="Simplified Arabic"/>
          <w:b/>
          <w:bCs/>
          <w:sz w:val="28"/>
          <w:szCs w:val="28"/>
          <w:rtl/>
        </w:rPr>
      </w:pPr>
      <w:r w:rsidRPr="00982152">
        <w:rPr>
          <w:rFonts w:ascii="Simplified Arabic" w:hAnsi="Simplified Arabic" w:cs="Simplified Arabic"/>
          <w:b/>
          <w:bCs/>
          <w:sz w:val="28"/>
          <w:szCs w:val="28"/>
          <w:rtl/>
        </w:rPr>
        <w:t xml:space="preserve"> سيطرة المستهلك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هو نموذج المستهلك للمساءلة التعاقدية التي ترقي لاختيار المستهلك كطريقة أفضل لإشباع متطلبات المساءلة التعاقدية إنها تحل محل الرقابة المهنية أو المركزية مع آليات السوق الحر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Pr>
      </w:pPr>
      <w:r w:rsidRPr="00982152">
        <w:rPr>
          <w:rFonts w:ascii="Simplified Arabic" w:hAnsi="Simplified Arabic" w:cs="Simplified Arabic"/>
          <w:sz w:val="28"/>
          <w:szCs w:val="28"/>
          <w:rtl/>
        </w:rPr>
        <w:t>إن نموذج الشراكة في المساءلة المستجيبة تتمركز حول مبدأين أساسيين هما: أن المسئولية في صنع القرار التربوي يتوقف علي جميع الداعمين الرئيسيين وليس فقط علي مجموعة مسيطرة واحدة ، وأن جميع الأطراف تشارك في عملية صنع القرار سواء مباشرة أو من خلال التمثيل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وتتضمن المراحل الثلاثة في هذا النموذج ما يلي: توسيع دائرة الأفكار والمناقشة النقدية للآراء، والتفاوض علي الحلول المعقولة ، وقبول القرارات التي يتم التوصل إليها والرغبة في </w:t>
      </w:r>
      <w:r w:rsidRPr="00982152">
        <w:rPr>
          <w:rFonts w:ascii="Simplified Arabic" w:hAnsi="Simplified Arabic" w:cs="Simplified Arabic"/>
          <w:sz w:val="28"/>
          <w:szCs w:val="28"/>
          <w:rtl/>
        </w:rPr>
        <w:lastRenderedPageBreak/>
        <w:t>المتابعة من خلال هذه القرارات . وعلي عكس سلسلة المسئولية للنماذج المهنية يكون كل عضو في ضوء نموذج الشراكة مسئولاً عن الأعضاء الآخرين في الشراكة ولكن ليست خارج اهتمامات المجموعات الداعمة. وقد لاحظ  (</w:t>
      </w:r>
      <w:r w:rsidRPr="00982152">
        <w:rPr>
          <w:rFonts w:ascii="Simplified Arabic" w:hAnsi="Simplified Arabic" w:cs="Simplified Arabic"/>
          <w:sz w:val="28"/>
          <w:szCs w:val="28"/>
        </w:rPr>
        <w:t>,p.162</w:t>
      </w:r>
      <w:r w:rsidRPr="00982152">
        <w:rPr>
          <w:rFonts w:ascii="Simplified Arabic" w:hAnsi="Simplified Arabic" w:cs="Simplified Arabic"/>
          <w:sz w:val="28"/>
          <w:szCs w:val="28"/>
          <w:rtl/>
        </w:rPr>
        <w:t>1994</w:t>
      </w:r>
      <w:r w:rsidRPr="00982152">
        <w:rPr>
          <w:rFonts w:ascii="Simplified Arabic" w:hAnsi="Simplified Arabic" w:cs="Simplified Arabic"/>
          <w:sz w:val="28"/>
          <w:szCs w:val="28"/>
        </w:rPr>
        <w:t>(Halstead,</w:t>
      </w:r>
      <w:r w:rsidRPr="00982152">
        <w:rPr>
          <w:rFonts w:ascii="Simplified Arabic" w:hAnsi="Simplified Arabic" w:cs="Simplified Arabic"/>
          <w:sz w:val="28"/>
          <w:szCs w:val="28"/>
          <w:rtl/>
        </w:rPr>
        <w:t xml:space="preserve"> أنه بالرغم من أن نموذج الشراكة يعتبر نمط مثالي وممتع إلا أنه من الصعوبة تطبيقه في الممارسة ويضيف بأن النماذج الثلاثة من المساءلة المستجيبة تفترض القيم الأساسية للتحرر</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إن سلسلة نموذج المسئولية تؤكد علي العدالة التوزيعية وأن نموذج المهني يؤكد علي الاستقلالية وأن نموذج الشراكة يركز علي المشاركة الديمقراطية. ولأن تلك القيم ليست مقبولة بصفة عامة فإن حالات من الثقة لا تستطيع افتراض وجودها ولذلك يقترح   (</w:t>
      </w:r>
      <w:r w:rsidRPr="00982152">
        <w:rPr>
          <w:rFonts w:ascii="Simplified Arabic" w:hAnsi="Simplified Arabic" w:cs="Simplified Arabic"/>
          <w:sz w:val="28"/>
          <w:szCs w:val="28"/>
        </w:rPr>
        <w:t>,P:146</w:t>
      </w:r>
      <w:r w:rsidRPr="00982152">
        <w:rPr>
          <w:rFonts w:ascii="Simplified Arabic" w:hAnsi="Simplified Arabic" w:cs="Simplified Arabic"/>
          <w:sz w:val="28"/>
          <w:szCs w:val="28"/>
          <w:rtl/>
        </w:rPr>
        <w:t xml:space="preserve"> 1994</w:t>
      </w:r>
      <w:r w:rsidRPr="00982152">
        <w:rPr>
          <w:rFonts w:ascii="Simplified Arabic" w:hAnsi="Simplified Arabic" w:cs="Simplified Arabic"/>
          <w:sz w:val="28"/>
          <w:szCs w:val="28"/>
        </w:rPr>
        <w:t>,</w:t>
      </w:r>
      <w:r w:rsidRPr="00982152">
        <w:rPr>
          <w:rFonts w:ascii="Simplified Arabic" w:hAnsi="Simplified Arabic" w:cs="Simplified Arabic"/>
          <w:sz w:val="28"/>
          <w:szCs w:val="28"/>
          <w:rtl/>
        </w:rPr>
        <w:t xml:space="preserve"> </w:t>
      </w:r>
      <w:r w:rsidRPr="00982152">
        <w:rPr>
          <w:rFonts w:ascii="Simplified Arabic" w:hAnsi="Simplified Arabic" w:cs="Simplified Arabic"/>
          <w:sz w:val="28"/>
          <w:szCs w:val="28"/>
        </w:rPr>
        <w:t>Halstead</w:t>
      </w:r>
      <w:r w:rsidRPr="00982152">
        <w:rPr>
          <w:rFonts w:ascii="Simplified Arabic" w:hAnsi="Simplified Arabic" w:cs="Simplified Arabic"/>
          <w:sz w:val="28"/>
          <w:szCs w:val="28"/>
          <w:rtl/>
        </w:rPr>
        <w:t xml:space="preserve"> ) أن المفاهيم المتحررة لا يمكن أن تكون ملائمة لتحليل المساءلة في التعليم العام ونموذج المساءلة الإداري يتبع الاستقلالية المهنية وتكون المساءلة ضمن هذا النموذج ميسرة من خلال بناء الأهداف التنظيمية الواضحة وتطوير نظام الإرشاد والتوجيه للتأكيد علي التقدم الكفء والفعال نحو إنجاز تلك الأهداف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ويميز   (</w:t>
      </w:r>
      <w:r w:rsidRPr="00982152">
        <w:rPr>
          <w:rFonts w:ascii="Simplified Arabic" w:hAnsi="Simplified Arabic" w:cs="Simplified Arabic"/>
          <w:sz w:val="28"/>
          <w:szCs w:val="28"/>
        </w:rPr>
        <w:t>,P:3</w:t>
      </w:r>
      <w:r w:rsidRPr="00982152">
        <w:rPr>
          <w:rFonts w:ascii="Simplified Arabic" w:hAnsi="Simplified Arabic" w:cs="Simplified Arabic"/>
          <w:sz w:val="28"/>
          <w:szCs w:val="28"/>
          <w:rtl/>
        </w:rPr>
        <w:t>1994</w:t>
      </w:r>
      <w:r w:rsidRPr="00982152">
        <w:rPr>
          <w:rFonts w:ascii="Simplified Arabic" w:hAnsi="Simplified Arabic" w:cs="Simplified Arabic"/>
          <w:sz w:val="28"/>
          <w:szCs w:val="28"/>
        </w:rPr>
        <w:t>,</w:t>
      </w:r>
      <w:r w:rsidRPr="00982152">
        <w:rPr>
          <w:rFonts w:ascii="Simplified Arabic" w:hAnsi="Simplified Arabic" w:cs="Simplified Arabic"/>
          <w:sz w:val="28"/>
          <w:szCs w:val="28"/>
          <w:rtl/>
        </w:rPr>
        <w:t xml:space="preserve"> </w:t>
      </w:r>
      <w:r w:rsidRPr="00982152">
        <w:rPr>
          <w:rFonts w:ascii="Simplified Arabic" w:hAnsi="Simplified Arabic" w:cs="Simplified Arabic"/>
          <w:sz w:val="28"/>
          <w:szCs w:val="28"/>
        </w:rPr>
        <w:t>Simkins</w:t>
      </w:r>
      <w:r w:rsidRPr="00982152">
        <w:rPr>
          <w:rFonts w:ascii="Simplified Arabic" w:hAnsi="Simplified Arabic" w:cs="Simplified Arabic"/>
          <w:sz w:val="28"/>
          <w:szCs w:val="28"/>
          <w:rtl/>
        </w:rPr>
        <w:t xml:space="preserve"> ) بين الأساليب الصعبة والسهلة فهو يشير إلي أن الأساليب الصعبة تلك  هي التي تركز علي الهيكل الهرمي المحدد والواضح ومؤشرات الأداء وتطبيق تقييم الموظف والأجر المرتبط بالأداء ومن جانب آخر، فالأساليب السهلة تظل فيها الهرمية موجودة ولكن بدرجة أقل وتعتمد أيضاً علي بناء ثقافة موجهة بالإنجاز ، </w:t>
      </w:r>
      <w:r w:rsidRPr="00982152">
        <w:rPr>
          <w:rFonts w:ascii="Simplified Arabic" w:hAnsi="Simplified Arabic" w:cs="Simplified Arabic"/>
          <w:sz w:val="28"/>
          <w:szCs w:val="28"/>
          <w:rtl/>
        </w:rPr>
        <w:lastRenderedPageBreak/>
        <w:t>ولضمان جودة الأداء بدرجة عالية وهي لا تزال تابعة للدور المهني للمدير وهو يعتقد باحتفاظ المسئولين بالنهاية لتحديد الرسالة المنظمة ولبناء ثقافة لضمان إنجاز الأهداف التنظيمية.</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هذا والمساءلة لدي (</w:t>
      </w:r>
      <w:r w:rsidRPr="00982152">
        <w:rPr>
          <w:rFonts w:ascii="Simplified Arabic" w:hAnsi="Simplified Arabic" w:cs="Simplified Arabic"/>
          <w:sz w:val="28"/>
          <w:szCs w:val="28"/>
        </w:rPr>
        <w:t>,P:13</w:t>
      </w:r>
      <w:r w:rsidRPr="00982152">
        <w:rPr>
          <w:rFonts w:ascii="Simplified Arabic" w:hAnsi="Simplified Arabic" w:cs="Simplified Arabic"/>
          <w:sz w:val="28"/>
          <w:szCs w:val="28"/>
          <w:rtl/>
        </w:rPr>
        <w:t xml:space="preserve">1994 </w:t>
      </w:r>
      <w:r w:rsidRPr="00982152">
        <w:rPr>
          <w:rFonts w:ascii="Simplified Arabic" w:hAnsi="Simplified Arabic" w:cs="Simplified Arabic"/>
          <w:sz w:val="28"/>
          <w:szCs w:val="28"/>
        </w:rPr>
        <w:t>,</w:t>
      </w:r>
      <w:r w:rsidRPr="00982152">
        <w:rPr>
          <w:rFonts w:ascii="Simplified Arabic" w:hAnsi="Simplified Arabic" w:cs="Simplified Arabic"/>
          <w:sz w:val="28"/>
          <w:szCs w:val="28"/>
          <w:rtl/>
        </w:rPr>
        <w:t xml:space="preserve"> </w:t>
      </w:r>
      <w:r w:rsidRPr="00982152">
        <w:rPr>
          <w:rFonts w:ascii="Simplified Arabic" w:hAnsi="Simplified Arabic" w:cs="Simplified Arabic"/>
          <w:sz w:val="28"/>
          <w:szCs w:val="28"/>
        </w:rPr>
        <w:t>Simkins</w:t>
      </w:r>
      <w:r w:rsidRPr="00982152">
        <w:rPr>
          <w:rFonts w:ascii="Simplified Arabic" w:hAnsi="Simplified Arabic" w:cs="Simplified Arabic"/>
          <w:sz w:val="28"/>
          <w:szCs w:val="28"/>
          <w:rtl/>
        </w:rPr>
        <w:t>) تتجه نحو أنموذج السوق الذي لا يهتم بتغيير الأدوار وعلاقات السلطة مع النظام التربوي ولكنه يؤكد علي تنمية وتطوير الجهة الخارجية التنافسية والتي يجب أن تكون فيها المدارس مستجيبة لمطالب المستفيدين منها ، وهذا يتطلب رأي الأفراد الذين يعملون كزبائن أو مستفيدين في السوق من أجل الخدمة  إلي جانب وجود عدد من المنظمات الداعمة مع القدرة علي تلبية متطلبات المستفيد علي أساس تنافسي ، إضافة إلي وجود نظام معلومات يطلع المستفيدين عن طبيعة وجودة الخدمات المقدمة ، مع إبراز المصدر المؤسس علي العلاقة بين المستفيدين والداعمين لدرجة أن النماذج المتغيرة للطالب تنتج تغييرات في تدفق المصادر للداعمين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hint="cs"/>
          <w:sz w:val="28"/>
          <w:szCs w:val="28"/>
          <w:rtl/>
        </w:rPr>
        <w:t>إ</w:t>
      </w:r>
      <w:r w:rsidRPr="00982152">
        <w:rPr>
          <w:rFonts w:ascii="Simplified Arabic" w:hAnsi="Simplified Arabic" w:cs="Simplified Arabic"/>
          <w:sz w:val="28"/>
          <w:szCs w:val="28"/>
          <w:rtl/>
        </w:rPr>
        <w:t xml:space="preserve">ن الجودة من جانب آخر تفهم علي أساس رضا المستفيد وأن امتياز المدارس محكوم بقدرتها علي جذب الطلاب . وقد أشارت أخوارشيدة (1426 هــ/ 2006م ، ص 59- 60 ) إلي أن المساءلة في الإدارة التربوية حساسة ومتداخلة ويصعب توجيه المساءلة إلي عناصر ومكونات النظام التربوي دون الاهتمام بشبكة العلاقات التي تربط بينها . ومن أجل جمع معلومات ضرورية ومفيدة حول "كم" ، و"كيف" هذه الجوانب الهامة لجودة الأداء التعليمي لابد أولاً أن نسلم بأن القرارات التربوية الفعالة في هذا المجال ينبغي أن تتخذ </w:t>
      </w:r>
      <w:r w:rsidRPr="00982152">
        <w:rPr>
          <w:rFonts w:ascii="Simplified Arabic" w:hAnsi="Simplified Arabic" w:cs="Simplified Arabic"/>
          <w:sz w:val="28"/>
          <w:szCs w:val="28"/>
          <w:rtl/>
        </w:rPr>
        <w:lastRenderedPageBreak/>
        <w:t>علي مستويات تنظيمية مختلفة، وينبغي توفير منظومة للمعلومات الضرورية في اتخاذ القرارات التربية الفعالة ، كما ينبغي وجود أنموذج لمساءلات تربوية في هذا المجال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 وفي هذا الوقت من تاريخ البشرية يعتبر الاهتمام بجودة الأداء التعليمي الدعامة الأساسية لتحقيق الجودة التعليمية التي تحقق التنمية الاقتصادية والاجتماعية في أي مجتمع . وقد تساهم المساءلة التربوية في فعالية القرار التربوي، وانتقاء وتعيين العناصر التي تتميز بالكفاءة في الأداء التعليمي علي نحو يتناسب مع طبيعة مقتضيات الإدارة الحديثة، وقد تسهم المساءلة التربوية في فعالية أي قرار تربوي سواء من حيث رسم سياساته واستراتيجياته، أو تنفيذ خططه ابتداءً من مراحل  صناعته وحتى مرحلة تنفيذه.ويمكن أن تؤدي المساءلة التربوية دوراً هاماً في فعالية عملية صناعة القرار التربوي </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فمن خلال استعراض مفهوم القرار، وسمات ومراحل صناعته، يمكن الخروج بنتائج مؤداها أن "صناعة" القرار بصفة عامة و"صناعة" القرار التربوي بصفة خاصة تكمن قيمته وأهميته في ضوء توافر عدة شروط منها: توافر عنصر المشاركة، واستقلالية من يشارك في صناعة" القرار" التربوي، والتوفيق بين الأساليب المركزية واللامركزية في جمع المعلومات الضرورية في "صناعة" هذا القرار.</w:t>
      </w:r>
    </w:p>
    <w:p w:rsidR="00982152" w:rsidRPr="00982152" w:rsidRDefault="00982152" w:rsidP="00982152">
      <w:pPr>
        <w:bidi/>
        <w:spacing w:after="0" w:line="240" w:lineRule="auto"/>
        <w:jc w:val="highKashida"/>
        <w:rPr>
          <w:rFonts w:ascii="Simplified Arabic" w:hAnsi="Simplified Arabic" w:cs="Simplified Arabic"/>
          <w:sz w:val="28"/>
          <w:szCs w:val="28"/>
          <w:rtl/>
        </w:rPr>
      </w:pP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كما أن "صناعة" القرار التربوي الفعال لا تخضع لخطوات محددة بعينها، بل يمكن أن تتم في ضوء عدة فرضيات  كما أوردها </w:t>
      </w:r>
      <w:r w:rsidRPr="00982152">
        <w:rPr>
          <w:rFonts w:ascii="Simplified Arabic" w:hAnsi="Simplified Arabic" w:cs="Simplified Arabic"/>
          <w:sz w:val="28"/>
          <w:szCs w:val="28"/>
        </w:rPr>
        <w:t>:</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lastRenderedPageBreak/>
        <w:t xml:space="preserve"> ، والتي تمثلت في الفرضيات التالية :</w:t>
      </w:r>
      <w:r w:rsidRPr="00982152">
        <w:rPr>
          <w:rFonts w:ascii="Simplified Arabic" w:hAnsi="Simplified Arabic" w:cs="Simplified Arabic"/>
          <w:sz w:val="28"/>
          <w:szCs w:val="28"/>
        </w:rPr>
        <w:t>( Hoy,</w:t>
      </w:r>
      <w:r w:rsidRPr="00982152">
        <w:rPr>
          <w:rFonts w:ascii="Simplified Arabic" w:hAnsi="Simplified Arabic" w:cs="Simplified Arabic"/>
          <w:sz w:val="28"/>
          <w:szCs w:val="28"/>
          <w:rtl/>
        </w:rPr>
        <w:t xml:space="preserve"> </w:t>
      </w:r>
      <w:r w:rsidRPr="00982152">
        <w:rPr>
          <w:rFonts w:ascii="Simplified Arabic" w:hAnsi="Simplified Arabic" w:cs="Simplified Arabic"/>
          <w:sz w:val="28"/>
          <w:szCs w:val="28"/>
        </w:rPr>
        <w:t>and</w:t>
      </w:r>
      <w:r w:rsidRPr="00982152">
        <w:rPr>
          <w:rFonts w:ascii="Simplified Arabic" w:hAnsi="Simplified Arabic" w:cs="Simplified Arabic"/>
          <w:sz w:val="28"/>
          <w:szCs w:val="28"/>
          <w:rtl/>
        </w:rPr>
        <w:t xml:space="preserve"> </w:t>
      </w:r>
      <w:r w:rsidRPr="00982152">
        <w:rPr>
          <w:rFonts w:ascii="Simplified Arabic" w:hAnsi="Simplified Arabic" w:cs="Simplified Arabic"/>
          <w:sz w:val="28"/>
          <w:szCs w:val="28"/>
        </w:rPr>
        <w:t>Misbel</w:t>
      </w:r>
      <w:r w:rsidRPr="00982152">
        <w:rPr>
          <w:rFonts w:ascii="Simplified Arabic" w:hAnsi="Simplified Arabic" w:cs="Simplified Arabic"/>
          <w:sz w:val="28"/>
          <w:szCs w:val="28"/>
          <w:rtl/>
        </w:rPr>
        <w:t xml:space="preserve"> </w:t>
      </w:r>
      <w:r w:rsidRPr="00982152">
        <w:rPr>
          <w:rFonts w:ascii="Simplified Arabic" w:hAnsi="Simplified Arabic" w:cs="Simplified Arabic"/>
          <w:sz w:val="28"/>
          <w:szCs w:val="28"/>
        </w:rPr>
        <w:t xml:space="preserve">, 1998 PP: 212- 235 </w:t>
      </w:r>
      <w:r w:rsidRPr="00982152">
        <w:rPr>
          <w:rFonts w:ascii="Simplified Arabic" w:hAnsi="Simplified Arabic" w:cs="Simplified Arabic"/>
          <w:sz w:val="28"/>
          <w:szCs w:val="28"/>
          <w:rtl/>
        </w:rPr>
        <w:t>(</w:t>
      </w:r>
    </w:p>
    <w:p w:rsidR="00982152" w:rsidRPr="00982152" w:rsidRDefault="00982152" w:rsidP="00982152">
      <w:pPr>
        <w:bidi/>
        <w:spacing w:after="0" w:line="240" w:lineRule="auto"/>
        <w:jc w:val="highKashida"/>
        <w:rPr>
          <w:rFonts w:ascii="Simplified Arabic" w:hAnsi="Simplified Arabic" w:cs="Simplified Arabic"/>
          <w:sz w:val="28"/>
          <w:szCs w:val="28"/>
          <w:rtl/>
        </w:rPr>
      </w:pPr>
    </w:p>
    <w:p w:rsidR="00982152" w:rsidRPr="00982152" w:rsidRDefault="00982152" w:rsidP="00982152">
      <w:pPr>
        <w:bidi/>
        <w:spacing w:after="0" w:line="240" w:lineRule="auto"/>
        <w:rPr>
          <w:rFonts w:ascii="Tahoma" w:hAnsi="Tahoma" w:cs="Tahoma"/>
          <w:b/>
          <w:bCs/>
          <w:sz w:val="28"/>
          <w:szCs w:val="28"/>
          <w:rtl/>
        </w:rPr>
      </w:pPr>
      <w:r w:rsidRPr="00982152">
        <w:rPr>
          <w:rFonts w:ascii="Tahoma" w:hAnsi="Tahoma" w:cs="Tahoma"/>
          <w:b/>
          <w:bCs/>
          <w:sz w:val="28"/>
          <w:szCs w:val="28"/>
          <w:rtl/>
        </w:rPr>
        <w:t>الفرضية الأولي:</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تتضمن عملية "صناعة" القرار التربوي الفعال خمس خطوات رئيسه هي :إدراك وتحديد المشكلة التربوية أو الإشكالية التعليمية،وتحليل الصعوبات في الموقف التربوي أو التعليمي الحالي،وبناء المعايير العلمية الكافية لحل هذه الصعوبات ،والتفكير في إقامة خطة تنفيذية وفق احتمالات معينة من البدائل، وإتاحة المجال للاختيار والاستدلال بنتائج محتملة لكل بديل من هذه البدائل، وإتاحة الفرصة لاختيار أفضل بديل للعمل والتنفيذ، إلي جانب البدء في خطة التنفيذ.</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ويجب أن تخدم هذه الخطوات بعضها البعض الآخر، ويجب أيضا أن تكون هذه الخطوات ذات طبيعة دائرية ومتداخلة بحيث يمكن أن تسبق خطوة أخري أو تلاحقها، وهذا أمر هام في "صناعة" القرار التربوي الفعال في مجال التربية والتعليم .                                   </w:t>
      </w:r>
    </w:p>
    <w:p w:rsidR="00982152" w:rsidRPr="00982152" w:rsidRDefault="00982152" w:rsidP="00982152">
      <w:pPr>
        <w:bidi/>
        <w:spacing w:after="0" w:line="240" w:lineRule="auto"/>
        <w:jc w:val="highKashida"/>
        <w:rPr>
          <w:rFonts w:ascii="Tahoma" w:hAnsi="Tahoma" w:cs="Tahoma"/>
          <w:b/>
          <w:bCs/>
          <w:sz w:val="28"/>
          <w:szCs w:val="28"/>
          <w:rtl/>
        </w:rPr>
      </w:pPr>
      <w:r w:rsidRPr="00982152">
        <w:rPr>
          <w:rFonts w:ascii="Tahoma" w:hAnsi="Tahoma" w:cs="Tahoma"/>
          <w:b/>
          <w:bCs/>
          <w:sz w:val="28"/>
          <w:szCs w:val="28"/>
          <w:rtl/>
        </w:rPr>
        <w:t xml:space="preserve">الفرضية الثانية: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إن "صناعة" القرار التربوي الفعال تتم بواسطة فرد أو جماعة أو من خلال التعاون بينهما، فصناعة القرار التربوي عبارة عن وجوه متداخلة من أوجه التعاون بين كافة العاملين في مجال التربية والتعليم. والمهم في هذا أن عوامل التعاون يجب أن تتميز بالعديد من الخصائص منها: الاستمرارية، وتفردها بالنواحي الأخلاقية، وأن تستعد لمواجهة التحديات، وأن تنشد النمو والتقدم في مجال التربية والتعليم.</w:t>
      </w:r>
    </w:p>
    <w:p w:rsidR="00982152" w:rsidRPr="00982152" w:rsidRDefault="00982152" w:rsidP="00982152">
      <w:pPr>
        <w:bidi/>
        <w:spacing w:after="0" w:line="240" w:lineRule="auto"/>
        <w:jc w:val="highKashida"/>
        <w:rPr>
          <w:rFonts w:ascii="Simplified Arabic" w:hAnsi="Simplified Arabic" w:cs="Simplified Arabic"/>
          <w:sz w:val="28"/>
          <w:szCs w:val="28"/>
          <w:rtl/>
        </w:rPr>
      </w:pPr>
    </w:p>
    <w:p w:rsidR="00982152" w:rsidRPr="00982152" w:rsidRDefault="00982152" w:rsidP="00982152">
      <w:pPr>
        <w:bidi/>
        <w:spacing w:after="0" w:line="240" w:lineRule="auto"/>
        <w:rPr>
          <w:rFonts w:ascii="Tahoma" w:hAnsi="Tahoma" w:cs="Tahoma"/>
          <w:b/>
          <w:bCs/>
          <w:sz w:val="28"/>
          <w:szCs w:val="28"/>
          <w:rtl/>
        </w:rPr>
      </w:pPr>
      <w:r w:rsidRPr="00982152">
        <w:rPr>
          <w:rFonts w:ascii="Tahoma" w:hAnsi="Tahoma" w:cs="Tahoma"/>
          <w:b/>
          <w:bCs/>
          <w:sz w:val="28"/>
          <w:szCs w:val="28"/>
          <w:rtl/>
        </w:rPr>
        <w:t xml:space="preserve">الفرضية الثالثة: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إن العاملين في الحقل التربوي لا يستطيعون- أحيانا- صنع قرارات تربوية فعالة لأن أوجه التربية والتعليم معقدة ومتداخلة الإشكاليات، ومن ثم فإن معظم القرارات التربوية تكون مهتمة باختيار فرض من بين عدة بدائل، وقد يكون ذلك نسبياً، ولا يتم اختيار أحسن البدائل وأكثرها فائدة في مجال التربية والتعليم لأسباب مجتمعية، فالمسئول يبحث عن "أفضل" البدائل بالدرجة الكافية التي ترضي أفراد المجتمع ، ولا يبحث عن "أحسن" البدائل التي تحقق فعالية التربية والتعليم.                                                 </w:t>
      </w:r>
    </w:p>
    <w:p w:rsidR="00982152" w:rsidRPr="00982152" w:rsidRDefault="00982152" w:rsidP="00982152">
      <w:pPr>
        <w:bidi/>
        <w:spacing w:after="0" w:line="240" w:lineRule="auto"/>
        <w:jc w:val="highKashida"/>
        <w:rPr>
          <w:rFonts w:ascii="Tahoma" w:hAnsi="Tahoma" w:cs="Tahoma"/>
          <w:b/>
          <w:bCs/>
          <w:sz w:val="28"/>
          <w:szCs w:val="28"/>
          <w:rtl/>
        </w:rPr>
      </w:pPr>
      <w:r w:rsidRPr="00982152">
        <w:rPr>
          <w:rFonts w:ascii="Simplified Arabic" w:hAnsi="Simplified Arabic" w:cs="Simplified Arabic"/>
          <w:b/>
          <w:bCs/>
          <w:sz w:val="28"/>
          <w:szCs w:val="28"/>
          <w:rtl/>
        </w:rPr>
        <w:t xml:space="preserve"> </w:t>
      </w:r>
      <w:r w:rsidRPr="00982152">
        <w:rPr>
          <w:rFonts w:ascii="Tahoma" w:hAnsi="Tahoma" w:cs="Tahoma"/>
          <w:b/>
          <w:bCs/>
          <w:sz w:val="28"/>
          <w:szCs w:val="28"/>
          <w:rtl/>
        </w:rPr>
        <w:t xml:space="preserve">الفرضية الرابعة: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lang w:bidi="ar-EG"/>
        </w:rPr>
      </w:pPr>
      <w:r w:rsidRPr="00982152">
        <w:rPr>
          <w:rFonts w:ascii="Simplified Arabic" w:hAnsi="Simplified Arabic" w:cs="Simplified Arabic"/>
          <w:sz w:val="28"/>
          <w:szCs w:val="28"/>
          <w:rtl/>
        </w:rPr>
        <w:t xml:space="preserve"> تتم "صناعة" القرار التربوي الفعال من وضع "أفقي"، ويتم مد العاملين في مجال التربية والتعليم بهذا القرار التربوي، وحجة هذه الفرضية أن هؤلاء العاملين لا يستطيعون أن يتخذوا قرارات تربوية فعالة، فمسئوليات "الرئيس" هي تحديد الغايات المتعلقة بمناحي التربية والتعليم، ومسئوليات المرؤوسين تنحصر في تحديد أفضل الوسائل لتحقيق هذه الغايات. وهذه الوسائل يجب أن تكون في إطار اللوائح والإجراءات التنظيمية والبدائل والخيارات المطروحة، ويجب أن يكون هذا القرار التربوي محاطاً بقيم وبدائل وخيارات معدة سلفاً من قبل الهيئة صاحبة هذا القرار.</w:t>
      </w:r>
    </w:p>
    <w:p w:rsidR="00982152" w:rsidRPr="00982152" w:rsidRDefault="00982152" w:rsidP="00982152">
      <w:pPr>
        <w:bidi/>
        <w:spacing w:after="0" w:line="240" w:lineRule="auto"/>
        <w:rPr>
          <w:rFonts w:ascii="Tahoma" w:hAnsi="Tahoma" w:cs="Tahoma"/>
          <w:b/>
          <w:bCs/>
          <w:sz w:val="28"/>
          <w:szCs w:val="28"/>
          <w:rtl/>
        </w:rPr>
      </w:pPr>
      <w:r w:rsidRPr="00982152">
        <w:rPr>
          <w:rFonts w:ascii="Tahoma" w:hAnsi="Tahoma" w:cs="Tahoma"/>
          <w:b/>
          <w:bCs/>
          <w:sz w:val="28"/>
          <w:szCs w:val="28"/>
          <w:rtl/>
        </w:rPr>
        <w:t>الفرضية الخامسة:</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إن "صناعة" القرار التربوي الفعال يجب النظر إليها علي أنها نمط من أنماط العمل في مهام المناهج وطرق التدريس، والمباني، والتجهيزات، وشئون الطلاب، والتقويم، </w:t>
      </w:r>
      <w:r w:rsidRPr="00982152">
        <w:rPr>
          <w:rFonts w:ascii="Simplified Arabic" w:hAnsi="Simplified Arabic" w:cs="Simplified Arabic"/>
          <w:sz w:val="28"/>
          <w:szCs w:val="28"/>
          <w:rtl/>
        </w:rPr>
        <w:lastRenderedPageBreak/>
        <w:t>والتوجيه، والشئون المالية والإدارية الخ .  ومن ثم فإن "صناعة" القرار التربوي الفعال تشمل كافة الأمور التعليمية، ولا يمكن لطرف أن يستأثر بها دون كافة أطراف العملية التعليمية.</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ومن تحليل هذه الفرضيات الخمسة في مجال "صناعة" القرار التربوي الفعال، يمكن القول بأن القرار التربوي يجب أن يرتكز علي مساءلة تربوية عن مدي وجود الشراكة الفعالة بين المستويات  المتعددة والمسئولة عن الأداء التعليمي ، ومن  بينها بالطبع مستوي المعلمين وأولياء الأمور، ومستوي مديري المدارس، ومستوي الإدارات المحلية، ومستوي السلطات الوطنية. هذا إذا أردنا الفعالية التامة في صناعة القرار التربوي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وهنا يلزم وجود مساءلة تربوية عن مدي  استخدام (حلقة) "صناعة" القرار التربوي بحيث تشمل هذه الحلقة عدة خطوات وتتميز بعدة سمات منها: تحديد المشكلة المراد دراستها، والمشاركة في صناعة القرار التربوي الفعال من كافة المشاركين في العملية التعليمية، وأن يتم الاختيار الواعي لأفضل آراء المشاركين، فيجب أولاً تحديد المشكلة التربوية المطلوب قرار تربوي بشأنها، ثم تحديد البدائل، والاستدلال بالتتابع لكل بديل، وأخيراً اختيار "أحسن" هذه البدائل، ويتم اختيار هذا "الأحسن" بعد إتاحة الفرصة الكافية للمشاركة في إبداء جميع الآراء.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وبهذا يُنظر إلي "صناعة" القرار التربوي الفعال كمجموعة من العمليات المتشابكة التي تتكامل فيما بينها داخل المنظومة التعليمية، وبينها وبين نفسها لتحقيق الفعالية المطلوبة </w:t>
      </w:r>
      <w:r w:rsidRPr="00982152">
        <w:rPr>
          <w:rFonts w:ascii="Simplified Arabic" w:hAnsi="Simplified Arabic" w:cs="Simplified Arabic"/>
          <w:sz w:val="28"/>
          <w:szCs w:val="28"/>
          <w:rtl/>
        </w:rPr>
        <w:lastRenderedPageBreak/>
        <w:t xml:space="preserve">والمنشودة من العملية التربوية، وبهذا فإن كلا من المعلمين وأولياء الأمور، ومديري المدارس، والعاملين بالمناطق المحلية، وبالمناطق المركزية، يعتبرون حلقات دائرية متفاعلة فيما بينها، ومتعاونة، من أجل تهيئة أفضل الظروف لتحقيق الأهداف التربوية والاجتماعية التي وضعت من أجلها.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هذا "وصناعة" القرار التربوي الفعال تعتمد علي أدوار المعلمين فيها، فالمعلم في مدرسته ربما يكون رأيه ضرورياً في فعالية القرار التربوي، أيضا الموجهون والعاملون بالمناطق المحلية، لهم دور فعال في "صناعة" القرار التربوي، فمن خلال المتابعة الميدانية لأعمال المعلمين، ومن خلال رؤيتهم للواقع الميداني يمكن إبداء الآراء في أي قرار تربوي.   وحيث إنه لا يمكن وضع حد فاصل بين المدرسة والمجتمع، وأن المجتمع يتكون من أفراد تميزهم نظم وتقاليد مشتركة، فإن أولياء الأمور مدعون للمشاركة في  صناعة" القرار التربوي الفعال، كما أن التعاون بين الآباء وأولياء الأمور والمعلمين يلعب دوراً إيجابياً في "صناعة" القرار التربوي الفعال،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وبهذا يحمل كل من البيت والمدرسة نصيبا في فعالية القرار التربوي. والمدرسة مجتمع صغير، وفيها مستويات قيادية متدرجة، من مجلس الآباء بالمدرسة الذي يضم بعض الأهالي مع بعض العاملين بالمدرسة، ومجلس إدارة المدرسة الذي يضم مدير المدرسة والناظر ومعاونين من المشرفين، وجمعيات الآباء والمعلمين والجماعات المدرسية المختلفة للطلاب كجماعات النشاط والفرق الرياضية، ومجالس الاتحادات الطلابية.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lastRenderedPageBreak/>
        <w:t xml:space="preserve">كما أن المدرسة مؤسسة تربوية رسمية مقننة، وهي مجتمع صغير بتركيبة بشرية خاصة، ومهمات تنموية حاسمة لحياة الفرد والمجتمع، فالمدير في المدرسة يجب أن يكون فرداً قادراً بالتوجيه علي صيانة وتشغيل البناء المدرسي مادياً، وعلي ترشيد مسئوليات التعلم، وتنسيق عمليات الاتصال والتعامل اليومي للفئات المدرسية، وتشغيل المناهج والمواد والوسائل التعليمية، وتقرير كفاية التحصيل المدرسي، وإدارة القوي العاملة المدرسية، والمساهمة في تخطيط وتوجيه الأنشطة التربوية وتطبيق النظم والأحكام المدرسية، وتنظيم علاقات المدرسة مع الأسر والمجتمعات المحلية والدعاية لرسالة المدرسة لدي الجهات الاجتماعية.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أيضا النظام المدرسي أصبح مشكلة خطيرة لمعظم المعلمين في المدرسة، ومع ازدياد خطورة مشاكل النظام، أصبح لزاماً أن يكون المعلم علي درجة من الكفاءة (في قوة شخصيته ومستوي معرفته) لضبط سلوك المتعلمين. هذا ولا يعني الضبط أن يتمتع المتعلم بالهدوء الكامل، وعدم الحركة، وإنما يكون المتعلم قادراً علي تلبية توقعات دوره كمتعلم، ملتزماً بسلوك ملائم يعبر عن متعلم متحضر </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وبالنسبة لمدير المدرسة، فإن أهم المسئوليات الفنية له تنحصر في رفع مستوي العملية التربوية في مدرسته في ضوء الجديد من المعرفة والتكنولوجيا، والإشراف علي كافة ألوان النشاط المدرسي، ووضع خطة خاصة به، والإشراف علي برامج التوجيه والإرشاد للمتعلمين، وزيارة فصول المدرسة زيارات متكررة لتقويم كل من المعلمين والمتعلمين، وتوجيه </w:t>
      </w:r>
      <w:r w:rsidRPr="00982152">
        <w:rPr>
          <w:rFonts w:ascii="Simplified Arabic" w:hAnsi="Simplified Arabic" w:cs="Simplified Arabic"/>
          <w:sz w:val="28"/>
          <w:szCs w:val="28"/>
          <w:rtl/>
        </w:rPr>
        <w:lastRenderedPageBreak/>
        <w:t xml:space="preserve">العاملين بالمدرسة والتلاميذ أخلاقياً وفنياً، وتنظيم الاختبارات المدرسية، ودراسة نتائجها، بالتعاون مع أولياء الأمور، وتقديم التقارير الفنية والإدارية إلي السلطات المحلية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وتستطيع السلطات المحلية المشاركة وبفعالية في القرار التربوي، وفي شئون التربية والتعليم، فهي تستطيع أن تؤثر في "صناعة" القرار التربوي فيما يتعلق بإنشاء وتجهيز وإدارة المدارس، وكذلك في تنفيذ المناهج والامتحانات ووسائل تقويم الطلاب، وفي القرارات التربوية في مجال مواعيد الموضوع، والامتحانات والعطلات.. إلي غير ذلك من الأمور.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وهكذا فإن "صناعة" القرار التربوي الفعال يمكن أن تتم في شكل دائري، وعلي كافة المستويات: مستوي أولياء الأمور والمعلمين، ومستوي مديري المدارس ومستوي السلطات المحلية، ومستوي السلطات الوطنية.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وقد حظيت تنمية عوامل الالتزام بين الأفراد بعناية بالغة فى الإسلام باعتبارها أسس بناء الشخصية المسلمة من أجل ذاتها، ومن أجل الآخرين للنهوض بالإنسان الفرد وبالمجتمع الإسلامي، ودفعه فى طريق الحضارة وتيار التاريخ ليصنع ذاته وتاريخه، وإذا كانت تنمية عوامل الالتزام مهمة وضرورية للتنمية بعامة، فإنها بالغة الأهمية للتنمية فى المجتمع المسلم، فهي خير وسيلة لبناء خير فرد وخير مجتمع وخير حضارة إنسانية، وهذه من الأمور الضرورية لحماية وسلامة الحياة الفردية والاجتماعية، ولإيجاد مجتمع ملتزم.كما أن تنمية عوامل الالتزام بين الأفراد وسيلة لبعث الطاقة الروحية الخيرة لدى الأفراد، للانتصار على أنفسهم، والتفاعل مع البيئة </w:t>
      </w:r>
      <w:r w:rsidRPr="00982152">
        <w:rPr>
          <w:rFonts w:ascii="Simplified Arabic" w:hAnsi="Simplified Arabic" w:cs="Simplified Arabic"/>
          <w:sz w:val="28"/>
          <w:szCs w:val="28"/>
          <w:rtl/>
        </w:rPr>
        <w:lastRenderedPageBreak/>
        <w:t>بما فيها ومن فيها، فضلاً عن أنها تبلور رؤى الأمم وتوضح غاياتها، فتعبر عن قيمتها العليا فى استخدام الأشياء، واستخدام كافة الإمكانيات من أجل تحقيق الخير للناس جميعاً</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وهذا يساعد على نجاح جهود التنمية الإسلامية ودفعها فى الطريق الصحيح،وتجميع الأفراد حولها للسير فى طريق التقدم والنهوض بالمجتمع الإسلامي.وتتمثل عوامل الالتزام فى قواعد للتفكير والعمل الإنساني معاً، فالنظام القيمي فى الالتزام يوجب على المرء أن يعتقد أنه من الواجب عليه، ومن ثم يلتزم بأن يعاون أخاه ويحب له الخير، وأنه لا يصح له أن يغتابه </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وكثير من الظواهر القيمية لا يعاقب عليها القانون، وإنما يترك للرأي العام أمر حراستها ومقاومة الخروج عليها، فالكذب والحسد والحقد والغيبة والنميمة والتكبر والزهو والبخل، كل هذه الأمور وغيرها لا يتعرض مقترفوها فى معظم الأحوال لعقاب قانوني مع أن أخفها فى نظر النظام القيمي جرماً كبيراً.                           ويتدرج الأمر إلى جوانب واضحة فى عوامل الالتزام الذاتية مثل الحياء، حيث يأمرنا النبي </w:t>
      </w:r>
      <w:r w:rsidRPr="00982152">
        <w:rPr>
          <w:rFonts w:ascii="Simplified Arabic" w:hAnsi="Simplified Arabic" w:cs="Simplified Arabic"/>
          <w:sz w:val="28"/>
          <w:szCs w:val="28"/>
        </w:rPr>
        <w:sym w:font="AGA Arabesque" w:char="F072"/>
      </w:r>
      <w:r w:rsidRPr="00982152">
        <w:rPr>
          <w:rFonts w:ascii="Simplified Arabic" w:hAnsi="Simplified Arabic" w:cs="Simplified Arabic"/>
          <w:sz w:val="28"/>
          <w:szCs w:val="28"/>
          <w:rtl/>
        </w:rPr>
        <w:t xml:space="preserve"> بالصلاة والصدقة والعفاف والصلة.وفى خلق الرحمة "ترى المؤمنين فى تراحمهم وتوادهم وتعاطفهم كمثل الجسد إذا اشتكى عضو تداعى له سائر جسده بالسهر والحمى ( البخاري ، ج 18 ، ص 426 ) ، "من لا يَرحم لا يُرحم" ( مسلم ، ج 11 ، 455) ، لا يرحم الله من لا يرحم الناس" ( البخاري ، ج 22 ، ص 368 )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إن الرسول </w:t>
      </w:r>
      <w:r w:rsidRPr="00982152">
        <w:rPr>
          <w:rFonts w:ascii="Simplified Arabic" w:hAnsi="Simplified Arabic" w:cs="Simplified Arabic"/>
          <w:sz w:val="28"/>
          <w:szCs w:val="28"/>
        </w:rPr>
        <w:sym w:font="AGA Arabesque" w:char="F072"/>
      </w:r>
      <w:r w:rsidRPr="00982152">
        <w:rPr>
          <w:rFonts w:ascii="Simplified Arabic" w:hAnsi="Simplified Arabic" w:cs="Simplified Arabic"/>
          <w:sz w:val="28"/>
          <w:szCs w:val="28"/>
          <w:rtl/>
        </w:rPr>
        <w:t xml:space="preserve"> يحب أن تكون أمته ملتزمة بخصاله فيما بينهم، فيعطف كبيرهم على صغيرهم، ويوقر صغيرهم كبيرهم، ويواسى الغني الفقير، ويعين القوي الضعيف، ويرشد العالم </w:t>
      </w:r>
      <w:r w:rsidRPr="00982152">
        <w:rPr>
          <w:rFonts w:ascii="Simplified Arabic" w:hAnsi="Simplified Arabic" w:cs="Simplified Arabic"/>
          <w:sz w:val="28"/>
          <w:szCs w:val="28"/>
          <w:rtl/>
        </w:rPr>
        <w:lastRenderedPageBreak/>
        <w:t>الجاهل، ويرى الأبناء رحمة الآباء، والتلاميذ رحمة المعلمين، أولئك هم الذين يرحمهم الله.وقد يكون الإنسان فاضلاً فى نفسه كما يقول الفلاسفة، وهذه خطوة نظرية، أما الخطوة العملية فهي أن يكون فاضلاً فى علاقاته أو سلوكه مع الغير.. النية الحسنة، العفاف، الحياء.. هذه كلها التزامات تجعل الإنسان فاضلاً فى نفسه، فمن ابتغى تقديس الله بصلاته وصومه، وابتغى مرضاته بالبذل والجهاد فى سبيله، وإرشاد الناس وإصلاحهم وتوجيههم إلى الخير، وإنصاف المظلوم من الظالم والرحمة بالضعفاء، وقعت أعماله عند الله موقع الرضا والقبول وتولاه برعايته، ومن يفعل ذلك ابتغاء مرضاة الله فسوف يُؤتى أجراً عظيماً من عند الله.</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وإذا كانت التربية تستهدف أول ما تستهدف أن تعد المواطن المتكامل الشخصية الذي يكون بمنزلة الخلية فى مجتمعه الإنساني المتطور، فلابد لنا أن نتيح له من الوسائل العملية التي تساعده فى تحقيق الإيمان الصادق بالقيم الدينية والروحية المستمدة من هذا الدين الحنيف، ومن رسالات السماء المثلى، ومن القرآن الكريم بخاصة، حتى تكون أساساً لسلوكه الطيب مع نفسه ومع غيره من أفراد المجتمع، ومن بين الوسائل التي تعين على ذلك:- أن تسود المؤسسات التعليمية تقاليد دينية وقيم روحية تنعكس على تربية الالتزام لدى النشء عن طريق القدوة التي تتجلى فى جميع المعلمين الذين يقومون على تربيتهم وإعدادهم الإعداد السليم، ويتعين علينا أن نذكر دائماً أن الطاقات الروحية التي تستمدها الشعوب من مثلها العليا النابعة من أديانها السماوية ومن تراثها الحضاري قادرة على </w:t>
      </w:r>
      <w:r w:rsidRPr="00982152">
        <w:rPr>
          <w:rFonts w:ascii="Simplified Arabic" w:hAnsi="Simplified Arabic" w:cs="Simplified Arabic"/>
          <w:sz w:val="28"/>
          <w:szCs w:val="28"/>
          <w:rtl/>
        </w:rPr>
        <w:lastRenderedPageBreak/>
        <w:t xml:space="preserve">صنع المعجزات، وإذا كانت الأسس المادية لتنظيم التقدم ضرورية ولازمة، فإن الحوافز الروحية والالتزامات المعنوية هي  وحدها القادرة على منح هذا التقدم أنبل المثل العليا وأشرف الغايات والمقاصد.                                كما يجب الاهتمام بدراسة موضوعات التربية الدينية من نواحيها التطبيقية، وفى ضوء الممارسة الواقعية لتربية الالتزام من مروءة وإحسان وصدق وعفة وألفة ورحمة وعدل وحب وعون ولين وحلم وصبر، وقصد واعتدال وسلام، وفهم الدين فهماً أساسه الإيمان الصحيح بما ورد فى القرآن الكريم والسنة المطهرة، حتى يلتزم كل فرد بما ينبغي له القيام به نحو ربه جل وعلا ونحو نفسه ووطنه.                                  </w:t>
      </w:r>
    </w:p>
    <w:p w:rsidR="00982152" w:rsidRDefault="00982152" w:rsidP="00982152">
      <w:pPr>
        <w:bidi/>
        <w:spacing w:after="0" w:line="240" w:lineRule="auto"/>
        <w:ind w:firstLine="720"/>
        <w:jc w:val="highKashida"/>
        <w:rPr>
          <w:rFonts w:ascii="Simplified Arabic" w:hAnsi="Simplified Arabic" w:cs="Simplified Arabic" w:hint="cs"/>
          <w:sz w:val="28"/>
          <w:szCs w:val="28"/>
          <w:rtl/>
        </w:rPr>
      </w:pPr>
      <w:r w:rsidRPr="00982152">
        <w:rPr>
          <w:rFonts w:ascii="Simplified Arabic" w:hAnsi="Simplified Arabic" w:cs="Simplified Arabic"/>
          <w:sz w:val="28"/>
          <w:szCs w:val="28"/>
          <w:rtl/>
        </w:rPr>
        <w:t xml:space="preserve"> وفى المواعظ القرآنية نلحظ أسلوباً تربوياً رائعاً، يبغى كمال الإنسان، بحيث يجب أن يتمثلها كل من المعلم والمتعلم، إذ هي صادرة عن حكمه، وليس عن هوى، والمثال على ذلك نأخذ خلاصته من عظة لقمان لابنه والتي تهدف أن يكون الله هو مصدر السلوك، بمعنى إيمان الإنسان به وإتباع شريعته، وذلك هو محدد سلوك الإنسان، وهو الهدف والغاية لسلوكه، بمعنى أن يكون مخلصاً لله، وذلك عن طريق عدم الشرك بالله، والشكر له، والشكر للوالدين، والشكر لصاحب النعمة، وأن يكون السلوك كما حددته الموعظة فى قصد واعتدال ، فلا مغالاة ولا تفريط، إنما توسط واعتدال، وهذا يعكس هدف التربية الإسلامية السلوكية، إنها تنشئ إنساناً معتدلاً فى سلوكه وفى عقيدته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lastRenderedPageBreak/>
        <w:t>كما حفلت آيات القرآن الكريم كذلك بتقدير العلم والمشتغلين به "يَرْفَعِ اللَّهُ الَذِينَ آمَنُوا مِنكُمْ والَّذِينَ أُوتُوا العِلْمَ دَرَجَاتٍ"(سورة المجادلة، من الآية 11) ، وفى الحديث الشريف: "من سلك طريقاً يطلب فيه علماً سلك الله به طريقاً من طرق الجنة وأن الملائكة لتضع أجنحتها رضاً لطالب العلم                                                                                                   ( أبي داود ، ج 10 ، ص 49 )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وهناك العديد من جوانب الالتزام التي حثت عليها برامج التربية الإسلامية  وهناك آيات قرآنية عديدة توضح عدداً من القواعد والمبادئ التي يجب أن يسترشد بها المعلمون والمتعلمون والباحثون فى سعيهم لتربية الالتزام بينهم، وفى تعليمهم الآخرين، منها أن العالم فى الإسلام يحس فى كل لحظة بأنه فى حاجة إلى مزيد من العلم، فيهتف "وقُل رَّبِّ زِدْنِي عِلْماً" (سورة طه، من الآية 114)، ويشعر بضآلة المعرفة التي حازها مهما توسع أو تخصص فى الموضوع فيهتف دائماً بقوله سبحانه "ومَا أُوتِيتُم مِّنَ العِلْمِ إلاَّ قَلِيلاً" (سورة الإسراء، من الآية 85)، ومصدر العلم فى تصور المؤمن هو الله، ومن ثم فهو يهتف مع الملائكة "سُبْحَانَكَ لا عِلْمَ لَنَا إلاَّ مَا عَلَّمْتَنَا" (سورة البقرة، من الآية 32)، وهو يمضى وراء الحقائق لا خلف الظنون "إنَّ الظَّنَّ لا يُغْنِي مِنَ الحَقِّ شَيْئاً" (سورة يونس، من الآية 36).والظن فى نظره خبط فى الظلام وتدليس على الحقيقة، واحتقار لكرامة العقل،وتنمية عوامل الالتزام هي تنمية حسية، وعقلية، ووجدانية، وروحية، تقوم على أصول وقواعد علمية لتحقيق أقصى نمو لالتزام الفرد تمكنه منه قدراته واستعداداته، وهى تربية مستمرة من المهد إلى اللحد.والعلم </w:t>
      </w:r>
      <w:r w:rsidRPr="00982152">
        <w:rPr>
          <w:rFonts w:ascii="Simplified Arabic" w:hAnsi="Simplified Arabic" w:cs="Simplified Arabic"/>
          <w:sz w:val="28"/>
          <w:szCs w:val="28"/>
          <w:rtl/>
        </w:rPr>
        <w:lastRenderedPageBreak/>
        <w:t>هدف من أهداف المؤمن فى حياته، يلتزم بالسعي له فى أي مكان من بلاد العالم "اطلبوا العلم ولو فى الصين"( العجلونى ، ج 2 ، ص 44 ) ، ففي ذلك دعوة إلى الهجرة من أجل العلم والبحث عن الحقيقة، و"الحكمة ضالة المؤمن فحيث وجدها فهو أحق بها"( الترمزي ، ج 9 ، ص 301 )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ويترتب على ذلك تحديد ماهية الالتزام ومدى الاهتمام بتنميته، فحيثما وجد علم يجهله إنسان ما، ويعلمه إنسان آخر، وجب أن يلتزم الأول بأن يتعلم هذا العلم من الثاني فى تواضع، واقتناع، وحيثما وجد العلم والعالم انعقدت لهما الجدارة والصدارة، فليس للعالم جنسه فى المفهوم الإسلامي، وما جنسية العلم إلا الموضوعية، والبحث عن الحقيقة، والانتماء لقضايا الحق.والعلاقة التي تربط بين القائمين على التربية والمتعلمين هي علاقة حب، وليست علاقة القهر والاستبداد، لأن الجميع خلق، والفرق فرق فى الخبرة، ليس إلا</w:t>
      </w:r>
      <w:r w:rsidRPr="00982152">
        <w:rPr>
          <w:rFonts w:ascii="Simplified Arabic" w:hAnsi="Simplified Arabic" w:cs="Simplified Arabic" w:hint="cs"/>
          <w:sz w:val="28"/>
          <w:szCs w:val="28"/>
          <w:rtl/>
        </w:rPr>
        <w:t>.</w:t>
      </w:r>
      <w:r w:rsidRPr="00982152">
        <w:rPr>
          <w:rFonts w:ascii="Simplified Arabic" w:hAnsi="Simplified Arabic" w:cs="Simplified Arabic"/>
          <w:sz w:val="28"/>
          <w:szCs w:val="28"/>
          <w:rtl/>
        </w:rPr>
        <w:t xml:space="preserve">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ومن ثم يقبل المعلم كل ما يقدمه المتعلم، ولا يرفضه، ولا يواجهه باستحقار، لأن هذا هو قدر المتعلم ومقدرته، ودور المعلم هنا هو بذل أقصى ما فى جهده لتوجيه المتعلم، وتفجير طاقاته، وهذا من إيجابيات المعلم، على أن يوفر للمتعلمين الأمن ويتقبلهم على ما هم عليه، لا كما ينبغي أن يكونوا، مع الاهتمام بنواحيهم المختلفة داخل المؤسسة التعليمية وخارجها، لأن ذلك يوفر للمتعلمين جواً نفسياً رائعاً لتحقيق أهداف التربية.وهناك رؤية فى تربية الالتزام لدى الناشئة تدور حول أن غايتنا هي تخريج أبناء متحلين بالشجاعة والرقى الخلقي والأدبي مستعدين للتضحية بالنفس والنفيس فى سبيل وطنهم </w:t>
      </w:r>
      <w:r w:rsidRPr="00982152">
        <w:rPr>
          <w:rFonts w:ascii="Simplified Arabic" w:hAnsi="Simplified Arabic" w:cs="Simplified Arabic"/>
          <w:sz w:val="28"/>
          <w:szCs w:val="28"/>
          <w:rtl/>
        </w:rPr>
        <w:lastRenderedPageBreak/>
        <w:t>العزيز، وتخريج أناس يعملون لسعادة بلادهم، ويرقون فى العلوم والصناعات، ويطلبون العلم طول حياتهم حباً فى تقدم بلادهم، ويحبون الله ويطيعونه حتى يتيسر لهم الرقى فى ملكوت الله، ويكونوا عباد ربانيون ملتزمون فى صورة أناس".ومن الصفات القيمية فى الالتزام التي ينبغي أن يتحلى بها المتعلمون "الطاعة" وليست الطاعة واجباً على المتعلمين نحو المعلم فقط، بل هي التزام المسلمين كافة بأوامر الله والرسول</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كما جاء فى القرآن الكريم "أَطِيعُوا اللَّهَ وأَطِيعُوا الرَّسُولَ وأُوْلِي الأَمْرِ مِنكُمْ" (سورة النساء، من الآية 59).ويجب على المعلمين أن يلتزموا بالرفق مع الصبيان، فهو واجب لصغر سنهم وطيش أعمالهم، وضيق عقولهم، وقلة مداركهم، وعلى المعلم أن يلجأ مع الصبيان والذين يرتكبون الذنوب إلى الرفق، ولئن كان تحصيل العلوم والفنون وكسب الخبرات هو الغاية المباشرة من التعليم، فإن الغاية المباشرة من التدريب الخلقي هي غرس عوامل الالتزام وما ينتجه بعد ذلك من العادات الطيبة النافعة، وتكوين العواطف السامية والمثل العليا النبيلة،والتأثير فى نفوس الناشئين تأثيراً يبقى أثره فى حياتهم العملية والعلمية على حد سواء.والأساس الصالح اللازم لتربية الالتزام لدى الأفراد هو تهيئة البيئة الاجتماعية الصالحة التي توحي إلى الأفراد الذين يتفاعلون فيها بالمسلك الحسن مثل الإخلاص فى العمل والأمانة فيه، والنظام والنظافة، والجد وبذل الجهد، والاعتماد على النفس، والتعاون مع الغير على ما فيه الخير،وفى هذه البيئة يدرب الأفراد على هذه الصفات وأمثالها </w:t>
      </w:r>
      <w:r w:rsidRPr="00982152">
        <w:rPr>
          <w:rFonts w:ascii="Simplified Arabic" w:hAnsi="Simplified Arabic" w:cs="Simplified Arabic"/>
          <w:sz w:val="28"/>
          <w:szCs w:val="28"/>
          <w:rtl/>
        </w:rPr>
        <w:lastRenderedPageBreak/>
        <w:t xml:space="preserve">تدريباً مستمراً حتى تصبح عادات متأصلة فيهم، لها أثرها الدائم فى حياتهم.وكل من أوتى علماً وكتمه ولم يتح للآخرين الاستفادة منه فهو آثم مقصر، ومهدد بأشد العقاب فى الدنيا والآخرة، قال تعالى: "إنَّ الَذِينَ يَكْتُمُونَ مَا أَنزَلَ اللَّهُ مِنَ الكِتَابِ ويَشْتَرُونَ بِهِ ثَمَناً قَلِيلاً أُوْلَئِكَ مَا يَأْكُلُونَ فِي بُطُونِهِمْ إلاَّ النَّارَ ولا يُكَلِّمُهُمُ اللَّهُ يَوْمَ القِيَامَةِ ولا يُزَكِّيهِمْ ولَهُمْ عَذَابٌ أَلِيمٌ" (سورة البقرة، الآية 174).ويخطئ من يظن أن ذلك قاصر على المتخصصين وكبار العلماء بل هو واجب كل من يعلم ما يفيد سواء من أمر الدين أو الدنيا، والإسلام دين الدنيا والآخرة، دين العبادة والروح، وفى الحديث الشريف يقول رسول الله </w:t>
      </w:r>
      <w:r w:rsidRPr="00982152">
        <w:rPr>
          <w:rFonts w:ascii="Simplified Arabic" w:hAnsi="Simplified Arabic" w:cs="Simplified Arabic"/>
          <w:sz w:val="28"/>
          <w:szCs w:val="28"/>
        </w:rPr>
        <w:sym w:font="AGA Arabesque" w:char="F072"/>
      </w:r>
      <w:r w:rsidRPr="00982152">
        <w:rPr>
          <w:rFonts w:ascii="Simplified Arabic" w:hAnsi="Simplified Arabic" w:cs="Simplified Arabic"/>
          <w:sz w:val="28"/>
          <w:szCs w:val="28"/>
          <w:rtl/>
        </w:rPr>
        <w:t xml:space="preserve"> "بلغوا عنى ولو آية "( البخاري، ج 11 ، ص 277).</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ومن المسلم به بديهياً أن واجب العلماء والمعلمين بشكل عام هو أن يلتزموا بأن يكونوا قدوة مثالية للمتعلمين فى سلوكهم وتصرفاتهم وأخلاقهم، حتى يكون تعليمهم مؤثراً وقادراً على أداء دوره فى بناء المجتمع الملتزم وإحداث التغير الاجتماعي نحو الأفضل.</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واحترام المعلم وتقديره كخلق علمي ينبغي لطالب العلم أن يلتزم به ، وهذا لا يعنى بأي حال من الأحوال أن يلجأ الطلاب إلى تلك الوسائل والأساليب التي تشبع فيها روح التملق والنفاق، فتملق المعلم لا يعنى احترامه، لكن هذا أيضاً لا يعنى أن يتباعد الطلاب عن أستاذهم، فلا يقدمون له يد العون فيما قد يكون بحاجة إليه، ولاشك أن بين هذا وذاك شعرة دقيقة، بين تملق الأستاذ وبين خدمته، وذلك يرجع إلى حسن تقدير كلا الطرفين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lastRenderedPageBreak/>
        <w:t xml:space="preserve"> ومن آداب المتعلم وقيمة العلم لديه التزامه بأن يكرم أهل المؤسسة التعليمية التي ينتمي إليها بإفشاء السلام،وإظهار المودة والاحترام، وأن يكون مواظباً على الإفادة، ويطالب نفسه كل يوم باستثارة علم جديد، ويحاسب نفسه على ما حصله، فالعاقل يعلم أن خير الأيام عنده يوم يزداد فيه علماً، وكان المأمون يوصى بعض بنيه فيقول: "أكتب أحسن ما تسمع، وأحفظ أحسن ما تكتب، وحدث بأحسن ما تحفظ"، وشرائع الله كلها تدعو إلى التوحيد والطاعة وتتفق على أن الحياء أفضل الفضائل كلها، ويقول النبي </w:t>
      </w:r>
      <w:r w:rsidRPr="00982152">
        <w:rPr>
          <w:rFonts w:ascii="Simplified Arabic" w:hAnsi="Simplified Arabic" w:cs="Simplified Arabic"/>
          <w:sz w:val="28"/>
          <w:szCs w:val="28"/>
        </w:rPr>
        <w:sym w:font="AGA Arabesque" w:char="F072"/>
      </w:r>
      <w:r w:rsidRPr="00982152">
        <w:rPr>
          <w:rFonts w:ascii="Simplified Arabic" w:hAnsi="Simplified Arabic" w:cs="Simplified Arabic"/>
          <w:sz w:val="28"/>
          <w:szCs w:val="28"/>
          <w:rtl/>
        </w:rPr>
        <w:t xml:space="preserve"> فى الحياء: "الحياء لا يأتي إلا بخير"( البخاري ، ج 19 ، ص 76 )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والعفة والحياء فضيلتان لا تتصلان بالجنس وحسب، ولكنهما قضيتان عامتان يجب أن يلتزم بهما أي شخص، حيث يعف المرء عن ارتكاب الدنايا، ويستحى من فعل الشر، ويوصف بعفة اللسان وعفة اليد، قال النبي </w:t>
      </w:r>
      <w:r w:rsidRPr="00982152">
        <w:rPr>
          <w:rFonts w:ascii="Simplified Arabic" w:hAnsi="Simplified Arabic" w:cs="Simplified Arabic"/>
          <w:sz w:val="28"/>
          <w:szCs w:val="28"/>
        </w:rPr>
        <w:sym w:font="AGA Arabesque" w:char="F072"/>
      </w:r>
      <w:r w:rsidRPr="00982152">
        <w:rPr>
          <w:rFonts w:ascii="Simplified Arabic" w:hAnsi="Simplified Arabic" w:cs="Simplified Arabic"/>
          <w:sz w:val="28"/>
          <w:szCs w:val="28"/>
          <w:rtl/>
        </w:rPr>
        <w:t xml:space="preserve"> "لا يعذب الله بدمع العين، ولكن يعذب بهذا، فأشار إلى لسانه"( البخاري ، ج 16 ، ص 346 ) . وإذا ما استغلق فكر الإنسان واستعصى عليه الفهم لمسألة من المسائل، فإن القرآن يوصى بالرجوع إلى المراجع المعروفة والمتخصصين فى الفروع المختلفة من العلم "فَاسْأَلُوا أَهْلَ الذِّكْرِ إن كُنتُمْ لا تَعْلَمُونَ" (سورة النحل، الآية 43).</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ومن هذا المنطلق فإن التربية الإسلامية تلتزم بنفس الطريقة، فى سبيل تحقيق أهدافها، وتصبغ كل من يعمل فيها بنفس الصبغة، فالمعلم واسع الصدر، يرد على استفسارات وأسئلة المتعلمين حتى يكون على اقتناع كامل بما يلقى عليهم، </w:t>
      </w:r>
      <w:r w:rsidRPr="00982152">
        <w:rPr>
          <w:rFonts w:ascii="Simplified Arabic" w:hAnsi="Simplified Arabic" w:cs="Simplified Arabic"/>
          <w:sz w:val="28"/>
          <w:szCs w:val="28"/>
          <w:rtl/>
        </w:rPr>
        <w:lastRenderedPageBreak/>
        <w:t xml:space="preserve">وهذه الطريقة تتدخل فى حياة المتعلم والمعلم على السواء، وعن طريقها يمكن تجديد حياة المجتمع وتغييرها باستمرار، إذ أن نظرته إلى الأمور تجريبية يقدر عن طريقها أن يتحكم ويضبط ويتنبأ، ولا يؤمن إلا بما هو يقيني فيما يتعلق بأمور الكون والحياة المادية .ويشير مفهوم الالتزام إلي مطابقة القول للعمل، وهو مفهوم مركب من عدة مناحي، فالالتزام يترتب عليه المسئولية، وهذه المسئولية يترتب عليها العمل والذي يترتب عليه الجزاء.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ويعد الالتزام (بمقتضي القيم الإيمانية) من المؤشرات الإيجابية في التعريف بمعايير السلوك الإسلامي، إذ أنه يشير إلي مجموع هذه الالتزامات (المسئولية والعمل والجزاء من الفرد المسلم) كما جاءت في الأوامر والنواهي التي اشتمل عليها القرآن الكريم والسنة النبوية الشريفة وما اشتملت عليه من مبادئ وأحكام تحدد مجموع هذه الالتزامات ومدي امتثال الفرد الواعي وتطبيقه لهذه الالتزامات، وكما طبقها السلف الصالح . والالتزام تكليف للنفس من داخلها- في ضوء عقيدة تلزم الإنسان بهذا الميثاق أو العهد كما جاء بهذه العقيدة- باحترام كرامة الإنسان وحريته وحرماته وصيانة دمه وعرضه وماله وعقله ونسله بوصفه إنساناً وعضواً في مجتمع. هذه الصفات الملزمة للفرد تتحقق من خلال مجتمع ملتزم بعقيدة ، أي ملتزم بميثاق أو بعهد يطبق علي الجميع. وفي المجتمعات الإسلامية لا يتصور أحد أن يتحقق الالتزام المنشود إلا في ظلال مجتمع ملتزم بعقيدة الإسلام. ويرتبط مفهوم الالتزام بالإنسان وضميره،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lastRenderedPageBreak/>
        <w:t xml:space="preserve">فالضمير هو من أخص ملكات الإنسان، وهو شعور يظل مكنوناً داخل النفس البشرية، ولا يمكن لإنسان أخر أن يتدخل فيه، أو يطّلع عليه، إنما الله سبحانه وتعالي هو الذي يطّلع عليه، وهكذا فإن الضمير يراقب أفعال المرء ويجعله ملتزماً، ويقف وراء حزنه وفرحه، فالإنسان الذي يرضي ضميره عما فعله والذي يندم علي ما ارتكبه يكون مرتاحاً وسعيداً. وهكذا فالضمير عبارة عن شمعة تضئ للإنسان طريقة وسط متناقضات الحياة وأحكام البشر المتضاربة، والمذاهب والآراء المتعارضة،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والإنسان الملتزم دائم الكفاح مع نفسه، وهذا الإنسان هو الذي يبدأ بإعلاء مكانة ضميره وجعله يقظاً دائماً. ومن العوامل المساعدة في تربية ضمير المرء وجعله يقظاً دائماً مدي ما يطرح عن حقوق المواطنين ومدي تضافر جهود الكفاءات الوطنية لصياغة تنظيمات حقوق المواطنين المدنية والسياسية والاجتماعية في شكلها الصحيح، والذي يضمن التوازن بين كمال التنظيم وكلفته التي تفرضها الحريات الفردية ومصالح المجتمع في ظل التحولات الخطيرة التي تحتاج العالم، وهو أمر بالغ الدقة والصعوبة،</w:t>
      </w:r>
      <w:r w:rsidRPr="00982152">
        <w:rPr>
          <w:rFonts w:ascii="Simplified Arabic" w:hAnsi="Simplified Arabic" w:cs="Simplified Arabic" w:hint="cs"/>
          <w:sz w:val="28"/>
          <w:szCs w:val="28"/>
          <w:rtl/>
        </w:rPr>
        <w:t xml:space="preserve"> </w:t>
      </w:r>
      <w:r w:rsidRPr="00982152">
        <w:rPr>
          <w:rFonts w:ascii="Simplified Arabic" w:hAnsi="Simplified Arabic" w:cs="Simplified Arabic"/>
          <w:sz w:val="28"/>
          <w:szCs w:val="28"/>
          <w:rtl/>
        </w:rPr>
        <w:t xml:space="preserve">ولكنه الطريق الوحيد لتجنب الممارسات الفردية البربرية المطلقة، وإحياء مكانة الضمير الإنساني.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ومن العوامل المهمة في تربية الإنسان الملتزم إعلاء قيم الحوار ومنها الحوار الديني، فهو جزء من الحوار بين الحضارات ولا يمكن عزله عن أشكال الحوارات الأخرى لأن الحضارات في كل مكان في العالم قامت أساساُ علي قاعدة من الدين ، ولا يزال الدين حتى اليوم أحد المكونات الرئيسية </w:t>
      </w:r>
      <w:r w:rsidRPr="00982152">
        <w:rPr>
          <w:rFonts w:ascii="Simplified Arabic" w:hAnsi="Simplified Arabic" w:cs="Simplified Arabic"/>
          <w:sz w:val="28"/>
          <w:szCs w:val="28"/>
          <w:rtl/>
        </w:rPr>
        <w:lastRenderedPageBreak/>
        <w:t>للحضارات بالإضافة إلي اللغة والتاريخ والثقافة. والعالم يشهد الآن حروباً لها مظهر عرقي أو اقتصادي أو سياسي أو غير ذلك من مسميات ، والحوار الديني بالمعني الصحيح لهذا المفهوم لن يكتب له النجاح إلا إذا كان مبنياً علي أساس من الاحترام المتبادل والمساواة التامة بين جميع الأطراف دون أي لون من ألوان التشويه أو التزييف.</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ومما ينبغي التنويه به أن الإسلام قد أعلن المبادرة الأولي للحوار بين الأديان منذ أكثر من أربعة عشر قرناً من الزمان وذلك في دعوة القرآن إلي الحوار في قوله: (قُلْ يَا أَهْلَ الْكِتَابِ تَعَالَوْا إِلَي كَلِمَةٍ سَوَاءٍ بَيْنَنَا وَبَيْنَكُمْ أَلَّا نَعْبُدَ إِلَّا اللَّهَ وَلا نُشْرِكَ بِهِ شَيْئاً وَلا يَتَّخِذَ بَعْضُنَا بَعْضاً أَرْبَاباً مِنْ دُونِ اللَّهِ فَإِنْ تَوَلَّوْا فَقُولُوا اشْهَدُوا بِأَنَّا مُسْلِمُونَ) (آل عمران:64).</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وإذا كان أساس هذه المبادرة يعد أساساً دينياً في المقام الأول فإنه يمكن أن ينظر إليها من جانبين: أحدهما أنساني والآخر ديني.أما الجانب الإنساني فإنه يرجع إلي أن الناس جميعاً قد خلقوا من نفس واحدة ولذلك يقول القرآن الكريم: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ومن هنا فإنه ليس هناك مجال للفروق المصطنعة التي تفصل بين البشر، فكلهم من أصل واحد.أما الجانب الديني فإنه يرجع إلي أن الناس جميعا مخلوقون لله الذي جعلهم مختلفين في أعراقهم وعقائدهم ولغاتهم، ولكنه أراد في الوقت نفسه أن يجعل من هذا الاختلاف منطلقاً للحوار والتعاون وتبادل المنافع </w:t>
      </w:r>
      <w:r w:rsidRPr="00982152">
        <w:rPr>
          <w:rFonts w:ascii="Simplified Arabic" w:hAnsi="Simplified Arabic" w:cs="Simplified Arabic"/>
          <w:sz w:val="28"/>
          <w:szCs w:val="28"/>
          <w:rtl/>
        </w:rPr>
        <w:lastRenderedPageBreak/>
        <w:t>فيما بينهم وليس سبيلاً للنزاع والشقاق، (وَتَعَاوَنُوا عَلَي الْبِرِّ وَالتَّقْوَى وَلا تَعَاوَنُوا عَلَي الْأِثْمِ وَالْعُدْوَانِ وَاتَّقُوا اللَّهَ إِنَّ اللَّهَ شَدِيدُ الْعِقَابِ) (المائدة: من الآية2).</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فالاختلافات بين البشر في الدين أو الجنس أو اللغة لا تعني إلغاء المساواة بينهم وإنما تعني تأكيد الخصائص المميزة لكل شعب، تماماً مثلما هو الحال لدي الأفراد.كما أن الإسلام يعتبر الاعتداء علي فرد واحد من  أفراد البشر بغير حق بمثابة اعتداء علي البشرية كلها، كما جاء في القرآن الكريم: "مَن قَتَلَ نَفْساً بِغَيْرِ نَفْسٍ أَوْ فَسَادٍ فِي الأَرْضِ فَكَأَنَّمَا قَتَلَ النَّاسَ جَمِيعاً" (المائدة: 32).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 ومن تحليل هذه الرؤى السابقة في الجوانب المختلفة للمساءلة التربوية في الأداء التعليمي تظهر الحاجة الماسة إلي تقنين أنموذج للمساءلة التربوية عن مدي جودة الأداء التعليمي بالمؤسسات التعليمية ، وتحديداً البحث عن مفردات المساءلة التربوية في توفير جوانب التعليم التعاوني ، علاوة علي مفردات المساءلة التربوية في تفعيل صناعة القرار التربوي، إضافة إلي مفردات المساءلة التربوية في تنمية جوانب الانضباط  والدقة في العمل المدرسي بالمؤسسات التعليمية والتربوية </w:t>
      </w:r>
    </w:p>
    <w:p w:rsidR="00982152" w:rsidRPr="00982152" w:rsidRDefault="00982152" w:rsidP="00982152">
      <w:pPr>
        <w:bidi/>
        <w:spacing w:after="0" w:line="240" w:lineRule="auto"/>
        <w:jc w:val="highKashida"/>
        <w:rPr>
          <w:rFonts w:ascii="Simplified Arabic" w:hAnsi="Simplified Arabic" w:cs="Simplified Arabic"/>
          <w:sz w:val="28"/>
          <w:szCs w:val="28"/>
          <w:rtl/>
        </w:rPr>
      </w:pPr>
    </w:p>
    <w:p w:rsidR="00982152" w:rsidRDefault="00982152">
      <w:pPr>
        <w:rPr>
          <w:rFonts w:ascii="Tahoma" w:hAnsi="Tahoma" w:cs="Tahoma"/>
          <w:sz w:val="28"/>
          <w:szCs w:val="28"/>
          <w:rtl/>
        </w:rPr>
      </w:pPr>
      <w:r>
        <w:rPr>
          <w:rFonts w:ascii="Tahoma" w:hAnsi="Tahoma" w:cs="Tahoma"/>
          <w:sz w:val="28"/>
          <w:szCs w:val="28"/>
          <w:rtl/>
        </w:rPr>
        <w:br w:type="page"/>
      </w:r>
    </w:p>
    <w:p w:rsidR="00982152" w:rsidRPr="00982152" w:rsidRDefault="00982152" w:rsidP="00982152">
      <w:pPr>
        <w:bidi/>
        <w:spacing w:after="0" w:line="240" w:lineRule="auto"/>
        <w:rPr>
          <w:rFonts w:ascii="Tahoma" w:hAnsi="Tahoma" w:cs="Tahoma"/>
          <w:sz w:val="28"/>
          <w:szCs w:val="28"/>
          <w:rtl/>
        </w:rPr>
      </w:pPr>
      <w:r w:rsidRPr="00982152">
        <w:rPr>
          <w:rFonts w:ascii="Tahoma" w:hAnsi="Tahoma" w:cs="Tahoma"/>
          <w:sz w:val="28"/>
          <w:szCs w:val="28"/>
          <w:rtl/>
        </w:rPr>
        <w:lastRenderedPageBreak/>
        <w:t xml:space="preserve">نحو تقنين أنموذج للمساءلة التربوية عن جودة الأداء التعليمي </w:t>
      </w:r>
    </w:p>
    <w:p w:rsidR="00982152" w:rsidRPr="00982152" w:rsidRDefault="00982152" w:rsidP="00982152">
      <w:pPr>
        <w:bidi/>
        <w:spacing w:after="0" w:line="240" w:lineRule="auto"/>
        <w:rPr>
          <w:rFonts w:ascii="Tahoma" w:hAnsi="Tahoma" w:cs="Tahoma"/>
          <w:sz w:val="28"/>
          <w:szCs w:val="28"/>
          <w:rtl/>
        </w:rPr>
      </w:pP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 لقد أضحت المساءلة التربوية قضية رئيسية في توفير أركان جودة الأداء في العملية التعليمية ، فالمساءلة التربوية - عند تفعيلها كمبدأ وممارستها كعملية لازمة وضرورية وهامة في جودة الأداء التعليمي - تعتبر عملية تربوية تسهم في القضاء علي أمراض أدارية مثل الواسطة وهدر المال ومضيعة الوقت والتعامل مع الأزمات باللامبالاة .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وحيث إن مصطلح المساءلة- كما تري أخوارشيدة (1426 هـ / 2006م ، ص ص 59- 60 )- حساس ومتداخل ويصعب توجيه المساءلة إلي عناصر ومكونات النظام التربوي دون الاهتمام بشبكة العلاقات التي تربط بينها ، فإن المسئول لا يمكن عزله بنوع من الجدية ، وكذلك درجة مسؤوليته وحدود مسؤوليته قضايا ليس من السهل حسمها.</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 ونعرض فيما يلي أبعاد هذا الأنموذج وأهميته وضرورته لتحقيق ماهية المساءلة التربوية ودورها وفعاليتها في تحقيق مقومات الجودة في الأداء التعليمي بمؤسسات التعليم . ويجب تناول المساءلة في التعليم علي أنها مسئولية مشتركة ، فالتربية بطبيعتها عملية شراكة ، وجودة الأداء في التربية يتضمن العلاقات المتداخلة والاعتماد المتبادل من خلال توفير جوانب التعليم التعاوني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هذا وتصبح المساءلة في جانبها السلبي أداء للهدم عندما تستخدم كممارسة في توجيه اللوم ، وعندما تصبح المساءلة التربوية منتجة عندما تستخدم في وضع الأهداف وتقيس مهارة </w:t>
      </w:r>
      <w:r w:rsidRPr="00982152">
        <w:rPr>
          <w:rFonts w:ascii="Simplified Arabic" w:hAnsi="Simplified Arabic" w:cs="Simplified Arabic"/>
          <w:sz w:val="28"/>
          <w:szCs w:val="28"/>
          <w:rtl/>
        </w:rPr>
        <w:lastRenderedPageBreak/>
        <w:t xml:space="preserve">الإنجاز وتحمل المسئوليات المشتركة بهدف التحسين . كما أن هدف المساءلة هو التشجيع علي تحقيق أعلي مستوي ممكن من الإنجاز ، فالمبادئ المنظمة للمساءلة في التعليم يجب أن تكون مصدراً للفخر وليس للخوف وارتفاع مستوي الطموح وليس لانخفاض مستوي المعايير .إن المساءلة المستندة علي الخوف والاحتكام إلي الحد الأدنى من المعايير أو القياس مآلها إلي الفشل إن المساءلة الفعالة تتمركز حول العديد من المبادئ منها :                                                                            </w:t>
      </w:r>
    </w:p>
    <w:p w:rsidR="00982152" w:rsidRPr="00982152" w:rsidRDefault="00982152" w:rsidP="00982152">
      <w:pPr>
        <w:bidi/>
        <w:spacing w:after="0" w:line="240" w:lineRule="auto"/>
        <w:jc w:val="highKashida"/>
        <w:rPr>
          <w:rFonts w:ascii="Simplified Arabic" w:hAnsi="Simplified Arabic" w:cs="Simplified Arabic"/>
          <w:sz w:val="28"/>
          <w:szCs w:val="28"/>
          <w:rtl/>
        </w:rPr>
      </w:pP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التأكيد ومتابعة الأهداف الأساسية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إن الأهداف الأساسية للتعليم تشمل التدريس والبحث وخدمة المجتمع ، وتدور عملية التنافس بين مؤسسات التعليم حول المرتبة والمكانة المستندة علي انتقائية الطلاب ومكانة المؤسسة ومقاييس أخري مشابهة ، وكل من الأهداف المؤسساتية والسياسات العامة يجب أن تركز بعمق علي التدريس والتعليم والبحث والخدمة العامة .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وضع وتعظيم وتقسيم العمل الميداني :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إن تقسيم العمل الفعال يعكس أدواراً مختلفة ومسؤوليات لكل من الطلاب وأعضاء هيئة التدريس والقيادات المؤسسية ومجلس الآباء وصناع القرار علي المستوي المحلي والوطني ورجال الأعمال والصناعة .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تركيز الانتباه علي عدد من الأهداف الواضحة القابلة للإدارة للوفاء بمختلف الأدوار والمسئوليات </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lastRenderedPageBreak/>
        <w:t xml:space="preserve"> إن كل مجال من مجالات المسئولية بدأ من الولاية حتى القسم الأكاديمي يجب أن يركز جهوده علي عدد قليل من الأهداف من أجل تحقيق تقدماً في مقابلة الحاجات ذات الأولوية الأعلى .    </w:t>
      </w:r>
    </w:p>
    <w:p w:rsidR="00982152" w:rsidRPr="00982152" w:rsidRDefault="00982152" w:rsidP="00982152">
      <w:pPr>
        <w:bidi/>
        <w:spacing w:after="0" w:line="240" w:lineRule="auto"/>
        <w:jc w:val="highKashida"/>
        <w:rPr>
          <w:rFonts w:ascii="Simplified Arabic" w:hAnsi="Simplified Arabic" w:cs="Simplified Arabic"/>
          <w:b/>
          <w:bCs/>
          <w:sz w:val="28"/>
          <w:szCs w:val="28"/>
          <w:rtl/>
        </w:rPr>
      </w:pPr>
      <w:r w:rsidRPr="00982152">
        <w:rPr>
          <w:rFonts w:ascii="Simplified Arabic" w:hAnsi="Simplified Arabic" w:cs="Simplified Arabic"/>
          <w:b/>
          <w:bCs/>
          <w:sz w:val="28"/>
          <w:szCs w:val="28"/>
          <w:rtl/>
        </w:rPr>
        <w:t xml:space="preserve">-  قياس النتائج بدقة والعمل علي التحسين المستمر </w:t>
      </w:r>
      <w:r w:rsidRPr="00982152">
        <w:rPr>
          <w:rFonts w:ascii="Simplified Arabic" w:hAnsi="Simplified Arabic" w:cs="Simplified Arabic" w:hint="cs"/>
          <w:b/>
          <w:bCs/>
          <w:sz w:val="28"/>
          <w:szCs w:val="28"/>
          <w:rtl/>
        </w:rPr>
        <w:t>:</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حيث ينبغي التركيز علي الأولويات والإسهام في تحسين الأداء . فالالتزام الرسمي والمساءلة تمثل متطلباً مؤسسياً متوقعاً من الفرد المشارك في التنظيم فالمساءلة لا تستند بشكل خاص علي شخصيات الأفراد ولكنها تستند علي الأداء الرسمي ومتطلبات الوظيفة داخل التنظيم ويقصد بعملية الكشف هو جعل المواد والمعلومات المرئية ذات ارتباط وعلاقة بالواجبات الوظيفية الرسمية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هذا ومن أهم العوامل التي تساعد علي فعالية القرار التربوي هي وجود مساءلة تربوية عن مدي التزام القرار التربوي بالأسس والقواعد التي يبني عليها القرار، والشرح الموجز والمختصر عن الأهداف الفرعية للقرار التربوي الأصلي، وإدراك "صانعي" القرار بالأبعاد النفسية التي قد يتركها أي قرار علي نفسيات العاملين، وهذا يؤدي إلي تقبل القرار التربوي الجديد، وإلي جانب ذلك تطبيق القرارات الهامة علي مراحل، تجنباً لما ينتج عن تطبيقها دفعة واحدة من مشكلات ومآخذ، ووضوح محتويات القرار التربوي وصياغته في أسلوب علمي مفهوم، وقدرة القرار التربوي علي البقاء لفترة زمنية معقولة، لأن ذلك يؤكد صحة المعلومات التي بني عليها القرار ومناسبته للظروف والأوضاع المجتمعية المحيطة فيه هذا القرار التربوي، إلي </w:t>
      </w:r>
      <w:r w:rsidRPr="00982152">
        <w:rPr>
          <w:rFonts w:ascii="Simplified Arabic" w:hAnsi="Simplified Arabic" w:cs="Simplified Arabic"/>
          <w:sz w:val="28"/>
          <w:szCs w:val="28"/>
          <w:rtl/>
        </w:rPr>
        <w:lastRenderedPageBreak/>
        <w:t xml:space="preserve">جانب تحديد الصلاحيات والواجبات والاختصاصات لكل مستوي من مستويات "صناعة" القرار التربوي الفعال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ولإحداث الفعالية في القرار التربوي يلزم التوسع في الاتجاه نحو اللامركزية، علي نحو يضمن توزيع سلطات اتخاذ القرار، وتفويضها إلي مستويات أدني حتى تصل إلي أصغر تشكيل إداري (المدرسة) وربما يُسمح للإدارات التعليمية في المحافظات بالتفويض لمنح الفرصة للتصرف في الأموال التي تخصص لها وفق حاجتها، والمشاركة الفعلية في تصريف شئونها التعليمية، وبالتالي المشاركة الفعلية للأفراد في فعالية القرار التربوي في المجتمع.</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وهكذا فإن "صناعة" القرار التربوي الفعال يجب أن تتم في شكل دائري لإحداث الفعالية المطلوبة في مجال التربية والتعليم، فكل مستوي من مستويات العملية التعليمية يجب أن يساهم في "صناعة" القرار التربوي الفعال، ولتحقيق أقصي فعالية، يلزم علي كل مستوي أن يؤثر في "صناعة" القرار التربوي، ومدي تأثير كل مستوي من مستويات العملية التعليمية في "صناعة" القرار التربوي الفعال يتوقف علي طبيعة المعلومات المتوفرة لكل مستوي من مستويات اتخاذ القرار، فحلقة المعلمين وأولياء الأمور تتوفر لديهم معلومات مفصلة وجيدة في "صناعة" القرار التربوي الفعال إذا كان ذلك مرتبطا بخصائص المتعلمين</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في حين أن مستوي مديري المدارس تتوفر لديه أفضل المعلومات الضرورية في صناعة أي قرار تربوي فعال علي مستوي المدارس التي يعملون فيها.أما إذا كانت "صناعة" القرار </w:t>
      </w:r>
      <w:r w:rsidRPr="00982152">
        <w:rPr>
          <w:rFonts w:ascii="Simplified Arabic" w:hAnsi="Simplified Arabic" w:cs="Simplified Arabic"/>
          <w:sz w:val="28"/>
          <w:szCs w:val="28"/>
          <w:rtl/>
        </w:rPr>
        <w:lastRenderedPageBreak/>
        <w:t xml:space="preserve">التربوي الفعال مرتبطة "بكم" من المدارس المتواجدة في منطقة تعليمية بمحافظة واحدة، فإن أفضل من يمتلك معلومات هامة في ذلك الشأن هم السلطات المحلية.وإذا كان القرار التربوي انعكاسا لموقف مجتمعي، وعلي مستوي الدولة، فإن السلطات الوطنية هي المهيأة، وهي التي تمتلك المعلومات الضرورية في "صناعة" هذا القرار التربوي الفعال.وعلى مستوى مديري المدارس تنظم المعلومات الضرورية- فى ضوء عناصر السياق المدرسي، وداخل جدران المدرسة- فى عدة مجالات أهمها: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تحديد مستويات التمكن من المناهج والأنشطة   الدراسية.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تحليل أداء المدرسة لدورها التربوي.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مدى تقدم كل صف دراسي.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مدى تحقق الأهداف التربوية فى المدرسة.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ظروف البيئة المحلية.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التجهيزات المدرسية.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وعلى مستوى السلطات المحلية، يجب توفير معلومات ضرورية فى صناعة القرار التربوي الفعال فى المجالات التالية: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إنشاء المدارس وتجهيزها وإدارتها.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مواعيد الموضوع والعطلات.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تنفيذ المناهج والامتحانات وتوفير الكتب الدراسية.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وسائل تقويم الطلاب والمؤسسات التعليمية.</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إجراء البحوث ومراجعة الأهداف التربوية.</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إنتاجية المؤسسات التعليمية.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lastRenderedPageBreak/>
        <w:t xml:space="preserve">بيئات التلاميذ.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شئون المعلمين، ومديري المدارس، ومناهج التدريب .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وعلى المستوى الوطني (المركزي)، فإن منظومة المعلومات الضرورية فى صناعة القرار التربوي الفعال يجب أن تشمل المجالات التالية: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اقتراح السياسة العامة، والقوانين، واللوائح الخاصة بالتعليم.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تغيير وتطوير المناهج والمواد والأنشطة المدرسية .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استراتيجيات التخطيط التربوي.</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تقييم مردود الجهاز التربوي. </w:t>
      </w:r>
    </w:p>
    <w:p w:rsidR="00982152" w:rsidRPr="00982152" w:rsidRDefault="00982152" w:rsidP="00720488">
      <w:pPr>
        <w:numPr>
          <w:ilvl w:val="0"/>
          <w:numId w:val="28"/>
        </w:numPr>
        <w:bidi/>
        <w:spacing w:after="0" w:line="240" w:lineRule="auto"/>
        <w:contextualSpacing/>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الأجور والمباني المدرسية.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r w:rsidRPr="00982152">
        <w:rPr>
          <w:rFonts w:ascii="Simplified Arabic" w:hAnsi="Simplified Arabic" w:cs="Simplified Arabic" w:hint="cs"/>
          <w:sz w:val="28"/>
          <w:szCs w:val="28"/>
          <w:rtl/>
        </w:rPr>
        <w:tab/>
      </w:r>
      <w:r w:rsidRPr="00982152">
        <w:rPr>
          <w:rFonts w:ascii="Simplified Arabic" w:hAnsi="Simplified Arabic" w:cs="Simplified Arabic"/>
          <w:sz w:val="28"/>
          <w:szCs w:val="28"/>
          <w:rtl/>
        </w:rPr>
        <w:t xml:space="preserve">كما ينبغي النظر إلى منظومة المعلومات الضرورية فى صناعة القرار التربوي الفعال على المستويين المحلى والوطني، فى ضوء عدة اعتبارات أهمها ظروف المجتمع المحلية والعالمية.وتعتبر منظومة المعلومات الضرورية فى صناعة القرار التربوي الفعال منظومة مفتوحة ومتفاعلة فى علاقات متبادلة فى كافة مجالاتها السابقة، هذا من ناحية، ومن ناحية أخرى ينبغي أن تتفاعل هذه المنظومة وتنفتح مع السياق المدرسي، والذي يعنى الوضع الاجتماعي، والاقتصادي لأسر المتعلمين، والخصائص الجغرافية والمناخية للمجتمعات المحلية، إلى جانب ظروف المجتمع المحلية والعالمية.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وهنا تجدر الإشارة إلى أن فعالية أي قرار تربوي ينبغي أن تتم فى إطار أن التعليم عملية فرعية ضمن إطار أكبر من العمليات الاجتماعية، وتُؤثر فى المجتمع وتتأثر به، وبهذا </w:t>
      </w:r>
      <w:r w:rsidRPr="00982152">
        <w:rPr>
          <w:rFonts w:ascii="Simplified Arabic" w:hAnsi="Simplified Arabic" w:cs="Simplified Arabic"/>
          <w:sz w:val="28"/>
          <w:szCs w:val="28"/>
          <w:rtl/>
        </w:rPr>
        <w:lastRenderedPageBreak/>
        <w:t>يجب أن يكون هناك نوع من التكامل بين القرارات التربوية، والقرارات والأحداث الاجتماعية بما يتناسب مع معدلات التغير الاجتماعي والاقتصادي والثقافي فى المجتمع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ومن الناحية المنطقية يمكن القول بأن القرارات التربوية تعكس ظروف التركيبية الاجتماعية والاقتصادية والثقافية فى المجتمع، والقرار التربوي بما يتضمنه من تطوير المناهج والأنشطة التعليمية وتفاعلات المتعلمين يهدف- فى عمومة- إلى تأكيد مفاهيم وأوضاع اجتماعية وثقافية تتصل بنظام الحياة السائدة فى المجتمع .وهنا يجب التنويه بأن هناك عدة اعتبارات لابد وأن تأخذها سلطات اتخاذ القرار التربوي فى الاعتبار قبل القطع فى الفعالية التربوية لهذا القرار. ومن هذه الاعتبارات: السياق الذي تعمل فيه مؤسسات التربية والتعليم، وبعبارة أخرى فإن ناتج أي مؤسسة تعليمية- مقاساً بكمية المعارف التي اكتسبها الطلاب- ينبغي أن ينظر إليه فى ضوء نوعية الأفراد المقبولين فيها، وفى ضوء البيئة التعليمية، مستندين- فى صورة إحصاء- إلى متوسط نتائج الطلاب، فإن العديد من المؤسسات التعليمية التي تقوم فى الواقع بعمل ممتاز، وفى ظل ظروف معينة، ربما تعتبر غير ناجحة، والعكس صحيح أيضاً.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ولنأخذ مثلاً حالة مدرسة صفوفها مكتظة ومبانيها غير ملائمة، مدرسة تفتقر إلى الكتب المدرسية، وتقع فى منطقة نائية، لا تتوفر فيها للتلاميذ فرص عديدة للتثقيف الذاتي، فضلاً عن أن عدداً كبيراً من هؤلاء التلاميذ ينتمون إلى أسر أمية فقيرة جداً، فمن الإجحاف أن تحكم على هذه المدرسة </w:t>
      </w:r>
      <w:r w:rsidRPr="00982152">
        <w:rPr>
          <w:rFonts w:ascii="Simplified Arabic" w:hAnsi="Simplified Arabic" w:cs="Simplified Arabic"/>
          <w:sz w:val="28"/>
          <w:szCs w:val="28"/>
          <w:rtl/>
        </w:rPr>
        <w:lastRenderedPageBreak/>
        <w:t xml:space="preserve">بالقصور وعدم الفعالية لمجرد تدن فى نتائج طلابها فى القراءة أو الكتابة بالنسبة إلى المتوسط الوطني العام. والحق أن مردود هذه المدرسة فى ظل هذا السياق غير المواتي، لعله يستحق أن يعتبر مردوداً طيباً.ولهذا أوصى بعض رواد التربية فى هذا المجال ( روس ، كينت ، بوستلتويت ، 1998م ص 338 ) بضرورة تحليل السياق المدرسي بواسطة فئتين رئيسيتين من المتغيرات، تنعتان أحياناً بـ "باللينة" و "الصلبة".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فالمتغيرات الصلبة هي تلك التي تؤثر فى نتائج الموضوع دون أن يكون للجهاز الإداري تأثير مباشر عليها، على الأقل فى الأمد القصير، ومثال على ذلك: الوضع الاجتماعي والاقتصادي لأسر التلاميذ، والخصائص المناخية والجغرافية للمنطقة التي تقع المدرسة ضمنها، ودرجة عزلتها بالنسبة إلى سائر المرافق التربوية والثقافية.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أما المتغيرات اللينة فهي تلك التي تؤثر فى نتائج الموضوع، ويكون فى مقدور أصحاب القرار التحكم بها فى الأجل القصير، ومن هذه المتغيرات: توفير الكتب المدرسية، ومناهج التدريب للمعلمين أثناء الخدمة، والأعمال الشخصية التي تُفرض على التلاميذ، وتزويد المدارس بالعاملين، وأجور المدرسين، والمباني المدرسية.ونظراً إلى عجز سلطات اتخاذ القرار التربوي عن أن تؤثر فى الأمد القصير فى المتغيرات الصلبة، فإنها ستعمد- على الأرجح- إلى طرح مساءلات تربوية منها: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ما هي الاختلافات فى إنتاجية المدارس، مع الأخذ فى الاعتبار المتغيرات الصلبة وتأثير المتغيرات اللينة؟، ومن بين </w:t>
      </w:r>
      <w:r w:rsidRPr="00982152">
        <w:rPr>
          <w:rFonts w:ascii="Simplified Arabic" w:hAnsi="Simplified Arabic" w:cs="Simplified Arabic"/>
          <w:sz w:val="28"/>
          <w:szCs w:val="28"/>
          <w:rtl/>
        </w:rPr>
        <w:lastRenderedPageBreak/>
        <w:t xml:space="preserve">المتغيرات اللينة: ما هي تلك التي لها أهمية أكبر عند السعي إلى مساعدة المدارس على تحسين مستوى أدائها؟ </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Pr>
      </w:pPr>
      <w:r w:rsidRPr="00982152">
        <w:rPr>
          <w:rFonts w:ascii="Simplified Arabic" w:hAnsi="Simplified Arabic" w:cs="Simplified Arabic"/>
          <w:sz w:val="28"/>
          <w:szCs w:val="28"/>
          <w:rtl/>
        </w:rPr>
        <w:t xml:space="preserve"> وفى هذا الصدد يمكن إجراء تحليل معادلة الانحدار ما بين المدارس، مستخدمين المتغيرات الصلبة كمعطيات ثابتة، ومتوسطات علامات التلاميذ كمعيار متغير، ومعادلة الانحدار التي يتم الحصول عليها يمكن استخدامها لوضع مؤشر لناتج المدرسة "منقح" إحصائياً فى ضوء السياق الذي تعمل ضمنه، مثلما يتبين من المتغيرات الصلبة. وتجدر الملاحظة هنا أن تنقيح العلامات على نحو مقبول إحصائياً يطرح بعض المشكلات، ويقتضى إجراؤه بتركيز وعناية فائقة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lang w:bidi="ar-EG"/>
        </w:rPr>
      </w:pPr>
      <w:r w:rsidRPr="00982152">
        <w:rPr>
          <w:rFonts w:ascii="Simplified Arabic" w:hAnsi="Simplified Arabic" w:cs="Simplified Arabic"/>
          <w:sz w:val="28"/>
          <w:szCs w:val="28"/>
        </w:rPr>
        <w:t xml:space="preserve"> </w:t>
      </w:r>
      <w:r w:rsidRPr="00982152">
        <w:rPr>
          <w:rFonts w:ascii="Simplified Arabic" w:hAnsi="Simplified Arabic" w:cs="Simplified Arabic"/>
          <w:sz w:val="28"/>
          <w:szCs w:val="28"/>
          <w:rtl/>
        </w:rPr>
        <w:t xml:space="preserve">هذا ويشير ( </w:t>
      </w:r>
      <w:r w:rsidRPr="00982152">
        <w:rPr>
          <w:rFonts w:ascii="Simplified Arabic" w:hAnsi="Simplified Arabic" w:cs="Simplified Arabic"/>
          <w:sz w:val="28"/>
          <w:szCs w:val="28"/>
        </w:rPr>
        <w:t>Keeves and Sellin,1988,p.218</w:t>
      </w:r>
      <w:r w:rsidRPr="00982152">
        <w:rPr>
          <w:rFonts w:ascii="Simplified Arabic" w:hAnsi="Simplified Arabic" w:cs="Simplified Arabic"/>
          <w:sz w:val="28"/>
          <w:szCs w:val="28"/>
          <w:rtl/>
        </w:rPr>
        <w:t xml:space="preserve">  ) إلي أن المؤشر المنقح للناتج يجعل العلامة المتبقية للمدرسة محسوبة عن طريق حسم العلامات المتوقعة انطلاقاً من معادلة الانحدار، من متوسطات العلامات الفعلية للطلاب. فإذا جاءت العلامة المتبقية إيجابية بشكل ملحوظ، كان ذلك دليلاً على نجاح المدرسة وفعاليتها لأنها تكون قد حققت فى الواقع نتائج "أفضل" مما هو "متوقع" فى ظل المتغيرات الصلبة. أما إذا جاءت هذه العلامة سلبية، فمعنى ذلك أن المدرسة فى أداء مهامها غير ناجحة لأنها تكون قد حققت نتائج "دون المتوقع" فى ظل المتغيرات الصلبة</w:t>
      </w:r>
      <w:r w:rsidRPr="00982152">
        <w:rPr>
          <w:rFonts w:ascii="Simplified Arabic" w:hAnsi="Simplified Arabic" w:cs="Simplified Arabic"/>
          <w:sz w:val="28"/>
          <w:szCs w:val="28"/>
        </w:rPr>
        <w:t xml:space="preserve"> </w:t>
      </w:r>
      <w:r w:rsidRPr="00982152">
        <w:rPr>
          <w:rFonts w:ascii="Simplified Arabic" w:hAnsi="Simplified Arabic" w:cs="Simplified Arabic"/>
          <w:sz w:val="28"/>
          <w:szCs w:val="28"/>
          <w:rtl/>
        </w:rPr>
        <w:t xml:space="preserve">(روس ، كينت ، بوستلتويت 1998م ،ص ص 349- 350 )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وبعد إجراء مثل هذه التحليلات الرياضية، يمكن عقد مقارنات بين عينة من المدارس الناجحة جداً (التي يحقق طلابها نتائج أفضل بكثير مما هو متوقع مع الأخذ فى </w:t>
      </w:r>
      <w:r w:rsidRPr="00982152">
        <w:rPr>
          <w:rFonts w:ascii="Simplified Arabic" w:hAnsi="Simplified Arabic" w:cs="Simplified Arabic"/>
          <w:sz w:val="28"/>
          <w:szCs w:val="28"/>
          <w:rtl/>
        </w:rPr>
        <w:lastRenderedPageBreak/>
        <w:t xml:space="preserve">الاعتبار العوامل الصلبة)، وعينة من المدارس غير الناجحة جداً (والتي يحقق طلابها نتائج أقل مما هو متوقع، مع الأخذ فى الاعتبار العوامل الصلبة) من أجل تحديد التباينات التي تفرق بينها لجهة المتغيرات اللينة، وتساعد المقارنة بين هاتين المجموعتين من المدارس فى صناعة أي قرار تربوي فعال فى هذا المجال.ومنظومة المعلومات الضرورية المقترحة هنا توفر احتياجات لمستويات القرار المختلفة فى النظم التعليمية،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فعلى المستويات الإدارية يمكن جمع المعلومات الملائمة من أجل المساعدة فى عملية اتخاذ القرارات التربوية الفعالة، وعمليات جمع المعلومات الضرورية التي يقوم بها المعلمون ومديرو المدارس بصورة منتظمة فى مؤسساتهم التعليمية يمكن- فى حالات كثيرة- أن تنسق على مستوى مجموعة من المدارس، بحيث توفر أيضاً معلومات تهم السلطات المركزية للدولة، كذلك يمكن عن طريق جمع بعض البيانات الإضافية تقديم نتائج الاستقصاءات واسعة النطاق حول المردود بشكل مفيد للسلطات الوطنية فى المجتمع وللمديرين وللمعلمين ولمديري المدارس على حدٍ سواء.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ومن ثم وجب المساءلة التربوية في مجال صناعة القرار التربوي الفعال عن عدة أمور تربوية من أهمها: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p>
    <w:p w:rsidR="00982152" w:rsidRPr="00982152" w:rsidRDefault="00982152" w:rsidP="00982152">
      <w:pPr>
        <w:bidi/>
        <w:spacing w:after="0" w:line="240" w:lineRule="auto"/>
        <w:jc w:val="highKashida"/>
        <w:rPr>
          <w:rFonts w:ascii="Tahoma" w:hAnsi="Tahoma" w:cs="Tahoma"/>
          <w:sz w:val="28"/>
          <w:szCs w:val="28"/>
          <w:rtl/>
        </w:rPr>
      </w:pPr>
      <w:r w:rsidRPr="00982152">
        <w:rPr>
          <w:rFonts w:ascii="Tahoma" w:hAnsi="Tahoma" w:cs="Tahoma"/>
          <w:sz w:val="28"/>
          <w:szCs w:val="28"/>
          <w:rtl/>
        </w:rPr>
        <w:t xml:space="preserve">أولا: المساءلة التربوية عن كيفية تحديد المشكلة أو الإشكالية وإدراك جزئياتها: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فتحديد المشكلة والإحاطة بجزئياتها من الأمور الهامة في صناعة القرار التربوي الفعال، وفهم أسلوب وجزئيات المشكلة له أهمية قصوى في التحليل، و"صناعة" القرار التربوي </w:t>
      </w:r>
      <w:r w:rsidRPr="00982152">
        <w:rPr>
          <w:rFonts w:ascii="Simplified Arabic" w:hAnsi="Simplified Arabic" w:cs="Simplified Arabic"/>
          <w:sz w:val="28"/>
          <w:szCs w:val="28"/>
          <w:rtl/>
        </w:rPr>
        <w:lastRenderedPageBreak/>
        <w:t xml:space="preserve">الفعال ليست بالضرورة رد فعل لوجود مشكلة تربوية، وفي الحقيقة أن التأثير الفعال اليقظ وتحديد المشكلات وإدراكها، واختيار البدائل الصحيحة وبرامج التنفيذ ربما يعمل علي منع المشكلة أصلاً، وفي الوقت نفسه سوف يساعد علي إنماء العملية التعليمية.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p>
    <w:p w:rsidR="00982152" w:rsidRPr="00982152" w:rsidRDefault="00982152" w:rsidP="00982152">
      <w:pPr>
        <w:bidi/>
        <w:spacing w:after="0" w:line="240" w:lineRule="auto"/>
        <w:jc w:val="highKashida"/>
        <w:rPr>
          <w:rFonts w:ascii="Tahoma" w:hAnsi="Tahoma" w:cs="Tahoma"/>
          <w:sz w:val="28"/>
          <w:szCs w:val="28"/>
          <w:rtl/>
        </w:rPr>
      </w:pPr>
      <w:r w:rsidRPr="00982152">
        <w:rPr>
          <w:rFonts w:ascii="Tahoma" w:hAnsi="Tahoma" w:cs="Tahoma"/>
          <w:sz w:val="28"/>
          <w:szCs w:val="28"/>
          <w:rtl/>
        </w:rPr>
        <w:t xml:space="preserve">ثانياً: المساءلة التربوية عن مدي تحليل الصعوبات في الموقف التعليمي الراهن: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وتعتبر هذه المرحلة من "صناعة" القرار التربوي مرتبطة مباشرة بالخطوة السابقة، والتحليل يعني تصنيف المشكلة التربوية، بمعني: هل المشكلة فريدة في حدوثها أم متكررة؟، وهذا التصنيف يؤسس لإجراءات "صناعة" القرار التربوي الفعال في مواجهة هذه المشكلة التربوية المطروحة للنقاش.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Tahoma" w:hAnsi="Tahoma" w:cs="Tahoma"/>
          <w:sz w:val="28"/>
          <w:szCs w:val="28"/>
          <w:rtl/>
        </w:rPr>
        <w:t xml:space="preserve"> ثالثاً: المساءلة التربوية عن مدي وضع معايير في "صناعة" القرار التربوي الفعال:</w:t>
      </w:r>
      <w:r w:rsidRPr="00982152">
        <w:rPr>
          <w:rFonts w:ascii="Simplified Arabic" w:hAnsi="Simplified Arabic" w:cs="Simplified Arabic"/>
          <w:sz w:val="28"/>
          <w:szCs w:val="28"/>
          <w:rtl/>
        </w:rPr>
        <w:t xml:space="preserve">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فبعد تحليل وتحديد الصعوبات في الموقف التعليمي، يجب علي "صانع" القرار التربوي أن يعتمد ويقرر ماذا يمكن أن يحدد من خطوات الحل في القرار التربوي؟، وما الواجبات بمقابلة الحاجات؟، وهل الحل النهائي يمكن رؤيته في هذا القرار التربوي الفعال؟، أم أن هذا القرار يحل جزءاً أو جزئيات من المشكلة الرئيسة؟، وربما يقدم القرار التربوي نتائج جزئية في ضوء تحقيق الرضا المجتمعي، وبصفة عامة، تستخدم المعايير في الحكم علي فعالية القرار التربوي من عدمها.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lastRenderedPageBreak/>
        <w:t xml:space="preserve">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Tahoma" w:hAnsi="Tahoma" w:cs="Tahoma"/>
          <w:sz w:val="28"/>
          <w:szCs w:val="28"/>
          <w:rtl/>
        </w:rPr>
        <w:t xml:space="preserve"> رابعاً: المساءلة التربوية حول تنفيذ القرار التربوي الفعال:</w:t>
      </w:r>
      <w:r w:rsidRPr="00982152">
        <w:rPr>
          <w:rFonts w:ascii="Simplified Arabic" w:hAnsi="Simplified Arabic" w:cs="Simplified Arabic"/>
          <w:sz w:val="28"/>
          <w:szCs w:val="28"/>
          <w:rtl/>
        </w:rPr>
        <w:t xml:space="preserve">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يجب أن تتم مساءلة صانع القرار في كيفية تنفيذه، فبعد التعرف علي المشكلة، وجمع المعلومات، وتحديد المشكلة، من الضروري علي "صانع" القرار التربوي أن يطور خطة الفعل بطريقة عملية من حيث التحديد والاستدلال، والتنبؤ الجيد، ودراسة واختيار البدائل لتنفيذ القرار التربوي، وعلي ذلك فإن "صناعة" القرار التربوي يجب أن ترتبط بأرض الواقع، لكي يصبح القرار التربوي فعالاً. ومن حيث تحديد البدائل لتنفيذ القرار التربوي، فإن اختيار العديد من البدائل واكتشافها وتحديدها قد يكون مفيداً في تنفيذ القرار التربوي، فصانعوا القرارات التربوية يستطيعون تنمية بدائل محددة وفريدة في صناعة القرار التربوي الفعال</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وفي هذا الصدد فإن استخدام استراتيجيات البدائل المؤقتة في الموضوع والتفكير في "صناعة" القرار التربوي الفعال لأمر جدير بأن يؤخذ في الاعتبار، فالبدائل المؤقتة غالباً ما تكون أساساً طيباً لكثير من التوجهات الفعالة في "صناعة" القرار التربوي الفعال.ومن حيث الاستدلال بالنتائج المنتظرة من القرار التربوي الفعال، فإن لكل بديل درجة محددة من النتائج، ومن ثم فإن صياغة البدائل وتتابعها المحتمل له قدرة علي الاستدلال بالنتائج إلي درجة ما</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وهكذا يؤكد الاستدلال بالتتابع الحاجة إلي منظومة للمعلومات الضرورية في صناعة القرار التربوي الفعال. ومن حيث دراسة واختيار البدائل لتنفيذ القرار التربوي الفعال، فإن </w:t>
      </w:r>
      <w:r w:rsidRPr="00982152">
        <w:rPr>
          <w:rFonts w:ascii="Simplified Arabic" w:hAnsi="Simplified Arabic" w:cs="Simplified Arabic"/>
          <w:sz w:val="28"/>
          <w:szCs w:val="28"/>
          <w:rtl/>
        </w:rPr>
        <w:lastRenderedPageBreak/>
        <w:t xml:space="preserve">تسجيل كافة المعلومات الضرورية سوف تكون مفيدة في صناعة القرار التربوي، وطبيعة المعلومات المتوفرة لدي صانعي القرار تعطي أفضل بديل لتنفيذ هذا القرار التربوي، وصياغة خطة العمل والبدء في التنفيذ هو العنصر الأخير في صناعة القرار التربوي الفعال.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وهكذا.. فإن أطراف العملية التعليمية يجب مساءلتهم عن مدي وجود شراكة فعالة فى صناعة القرار التربوي، أي المطلوب وجود مساءلة تربوية حول مدي تعاون كافة الأطراف من معلمين وأولياء أمور ومديري المدارس، والمسئولين بالسلطات المحلية والوطنية بما يُسهم فى اتخاذ قرارات تربوية أكثر فعالية من تلك التي يستطيع إقرارها مستوى معين منفصل عن بقية المستويات، فتبادل الأفكار والمعلومات فيما بين كافة المستويات يوفر منظومة معلومات ضرورية فى صناعة أي قرار تربوي فعال.</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ومن البديهي أن كثرة المعلومات تسهم فى صناعة القرار التربوي الفعال، ومن البديهي أن تؤدى هذه المشاركة فى اتخاذ القرار التربوي إلى زيادة الالتزام بين أفراد كافة المستويات، وزيادة حماسهم لتنفيذ هذا القرار. ومن ثم فخلاصة النتائج فى نمط المؤسسات التعليمية المعاصرة فى هذا المجال هو إشراك كل من المعلمين والآباء وأولياء الأمور، ومديري المدارس فى "صناعة" القرار التربوي، فإشراك هؤلاء فى صناعة أي قرار يرفع الروح المعنوية لهم، ويشعرهم بأهميتهم فى تحقيق الفعالية فى العملية التربوية، ويحفز الهمم ويعلى من شأنها فى العطاء العلمي.</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lastRenderedPageBreak/>
        <w:t xml:space="preserve">كما يجب العمل على تدريب المعلمين، ومديري المدارس على كيفية "صناعة" القرار التربوي الفعال فى المجالات المحددة والسابق الإشارة إليها، ويجب تدريبهم على كيفية جمع المعلومات الضرورية اللازمة لصناعة القرار التربوي، ويجب تدريب هؤلاء على المعارف المتخصصة والمطلوبة، والتي تساعدهم فى تحديد أهداف مؤسساتهم التعليمية، وتقييمها بأنفسهم، ومن ثم يتبنى هؤلاء المعلمون وغيرهم من أطراف العملية التعليمية طرائق لتحسين الأداء التعليمي.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ونقترح هنا تقنين أنموذج للمساءلة التربوية عن جودة "صناعة" أي قرار تربوي فى مؤسسات التعليم، ويتم بناء هذه المنظومة فى أربعة مستويات هي :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p>
    <w:p w:rsidR="00982152" w:rsidRPr="00982152" w:rsidRDefault="00982152" w:rsidP="00982152">
      <w:pPr>
        <w:bidi/>
        <w:spacing w:after="0" w:line="240" w:lineRule="auto"/>
        <w:ind w:firstLine="720"/>
        <w:jc w:val="highKashida"/>
        <w:rPr>
          <w:rFonts w:ascii="Tahoma" w:hAnsi="Tahoma" w:cs="Tahoma"/>
          <w:sz w:val="28"/>
          <w:szCs w:val="28"/>
          <w:rtl/>
        </w:rPr>
      </w:pPr>
      <w:r w:rsidRPr="00982152">
        <w:rPr>
          <w:rFonts w:ascii="Simplified Arabic" w:hAnsi="Simplified Arabic" w:cs="Simplified Arabic"/>
          <w:sz w:val="28"/>
          <w:szCs w:val="28"/>
          <w:rtl/>
        </w:rPr>
        <w:t xml:space="preserve">  </w:t>
      </w:r>
      <w:r w:rsidRPr="00982152">
        <w:rPr>
          <w:rFonts w:ascii="Tahoma" w:hAnsi="Tahoma" w:cs="Tahoma"/>
          <w:sz w:val="28"/>
          <w:szCs w:val="28"/>
          <w:rtl/>
        </w:rPr>
        <w:t>المستوى الأول:</w:t>
      </w:r>
      <w:r w:rsidRPr="00982152">
        <w:rPr>
          <w:rFonts w:ascii="Tahoma" w:hAnsi="Tahoma" w:cs="Tahoma" w:hint="cs"/>
          <w:sz w:val="28"/>
          <w:szCs w:val="28"/>
          <w:rtl/>
        </w:rPr>
        <w:t xml:space="preserve">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وفيه تتم المساءلة التربوية حول كيفية جمع معلومات عن   المدرسة والمنزل وأنماط سلوك المتعلمين، ومدى تقدم تحصيلهم الدراسي، ومدى فعالية التعليم وأهم معوقاته فى المجتمع .</w:t>
      </w:r>
    </w:p>
    <w:p w:rsidR="00982152" w:rsidRPr="00982152" w:rsidRDefault="00982152" w:rsidP="00982152">
      <w:pPr>
        <w:bidi/>
        <w:spacing w:after="0" w:line="240" w:lineRule="auto"/>
        <w:ind w:firstLine="720"/>
        <w:jc w:val="highKashida"/>
        <w:rPr>
          <w:rFonts w:ascii="Tahoma" w:hAnsi="Tahoma" w:cs="Tahoma"/>
          <w:sz w:val="28"/>
          <w:szCs w:val="28"/>
          <w:rtl/>
        </w:rPr>
      </w:pPr>
      <w:r w:rsidRPr="00982152">
        <w:rPr>
          <w:rFonts w:ascii="Tahoma" w:hAnsi="Tahoma" w:cs="Tahoma"/>
          <w:sz w:val="28"/>
          <w:szCs w:val="28"/>
          <w:rtl/>
        </w:rPr>
        <w:t xml:space="preserve">المستوى الثاني: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وفيه تتم المساءلة التربوية حول جمع معلومات عن متوسط تمكن المتعلمين من المناهج الدراسية، وتحليل أداء دور المدرسة التربوي، ومدى تقدم كل صف دراسي، ومدى تحقق الأهداف التربوية فى المدرسة، ومعلومات عن ظروف البيئة المحلية، والتجهيزات المدرسية.         </w:t>
      </w:r>
    </w:p>
    <w:p w:rsidR="00982152" w:rsidRPr="00982152" w:rsidRDefault="00982152" w:rsidP="00982152">
      <w:pPr>
        <w:bidi/>
        <w:spacing w:after="0" w:line="240" w:lineRule="auto"/>
        <w:ind w:firstLine="720"/>
        <w:jc w:val="highKashida"/>
        <w:rPr>
          <w:rFonts w:ascii="Tahoma" w:hAnsi="Tahoma" w:cs="Tahoma"/>
          <w:sz w:val="28"/>
          <w:szCs w:val="28"/>
          <w:rtl/>
        </w:rPr>
      </w:pPr>
      <w:r w:rsidRPr="00982152">
        <w:rPr>
          <w:rFonts w:ascii="Tahoma" w:hAnsi="Tahoma" w:cs="Tahoma"/>
          <w:sz w:val="28"/>
          <w:szCs w:val="28"/>
          <w:rtl/>
        </w:rPr>
        <w:lastRenderedPageBreak/>
        <w:t xml:space="preserve">المستوى الثالث: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Tahoma" w:hAnsi="Tahoma" w:cs="Tahoma"/>
          <w:sz w:val="28"/>
          <w:szCs w:val="28"/>
          <w:rtl/>
        </w:rPr>
        <w:t xml:space="preserve">    </w:t>
      </w:r>
      <w:r w:rsidRPr="00982152">
        <w:rPr>
          <w:rFonts w:ascii="Simplified Arabic" w:hAnsi="Simplified Arabic" w:cs="Simplified Arabic"/>
          <w:sz w:val="28"/>
          <w:szCs w:val="28"/>
          <w:rtl/>
        </w:rPr>
        <w:t xml:space="preserve">وفيه تتم المساءلة التربوية حول جمع معلومات عن إنشاء وتجهيز وإدارة المدارس، ومواعيد الموضوع والعطلات، وتنفيذ المناهج والامتحانات، ومعلومات عن الكتب الدراسية، ومدى توافرها، ووسائل تقويم الطلاب، ووسائل تقويم المؤسسات التعليمية، إلى جانب المساءلة التربوية حول مراجعة الأهداف التربوية، والمعلومات عن إنتاجية المؤسسات التعليمية، وبيئات التلاميذ، وشئون المعلمين ومديري المدارس، والمعلومات عن مناهج التدريب أثناء الخدمة.                        </w:t>
      </w:r>
    </w:p>
    <w:p w:rsidR="00982152" w:rsidRPr="00982152" w:rsidRDefault="00982152" w:rsidP="00982152">
      <w:pPr>
        <w:bidi/>
        <w:spacing w:after="0" w:line="240" w:lineRule="auto"/>
        <w:ind w:firstLine="720"/>
        <w:jc w:val="highKashida"/>
        <w:rPr>
          <w:rFonts w:ascii="Tahoma" w:hAnsi="Tahoma" w:cs="Tahoma"/>
          <w:sz w:val="28"/>
          <w:szCs w:val="28"/>
          <w:rtl/>
        </w:rPr>
      </w:pPr>
      <w:r w:rsidRPr="00982152">
        <w:rPr>
          <w:rFonts w:ascii="Tahoma" w:hAnsi="Tahoma" w:cs="Tahoma"/>
          <w:sz w:val="28"/>
          <w:szCs w:val="28"/>
          <w:rtl/>
        </w:rPr>
        <w:t xml:space="preserve"> المستوى الرابع:   </w:t>
      </w:r>
    </w:p>
    <w:p w:rsidR="00982152" w:rsidRPr="00982152" w:rsidRDefault="00982152" w:rsidP="00982152">
      <w:pPr>
        <w:bidi/>
        <w:spacing w:after="0" w:line="240" w:lineRule="auto"/>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وفيه تتم المساءلة التربوية حول مدي توفر المعلومات عن السياسة التعليمية العامة، والقوانين، واللوائح والتشريعات الخاصة بالتعليم، ومعلومات عن المناهج الدراسية ومراحل تغييرها، ومعلومات عن استراتيجيات التخطيط التربوي، وتقييم مردود الجهاز التربوي، إلى جانب معلومات عن المباني الدراسية، وأجور العاملين بالحقل التربوي فى الوطن </w:t>
      </w:r>
      <w:r w:rsidRPr="00982152">
        <w:rPr>
          <w:rFonts w:ascii="Simplified Arabic" w:hAnsi="Simplified Arabic" w:cs="Simplified Arabic" w:hint="cs"/>
          <w:sz w:val="28"/>
          <w:szCs w:val="28"/>
          <w:rtl/>
        </w:rPr>
        <w:t>.</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وإضافة إلي ما سبق فإن أفراد العملية التعليمية بحاجة ماسة إلى من يرشدهم إلى قيم الانضباط المدرسي، وطرائق الانضباط الحالية- والمتمثلة فى كشوف الحضور والانصراف ، والتي هي فى الأغلب الأعم- لا تسمن ولا تغنى من جوع، فإحدى المسئوليات الهامة للتربية المجتمعية الفعالة هي إيصال الفرد إلى مرحلة متقدمة من مراحل الانضباط، وهى مرحلة الانضباط الذاتي، حيث يتصرف المرء وفق اللوائح والقوانين المجتمعية لأسباب تنبع من داخله، وليس لأسباب مفروضة عليه من الآخرين.</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lastRenderedPageBreak/>
        <w:t xml:space="preserve"> ولن يتأتى هذا الجانب من جوانب الانضباط إلا إذا تم تعزيز الثقة بين الفرد وموقع العمل المدرسي الذي يعمل فيه أو يتعلم في مؤسساته ، إلي جانب أن تسود روح العلاقات الإنسانية الايجابية فى طرائق التعامل فى شتى مناحي الحياة، حيث إن الهدف المنشود هو تفعيل دور المواطن المنضبط، الذي يهتم بشئون حياته الفردية المباشرة مثلما يهتم بالقضايا المجتمعية العامة التي تعود وتنعكس على أمور حياته اليومية نفسها.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وينبغي الإشارة إلى أن طبيعة العصر فى هذا القرن الذي نحياه تميل إلى إشاعة روح التعاون فى كافة مناحي الحياة، وبقدر ما يعنى مجتمع الأمة بترسيخ هذه المبادئ فى أركان تنظيماته وكياناته المختلفة، بقدر ما يرتقى هذا المجتمع ويتقدم. فلا سبيل أمام المؤسسات التعليمية عن الأخذ بمبادئ العمل التعاوني ومنح الفرصة فى التعبير والرأي والحركة، أو على الأقل التدريب على هذه المهارات،وعلى تقبل النقد البناء وعن البعد عن اللامبالاة .</w:t>
      </w:r>
    </w:p>
    <w:p w:rsidR="00982152" w:rsidRPr="00982152" w:rsidRDefault="00982152" w:rsidP="00982152">
      <w:pPr>
        <w:bidi/>
        <w:spacing w:after="0" w:line="240" w:lineRule="auto"/>
        <w:ind w:firstLine="720"/>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 فالتربية على حقوق الإنسان من الأهمية بمكان، لأن هذه التربية تعمل على توعية الإنسان بحقه، وشعوره بهذا الحق يدفعه إلى حمايته والدفاع عنه، ذلك لأن الوعي بحقوقه وحقوق الآخرين هو الكفيل بالتأثير على السلوك المنضبط، إذ من يتعرف على حقوقه يصبح أكثر حرصاً على احترام حقوق الآخر، وهذه مقدمة أساسية نحو السير بالمجتمع نحو الانضباط فى كافة أنشطته.   نتوصل في الخاتمة إلي  تقنين </w:t>
      </w:r>
      <w:r w:rsidRPr="00982152">
        <w:rPr>
          <w:rFonts w:ascii="Simplified Arabic" w:hAnsi="Simplified Arabic" w:cs="Simplified Arabic"/>
          <w:sz w:val="28"/>
          <w:szCs w:val="28"/>
          <w:rtl/>
        </w:rPr>
        <w:lastRenderedPageBreak/>
        <w:t xml:space="preserve">الأنموذج التالي للمساءلة التربوية عن جودة الأداء التعليمي بالمؤسسات التربوية  </w:t>
      </w:r>
    </w:p>
    <w:p w:rsidR="00982152" w:rsidRPr="00982152" w:rsidRDefault="00982152" w:rsidP="00982152">
      <w:pPr>
        <w:bidi/>
        <w:spacing w:after="0" w:line="240" w:lineRule="auto"/>
        <w:rPr>
          <w:rFonts w:ascii="Tahoma" w:hAnsi="Tahoma" w:cs="Tahoma"/>
          <w:sz w:val="28"/>
          <w:szCs w:val="28"/>
          <w:rtl/>
        </w:rPr>
      </w:pPr>
    </w:p>
    <w:p w:rsidR="00982152" w:rsidRPr="00982152" w:rsidRDefault="00982152" w:rsidP="00982152">
      <w:pPr>
        <w:bidi/>
        <w:spacing w:after="0" w:line="240" w:lineRule="auto"/>
        <w:jc w:val="center"/>
        <w:rPr>
          <w:rFonts w:ascii="Tahoma" w:hAnsi="Tahoma" w:cs="Tahoma"/>
          <w:sz w:val="28"/>
          <w:szCs w:val="28"/>
          <w:rtl/>
        </w:rPr>
      </w:pPr>
      <w:r w:rsidRPr="00982152">
        <w:rPr>
          <w:rFonts w:ascii="Tahoma" w:hAnsi="Tahoma" w:cs="Tahoma"/>
          <w:sz w:val="28"/>
          <w:szCs w:val="28"/>
          <w:rtl/>
        </w:rPr>
        <w:t>مقومات المساءلة التربوية وجودة الأداء التعليمي</w:t>
      </w:r>
    </w:p>
    <w:p w:rsidR="00982152" w:rsidRPr="00982152" w:rsidRDefault="00982152" w:rsidP="00982152">
      <w:pPr>
        <w:bidi/>
        <w:spacing w:after="0" w:line="240" w:lineRule="auto"/>
        <w:jc w:val="center"/>
        <w:rPr>
          <w:rFonts w:ascii="Tahoma" w:hAnsi="Tahoma" w:cs="Tahoma"/>
          <w:sz w:val="28"/>
          <w:szCs w:val="28"/>
          <w:rtl/>
        </w:rPr>
      </w:pPr>
      <w:r w:rsidRPr="00982152">
        <w:rPr>
          <w:rFonts w:ascii="Tahoma" w:hAnsi="Tahoma" w:cs="Tahoma"/>
          <w:sz w:val="28"/>
          <w:szCs w:val="28"/>
          <w:rtl/>
        </w:rPr>
        <w:t>بالمؤسسات التربوية</w:t>
      </w:r>
    </w:p>
    <w:p w:rsidR="00982152" w:rsidRPr="00982152" w:rsidRDefault="00982152" w:rsidP="00982152">
      <w:pPr>
        <w:bidi/>
        <w:spacing w:after="0" w:line="240" w:lineRule="auto"/>
        <w:jc w:val="center"/>
        <w:rPr>
          <w:rFonts w:ascii="Tahoma" w:hAnsi="Tahoma" w:cs="Tahoma"/>
          <w:sz w:val="28"/>
          <w:szCs w:val="28"/>
          <w:rtl/>
        </w:rPr>
      </w:pPr>
    </w:p>
    <w:tbl>
      <w:tblPr>
        <w:tblStyle w:val="TableGrid1"/>
        <w:tblW w:w="0" w:type="auto"/>
        <w:tblInd w:w="-162" w:type="dxa"/>
        <w:tblLook w:val="04A0" w:firstRow="1" w:lastRow="0" w:firstColumn="1" w:lastColumn="0" w:noHBand="0" w:noVBand="1"/>
      </w:tblPr>
      <w:tblGrid>
        <w:gridCol w:w="971"/>
        <w:gridCol w:w="5034"/>
        <w:gridCol w:w="1184"/>
      </w:tblGrid>
      <w:tr w:rsidR="00982152" w:rsidRPr="00982152" w:rsidTr="008D41F0">
        <w:tc>
          <w:tcPr>
            <w:tcW w:w="1080" w:type="dxa"/>
          </w:tcPr>
          <w:p w:rsidR="00982152" w:rsidRPr="00982152" w:rsidRDefault="00982152" w:rsidP="00982152">
            <w:pPr>
              <w:bidi/>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النتيجة</w:t>
            </w:r>
          </w:p>
        </w:tc>
        <w:tc>
          <w:tcPr>
            <w:tcW w:w="7380" w:type="dxa"/>
          </w:tcPr>
          <w:p w:rsidR="00982152" w:rsidRPr="00982152" w:rsidRDefault="00982152" w:rsidP="00982152">
            <w:pPr>
              <w:bidi/>
              <w:jc w:val="center"/>
              <w:rPr>
                <w:rFonts w:ascii="Simplified Arabic" w:hAnsi="Simplified Arabic" w:cs="Simplified Arabic"/>
                <w:sz w:val="28"/>
                <w:szCs w:val="28"/>
              </w:rPr>
            </w:pPr>
            <w:r w:rsidRPr="00982152">
              <w:rPr>
                <w:rFonts w:ascii="Simplified Arabic" w:hAnsi="Simplified Arabic" w:cs="Simplified Arabic"/>
                <w:sz w:val="28"/>
                <w:szCs w:val="28"/>
                <w:rtl/>
              </w:rPr>
              <w:t>مفردات المساءلة</w:t>
            </w:r>
            <w:r w:rsidRPr="00982152">
              <w:rPr>
                <w:rFonts w:ascii="Simplified Arabic" w:hAnsi="Simplified Arabic" w:cs="Simplified Arabic" w:hint="cs"/>
                <w:sz w:val="28"/>
                <w:szCs w:val="28"/>
                <w:rtl/>
              </w:rPr>
              <w:t xml:space="preserve"> </w:t>
            </w:r>
            <w:r w:rsidRPr="00982152">
              <w:rPr>
                <w:rFonts w:ascii="Simplified Arabic" w:hAnsi="Simplified Arabic" w:cs="Simplified Arabic"/>
                <w:sz w:val="28"/>
                <w:szCs w:val="28"/>
                <w:rtl/>
              </w:rPr>
              <w:t>التربوية</w:t>
            </w:r>
          </w:p>
        </w:tc>
        <w:tc>
          <w:tcPr>
            <w:tcW w:w="1278" w:type="dxa"/>
          </w:tcPr>
          <w:p w:rsidR="00982152" w:rsidRPr="00982152" w:rsidRDefault="00982152" w:rsidP="00982152">
            <w:pPr>
              <w:bidi/>
              <w:jc w:val="highKashida"/>
              <w:rPr>
                <w:rFonts w:ascii="Simplified Arabic" w:hAnsi="Simplified Arabic" w:cs="Simplified Arabic"/>
                <w:sz w:val="28"/>
                <w:szCs w:val="28"/>
              </w:rPr>
            </w:pPr>
            <w:r w:rsidRPr="00982152">
              <w:rPr>
                <w:rFonts w:ascii="Simplified Arabic" w:hAnsi="Simplified Arabic" w:cs="Simplified Arabic"/>
                <w:sz w:val="28"/>
                <w:szCs w:val="28"/>
                <w:rtl/>
              </w:rPr>
              <w:t>مقومات جودة الأداء التعليمي</w:t>
            </w:r>
          </w:p>
        </w:tc>
      </w:tr>
      <w:tr w:rsidR="00982152" w:rsidRPr="00982152" w:rsidTr="008D41F0">
        <w:trPr>
          <w:trHeight w:val="530"/>
        </w:trPr>
        <w:tc>
          <w:tcPr>
            <w:tcW w:w="1080" w:type="dxa"/>
          </w:tcPr>
          <w:p w:rsidR="00982152" w:rsidRPr="00982152" w:rsidRDefault="00982152" w:rsidP="00982152">
            <w:pPr>
              <w:bidi/>
              <w:jc w:val="highKashida"/>
              <w:rPr>
                <w:rFonts w:ascii="Simplified Arabic" w:hAnsi="Simplified Arabic" w:cs="Simplified Arabic"/>
                <w:sz w:val="28"/>
                <w:szCs w:val="28"/>
                <w:rtl/>
              </w:rPr>
            </w:pPr>
          </w:p>
        </w:tc>
        <w:tc>
          <w:tcPr>
            <w:tcW w:w="7380" w:type="dxa"/>
          </w:tcPr>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1- مدي توفير الأنشطة التربوية التي تنمي جوانب العمل التعاوني بين الطلاب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2- مدي وجود نظام معلومات عن طبيعة جوانب التعليم التعاوني بين الطلاب.</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3- مدي التأكيد والمتابعة لتحقيق الأهداف الأساسية من جوانب التعليم التعاوني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4- مدي وضع وتعظيم وتقسيم العمل التعاوني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5- مدي قياس نتائج التعليم التعاوني بدقة والعمل علي التحسين المستمر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6- مستويات التمكن من المناهج الدراسية التي تعتمد جوانب التعليم التعاوني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7- كمية المعارف التي اكتسبها الطلاب من مناهج وأنشطة التعليم التعاوني </w:t>
            </w:r>
          </w:p>
        </w:tc>
        <w:tc>
          <w:tcPr>
            <w:tcW w:w="1278" w:type="dxa"/>
          </w:tcPr>
          <w:p w:rsidR="00982152" w:rsidRPr="00982152" w:rsidRDefault="00982152" w:rsidP="00982152">
            <w:pPr>
              <w:bidi/>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توفير جوانب التعليم التعاوني</w:t>
            </w:r>
          </w:p>
          <w:p w:rsidR="00982152" w:rsidRPr="00982152" w:rsidRDefault="00982152" w:rsidP="00982152">
            <w:pPr>
              <w:bidi/>
              <w:jc w:val="highKashida"/>
              <w:rPr>
                <w:rFonts w:ascii="Simplified Arabic" w:hAnsi="Simplified Arabic" w:cs="Simplified Arabic"/>
                <w:sz w:val="28"/>
                <w:szCs w:val="28"/>
              </w:rPr>
            </w:pPr>
          </w:p>
        </w:tc>
      </w:tr>
      <w:tr w:rsidR="00982152" w:rsidRPr="00982152" w:rsidTr="008D41F0">
        <w:trPr>
          <w:trHeight w:val="7190"/>
        </w:trPr>
        <w:tc>
          <w:tcPr>
            <w:tcW w:w="1080" w:type="dxa"/>
          </w:tcPr>
          <w:p w:rsidR="00982152" w:rsidRPr="00982152" w:rsidRDefault="00982152" w:rsidP="00982152">
            <w:pPr>
              <w:bidi/>
              <w:jc w:val="highKashida"/>
              <w:rPr>
                <w:rFonts w:ascii="Simplified Arabic" w:hAnsi="Simplified Arabic" w:cs="Simplified Arabic"/>
                <w:sz w:val="28"/>
                <w:szCs w:val="28"/>
                <w:rtl/>
              </w:rPr>
            </w:pPr>
          </w:p>
        </w:tc>
        <w:tc>
          <w:tcPr>
            <w:tcW w:w="7380" w:type="dxa"/>
          </w:tcPr>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8- مدي المشاركة فيما بين أفراد الإدارة المدرسية في عملية اتخاذ القرارات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9- مدي مشاركة المعلمين في رسم الخطط التربوية الجديدة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10- مدي وجود نظام للاتصال وتبادل المعلومات في الإدارة التربوية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11- نوع المشاركة في عملية صنع القرار: مباشرة أو من خلال التمثيل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12- مدي قبول القرارات التي يتم التوصل إليها والرغبة في متابعة التنفيذ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13- مدي تطوير نظام للإرشاد والتوجيه من أجل إنجاز الأهداف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14- مدي توفير منظومة للمعلومات الضرورية في اتخاذ القرارات التربية الفعالة.</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15- مدي التزام القرار التربوي بالأسس والقواعد التي يبني عليها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16- مدي توفير الكتب المدرسية . </w:t>
            </w:r>
          </w:p>
          <w:p w:rsidR="00982152" w:rsidRPr="00982152" w:rsidRDefault="00982152" w:rsidP="00982152">
            <w:pPr>
              <w:bidi/>
              <w:ind w:left="432" w:hanging="432"/>
              <w:jc w:val="highKashida"/>
              <w:rPr>
                <w:rFonts w:ascii="Simplified Arabic" w:hAnsi="Simplified Arabic" w:cs="Simplified Arabic"/>
                <w:sz w:val="28"/>
                <w:szCs w:val="28"/>
              </w:rPr>
            </w:pPr>
            <w:r w:rsidRPr="00982152">
              <w:rPr>
                <w:rFonts w:ascii="Simplified Arabic" w:hAnsi="Simplified Arabic" w:cs="Simplified Arabic"/>
                <w:sz w:val="28"/>
                <w:szCs w:val="28"/>
                <w:rtl/>
              </w:rPr>
              <w:t>17- مدي الاختلافات فى إنتاجية المدارس .</w:t>
            </w:r>
          </w:p>
        </w:tc>
        <w:tc>
          <w:tcPr>
            <w:tcW w:w="1278" w:type="dxa"/>
          </w:tcPr>
          <w:p w:rsidR="00982152" w:rsidRPr="00982152" w:rsidRDefault="00982152" w:rsidP="00982152">
            <w:pPr>
              <w:bidi/>
              <w:jc w:val="highKashida"/>
              <w:rPr>
                <w:rFonts w:ascii="Simplified Arabic" w:hAnsi="Simplified Arabic" w:cs="Simplified Arabic"/>
                <w:sz w:val="28"/>
                <w:szCs w:val="28"/>
                <w:rtl/>
              </w:rPr>
            </w:pPr>
          </w:p>
          <w:p w:rsidR="00982152" w:rsidRPr="00982152" w:rsidRDefault="00982152" w:rsidP="00982152">
            <w:pPr>
              <w:bidi/>
              <w:jc w:val="highKashida"/>
              <w:rPr>
                <w:rFonts w:ascii="Simplified Arabic" w:hAnsi="Simplified Arabic" w:cs="Simplified Arabic"/>
                <w:sz w:val="28"/>
                <w:szCs w:val="28"/>
                <w:rtl/>
              </w:rPr>
            </w:pPr>
          </w:p>
          <w:p w:rsidR="00982152" w:rsidRPr="00982152" w:rsidRDefault="00982152" w:rsidP="00982152">
            <w:pPr>
              <w:bidi/>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فعالية صناعة القرار    التربوي</w:t>
            </w:r>
          </w:p>
          <w:p w:rsidR="00982152" w:rsidRPr="00982152" w:rsidRDefault="00982152" w:rsidP="00982152">
            <w:pPr>
              <w:bidi/>
              <w:jc w:val="highKashida"/>
              <w:rPr>
                <w:rFonts w:ascii="Simplified Arabic" w:hAnsi="Simplified Arabic" w:cs="Simplified Arabic"/>
                <w:sz w:val="28"/>
                <w:szCs w:val="28"/>
                <w:rtl/>
              </w:rPr>
            </w:pPr>
          </w:p>
          <w:p w:rsidR="00982152" w:rsidRPr="00982152" w:rsidRDefault="00982152" w:rsidP="00982152">
            <w:pPr>
              <w:bidi/>
              <w:jc w:val="highKashida"/>
              <w:rPr>
                <w:rFonts w:ascii="Simplified Arabic" w:hAnsi="Simplified Arabic" w:cs="Simplified Arabic"/>
                <w:sz w:val="28"/>
                <w:szCs w:val="28"/>
              </w:rPr>
            </w:pPr>
          </w:p>
        </w:tc>
      </w:tr>
      <w:tr w:rsidR="00982152" w:rsidRPr="00982152" w:rsidTr="008D41F0">
        <w:trPr>
          <w:trHeight w:val="2690"/>
        </w:trPr>
        <w:tc>
          <w:tcPr>
            <w:tcW w:w="1080" w:type="dxa"/>
          </w:tcPr>
          <w:p w:rsidR="00982152" w:rsidRPr="00982152" w:rsidRDefault="00982152" w:rsidP="00982152">
            <w:pPr>
              <w:bidi/>
              <w:jc w:val="highKashida"/>
              <w:rPr>
                <w:rFonts w:ascii="Simplified Arabic" w:hAnsi="Simplified Arabic" w:cs="Simplified Arabic"/>
                <w:sz w:val="28"/>
                <w:szCs w:val="28"/>
                <w:rtl/>
              </w:rPr>
            </w:pPr>
          </w:p>
        </w:tc>
        <w:tc>
          <w:tcPr>
            <w:tcW w:w="7380" w:type="dxa"/>
          </w:tcPr>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18- مدي مراعاة أن عوامل الالتزام هي قاعدة التعامل بين الطلاب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19- مدي الدقة في إيصال نتائج الاختبارات إلي أولياء الأمور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20- مدي الدقة في تقديم برامج التدريب المستمرة للمعلمين أثناء الخدمة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21- مدي تدريب المعلمين، ومديري المدارس على الدقة في العمل المدرسي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22- كيفية تقويم الانضباط المدرسي .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23- مدي مراعاة دقة تحديد الإشكالية في العمل المدرسي </w:t>
            </w:r>
          </w:p>
          <w:p w:rsidR="00982152" w:rsidRPr="00982152" w:rsidRDefault="00982152" w:rsidP="00982152">
            <w:pPr>
              <w:bidi/>
              <w:ind w:left="432" w:hanging="432"/>
              <w:jc w:val="highKashida"/>
              <w:rPr>
                <w:rFonts w:ascii="Simplified Arabic" w:hAnsi="Simplified Arabic" w:cs="Simplified Arabic"/>
                <w:sz w:val="28"/>
                <w:szCs w:val="28"/>
                <w:rtl/>
              </w:rPr>
            </w:pPr>
            <w:r w:rsidRPr="00982152">
              <w:rPr>
                <w:rFonts w:ascii="Simplified Arabic" w:hAnsi="Simplified Arabic" w:cs="Simplified Arabic"/>
                <w:sz w:val="28"/>
                <w:szCs w:val="28"/>
                <w:rtl/>
              </w:rPr>
              <w:t xml:space="preserve">24- مدي إدراك جوانب العمل الإداري اليومي في المدرسة </w:t>
            </w:r>
          </w:p>
          <w:p w:rsidR="00982152" w:rsidRPr="00982152" w:rsidRDefault="00982152" w:rsidP="00982152">
            <w:pPr>
              <w:bidi/>
              <w:ind w:left="432" w:hanging="432"/>
              <w:jc w:val="highKashida"/>
              <w:rPr>
                <w:rFonts w:ascii="Simplified Arabic" w:hAnsi="Simplified Arabic" w:cs="Simplified Arabic"/>
                <w:sz w:val="28"/>
                <w:szCs w:val="28"/>
              </w:rPr>
            </w:pPr>
            <w:r w:rsidRPr="00982152">
              <w:rPr>
                <w:rFonts w:ascii="Simplified Arabic" w:hAnsi="Simplified Arabic" w:cs="Simplified Arabic"/>
                <w:sz w:val="28"/>
                <w:szCs w:val="28"/>
                <w:rtl/>
              </w:rPr>
              <w:t>25 - مدي الوعي بمفاهيم حقوق الآخر .</w:t>
            </w:r>
          </w:p>
        </w:tc>
        <w:tc>
          <w:tcPr>
            <w:tcW w:w="1278" w:type="dxa"/>
          </w:tcPr>
          <w:p w:rsidR="00982152" w:rsidRPr="00982152" w:rsidRDefault="00982152" w:rsidP="00982152">
            <w:pPr>
              <w:bidi/>
              <w:jc w:val="highKashida"/>
              <w:rPr>
                <w:rFonts w:ascii="Simplified Arabic" w:hAnsi="Simplified Arabic" w:cs="Simplified Arabic"/>
                <w:sz w:val="28"/>
                <w:szCs w:val="28"/>
              </w:rPr>
            </w:pPr>
            <w:r w:rsidRPr="00982152">
              <w:rPr>
                <w:rFonts w:ascii="Simplified Arabic" w:hAnsi="Simplified Arabic" w:cs="Simplified Arabic"/>
                <w:sz w:val="28"/>
                <w:szCs w:val="28"/>
                <w:rtl/>
              </w:rPr>
              <w:t>-  تنمية جوانب الانضباط والدقة في العمل المدرسي</w:t>
            </w:r>
          </w:p>
        </w:tc>
      </w:tr>
    </w:tbl>
    <w:p w:rsidR="00982152" w:rsidRPr="00982152" w:rsidRDefault="00982152" w:rsidP="00982152">
      <w:pPr>
        <w:spacing w:after="0" w:line="360" w:lineRule="auto"/>
        <w:rPr>
          <w:rFonts w:asciiTheme="majorBidi" w:hAnsiTheme="majorBidi" w:cstheme="majorBidi"/>
          <w:b/>
          <w:bCs/>
          <w:color w:val="002060"/>
          <w:sz w:val="28"/>
          <w:szCs w:val="28"/>
        </w:rPr>
      </w:pPr>
    </w:p>
    <w:p w:rsidR="00D14062" w:rsidRPr="00982152" w:rsidRDefault="00D14062" w:rsidP="00420BF1">
      <w:pPr>
        <w:bidi/>
        <w:spacing w:before="120" w:after="120" w:line="240" w:lineRule="auto"/>
        <w:ind w:left="567" w:hanging="567"/>
        <w:jc w:val="both"/>
        <w:rPr>
          <w:rFonts w:ascii="Simplified Arabic" w:hAnsi="Simplified Arabic" w:cs="Simplified Arabic"/>
          <w:sz w:val="28"/>
          <w:szCs w:val="28"/>
          <w:rtl/>
          <w:lang w:bidi="ar-EG"/>
        </w:rPr>
      </w:pPr>
    </w:p>
    <w:p w:rsidR="00B71EEB" w:rsidRPr="00C60FCC" w:rsidRDefault="00B71EEB" w:rsidP="00B71EEB">
      <w:pPr>
        <w:bidi/>
        <w:spacing w:before="120" w:after="120" w:line="240" w:lineRule="auto"/>
        <w:ind w:left="567" w:hanging="567"/>
        <w:jc w:val="both"/>
        <w:rPr>
          <w:rFonts w:ascii="Simplified Arabic" w:hAnsi="Simplified Arabic" w:cs="Simplified Arabic"/>
          <w:sz w:val="28"/>
          <w:szCs w:val="28"/>
          <w:rtl/>
          <w:lang w:bidi="ar-EG"/>
        </w:rPr>
      </w:pP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p>
    <w:p w:rsidR="00982152" w:rsidRDefault="00982152">
      <w:pPr>
        <w:rPr>
          <w:rFonts w:asciiTheme="majorBidi" w:hAnsiTheme="majorBidi" w:cstheme="majorBidi"/>
          <w:b/>
          <w:bCs/>
          <w:sz w:val="32"/>
          <w:szCs w:val="32"/>
          <w:rtl/>
          <w:lang w:bidi="ar-EG"/>
        </w:rPr>
      </w:pPr>
      <w:r>
        <w:rPr>
          <w:rFonts w:asciiTheme="majorBidi" w:hAnsiTheme="majorBidi" w:cstheme="majorBidi"/>
          <w:b/>
          <w:bCs/>
          <w:sz w:val="32"/>
          <w:szCs w:val="32"/>
          <w:rtl/>
          <w:lang w:bidi="ar-EG"/>
        </w:rPr>
        <w:br w:type="page"/>
      </w:r>
    </w:p>
    <w:p w:rsidR="00982152" w:rsidRDefault="00982152" w:rsidP="00B71EEB">
      <w:pPr>
        <w:bidi/>
        <w:spacing w:after="0" w:line="240" w:lineRule="auto"/>
        <w:jc w:val="center"/>
        <w:rPr>
          <w:rFonts w:asciiTheme="majorBidi" w:hAnsiTheme="majorBidi" w:cstheme="majorBidi" w:hint="cs"/>
          <w:b/>
          <w:bCs/>
          <w:sz w:val="32"/>
          <w:szCs w:val="32"/>
          <w:rtl/>
          <w:lang w:bidi="ar-EG"/>
        </w:rPr>
      </w:pPr>
    </w:p>
    <w:p w:rsidR="00982152" w:rsidRDefault="00982152" w:rsidP="00982152">
      <w:pPr>
        <w:bidi/>
        <w:spacing w:after="0" w:line="240" w:lineRule="auto"/>
        <w:jc w:val="center"/>
        <w:rPr>
          <w:rFonts w:asciiTheme="majorBidi" w:hAnsiTheme="majorBidi" w:cstheme="majorBidi" w:hint="cs"/>
          <w:b/>
          <w:bCs/>
          <w:sz w:val="32"/>
          <w:szCs w:val="32"/>
          <w:rtl/>
          <w:lang w:bidi="ar-EG"/>
        </w:rPr>
      </w:pPr>
    </w:p>
    <w:p w:rsidR="00982152" w:rsidRDefault="00982152" w:rsidP="00982152">
      <w:pPr>
        <w:bidi/>
        <w:spacing w:after="0" w:line="240" w:lineRule="auto"/>
        <w:jc w:val="center"/>
        <w:rPr>
          <w:rFonts w:asciiTheme="majorBidi" w:hAnsiTheme="majorBidi" w:cstheme="majorBidi" w:hint="cs"/>
          <w:b/>
          <w:bCs/>
          <w:sz w:val="32"/>
          <w:szCs w:val="32"/>
          <w:rtl/>
          <w:lang w:bidi="ar-EG"/>
        </w:rPr>
      </w:pPr>
    </w:p>
    <w:p w:rsidR="00982152" w:rsidRDefault="00982152" w:rsidP="00982152">
      <w:pPr>
        <w:bidi/>
        <w:spacing w:after="0" w:line="240" w:lineRule="auto"/>
        <w:jc w:val="center"/>
        <w:rPr>
          <w:rFonts w:asciiTheme="majorBidi" w:hAnsiTheme="majorBidi" w:cstheme="majorBidi" w:hint="cs"/>
          <w:b/>
          <w:bCs/>
          <w:sz w:val="32"/>
          <w:szCs w:val="32"/>
          <w:rtl/>
          <w:lang w:bidi="ar-EG"/>
        </w:rPr>
      </w:pPr>
    </w:p>
    <w:p w:rsidR="00982152" w:rsidRDefault="00982152" w:rsidP="00982152">
      <w:pPr>
        <w:bidi/>
        <w:spacing w:after="0" w:line="240" w:lineRule="auto"/>
        <w:jc w:val="center"/>
        <w:rPr>
          <w:rFonts w:asciiTheme="majorBidi" w:hAnsiTheme="majorBidi" w:cstheme="majorBidi" w:hint="cs"/>
          <w:b/>
          <w:bCs/>
          <w:sz w:val="32"/>
          <w:szCs w:val="32"/>
          <w:rtl/>
          <w:lang w:bidi="ar-EG"/>
        </w:rPr>
      </w:pPr>
    </w:p>
    <w:p w:rsidR="00982152" w:rsidRDefault="00982152" w:rsidP="00982152">
      <w:pPr>
        <w:bidi/>
        <w:spacing w:after="0" w:line="240" w:lineRule="auto"/>
        <w:jc w:val="center"/>
        <w:rPr>
          <w:rFonts w:asciiTheme="majorBidi" w:hAnsiTheme="majorBidi" w:cstheme="majorBidi" w:hint="cs"/>
          <w:b/>
          <w:bCs/>
          <w:sz w:val="32"/>
          <w:szCs w:val="32"/>
          <w:rtl/>
          <w:lang w:bidi="ar-EG"/>
        </w:rPr>
      </w:pPr>
    </w:p>
    <w:p w:rsidR="00982152" w:rsidRDefault="00982152" w:rsidP="00982152">
      <w:pPr>
        <w:bidi/>
        <w:spacing w:after="0" w:line="240" w:lineRule="auto"/>
        <w:jc w:val="center"/>
        <w:rPr>
          <w:rFonts w:asciiTheme="majorBidi" w:hAnsiTheme="majorBidi" w:cstheme="majorBidi" w:hint="cs"/>
          <w:b/>
          <w:bCs/>
          <w:sz w:val="32"/>
          <w:szCs w:val="32"/>
          <w:rtl/>
          <w:lang w:bidi="ar-EG"/>
        </w:rPr>
      </w:pPr>
    </w:p>
    <w:p w:rsidR="00982152" w:rsidRDefault="00982152" w:rsidP="00982152">
      <w:pPr>
        <w:bidi/>
        <w:spacing w:after="0" w:line="240" w:lineRule="auto"/>
        <w:jc w:val="center"/>
        <w:rPr>
          <w:rFonts w:asciiTheme="majorBidi" w:hAnsiTheme="majorBidi" w:cstheme="majorBidi" w:hint="cs"/>
          <w:b/>
          <w:bCs/>
          <w:sz w:val="32"/>
          <w:szCs w:val="32"/>
          <w:rtl/>
          <w:lang w:bidi="ar-EG"/>
        </w:rPr>
      </w:pPr>
    </w:p>
    <w:p w:rsidR="00982152" w:rsidRDefault="00982152" w:rsidP="00982152">
      <w:pPr>
        <w:bidi/>
        <w:spacing w:after="0" w:line="240" w:lineRule="auto"/>
        <w:jc w:val="center"/>
        <w:rPr>
          <w:rFonts w:asciiTheme="majorBidi" w:hAnsiTheme="majorBidi" w:cstheme="majorBidi" w:hint="cs"/>
          <w:b/>
          <w:bCs/>
          <w:sz w:val="32"/>
          <w:szCs w:val="32"/>
          <w:rtl/>
          <w:lang w:bidi="ar-EG"/>
        </w:rPr>
      </w:pPr>
    </w:p>
    <w:p w:rsidR="00982152" w:rsidRDefault="00982152" w:rsidP="00982152">
      <w:pPr>
        <w:bidi/>
        <w:spacing w:after="0" w:line="240" w:lineRule="auto"/>
        <w:jc w:val="center"/>
        <w:rPr>
          <w:rFonts w:asciiTheme="majorBidi" w:hAnsiTheme="majorBidi" w:cstheme="majorBidi" w:hint="cs"/>
          <w:b/>
          <w:bCs/>
          <w:sz w:val="32"/>
          <w:szCs w:val="32"/>
          <w:rtl/>
          <w:lang w:bidi="ar-EG"/>
        </w:rPr>
      </w:pPr>
    </w:p>
    <w:p w:rsidR="00B71EEB" w:rsidRPr="00506221" w:rsidRDefault="00B71EEB" w:rsidP="00506221">
      <w:pPr>
        <w:bidi/>
        <w:spacing w:after="0" w:line="240" w:lineRule="auto"/>
        <w:jc w:val="center"/>
        <w:rPr>
          <w:rFonts w:asciiTheme="majorBidi" w:hAnsiTheme="majorBidi" w:cstheme="majorBidi"/>
          <w:b/>
          <w:bCs/>
          <w:sz w:val="36"/>
          <w:szCs w:val="36"/>
          <w:rtl/>
          <w:lang w:bidi="ar-EG"/>
        </w:rPr>
      </w:pPr>
      <w:r w:rsidRPr="00506221">
        <w:rPr>
          <w:rFonts w:asciiTheme="majorBidi" w:hAnsiTheme="majorBidi" w:cstheme="majorBidi"/>
          <w:b/>
          <w:bCs/>
          <w:sz w:val="36"/>
          <w:szCs w:val="36"/>
          <w:rtl/>
          <w:lang w:bidi="ar-EG"/>
        </w:rPr>
        <w:t xml:space="preserve">الفصل </w:t>
      </w:r>
      <w:r w:rsidR="00506221" w:rsidRPr="00506221">
        <w:rPr>
          <w:rFonts w:asciiTheme="majorBidi" w:hAnsiTheme="majorBidi" w:cstheme="majorBidi" w:hint="cs"/>
          <w:b/>
          <w:bCs/>
          <w:sz w:val="36"/>
          <w:szCs w:val="36"/>
          <w:rtl/>
          <w:lang w:bidi="ar-EG"/>
        </w:rPr>
        <w:t>التاسع</w:t>
      </w:r>
    </w:p>
    <w:p w:rsidR="00B71EEB" w:rsidRPr="00506221" w:rsidRDefault="00B71EEB" w:rsidP="00B71EEB">
      <w:pPr>
        <w:pStyle w:val="NormalWeb"/>
        <w:bidi/>
        <w:spacing w:before="0" w:beforeAutospacing="0" w:after="0" w:afterAutospacing="0"/>
        <w:jc w:val="center"/>
        <w:rPr>
          <w:rFonts w:asciiTheme="majorBidi" w:hAnsiTheme="majorBidi" w:cstheme="majorBidi"/>
          <w:b/>
          <w:bCs/>
          <w:sz w:val="36"/>
          <w:szCs w:val="36"/>
          <w:rtl/>
        </w:rPr>
      </w:pPr>
      <w:r w:rsidRPr="00506221">
        <w:rPr>
          <w:rFonts w:asciiTheme="majorBidi" w:hAnsiTheme="majorBidi" w:cstheme="majorBidi"/>
          <w:b/>
          <w:bCs/>
          <w:sz w:val="36"/>
          <w:szCs w:val="36"/>
          <w:rtl/>
          <w:lang w:bidi="ar-EG"/>
        </w:rPr>
        <w:t>التخطيط التعليمى</w:t>
      </w:r>
    </w:p>
    <w:p w:rsidR="00B71EEB" w:rsidRPr="00506221" w:rsidRDefault="00B71EEB" w:rsidP="00B71EEB">
      <w:pPr>
        <w:pStyle w:val="NormalWeb"/>
        <w:bidi/>
        <w:spacing w:before="0" w:beforeAutospacing="0" w:after="0" w:afterAutospacing="0"/>
        <w:jc w:val="center"/>
        <w:rPr>
          <w:rFonts w:asciiTheme="majorBidi" w:hAnsiTheme="majorBidi" w:cstheme="majorBidi"/>
          <w:b/>
          <w:bCs/>
          <w:sz w:val="36"/>
          <w:szCs w:val="36"/>
        </w:rPr>
      </w:pPr>
      <w:r w:rsidRPr="00506221">
        <w:rPr>
          <w:rFonts w:asciiTheme="majorBidi" w:hAnsiTheme="majorBidi" w:cstheme="majorBidi"/>
          <w:b/>
          <w:bCs/>
          <w:sz w:val="36"/>
          <w:szCs w:val="36"/>
          <w:rtl/>
        </w:rPr>
        <w:t>مبادئه – اهدافه – خطواته</w:t>
      </w:r>
    </w:p>
    <w:p w:rsidR="00B71EEB" w:rsidRDefault="00B71EEB" w:rsidP="00B71EEB">
      <w:pPr>
        <w:rPr>
          <w:rFonts w:eastAsia="Times New Roman"/>
        </w:rPr>
      </w:pPr>
      <w:r>
        <w:br w:type="page"/>
      </w:r>
    </w:p>
    <w:p w:rsidR="00E11274" w:rsidRPr="00B71EEB" w:rsidRDefault="00E11274" w:rsidP="00E11274">
      <w:pPr>
        <w:pStyle w:val="NormalWeb"/>
        <w:bidi/>
        <w:spacing w:before="0" w:beforeAutospacing="0" w:after="0" w:afterAutospacing="0"/>
        <w:jc w:val="center"/>
        <w:rPr>
          <w:rFonts w:ascii="Tahoma" w:hAnsi="Tahoma" w:cs="Sahifa"/>
          <w:sz w:val="32"/>
          <w:szCs w:val="32"/>
        </w:rPr>
      </w:pPr>
    </w:p>
    <w:p w:rsidR="00B71EEB" w:rsidRPr="00B71EEB" w:rsidRDefault="00B71EEB" w:rsidP="00506221">
      <w:pPr>
        <w:bidi/>
        <w:spacing w:after="0" w:line="240" w:lineRule="auto"/>
        <w:jc w:val="center"/>
        <w:rPr>
          <w:rFonts w:asciiTheme="majorBidi" w:hAnsiTheme="majorBidi" w:cstheme="majorBidi"/>
          <w:b/>
          <w:bCs/>
          <w:sz w:val="32"/>
          <w:szCs w:val="32"/>
          <w:rtl/>
          <w:lang w:bidi="ar-EG"/>
        </w:rPr>
      </w:pPr>
      <w:r w:rsidRPr="00B71EEB">
        <w:rPr>
          <w:rFonts w:asciiTheme="majorBidi" w:hAnsiTheme="majorBidi" w:cstheme="majorBidi"/>
          <w:b/>
          <w:bCs/>
          <w:sz w:val="32"/>
          <w:szCs w:val="32"/>
          <w:rtl/>
          <w:lang w:bidi="ar-EG"/>
        </w:rPr>
        <w:t xml:space="preserve">الفصل </w:t>
      </w:r>
      <w:r w:rsidR="00506221">
        <w:rPr>
          <w:rFonts w:asciiTheme="majorBidi" w:hAnsiTheme="majorBidi" w:cstheme="majorBidi" w:hint="cs"/>
          <w:b/>
          <w:bCs/>
          <w:sz w:val="32"/>
          <w:szCs w:val="32"/>
          <w:rtl/>
          <w:lang w:bidi="ar-EG"/>
        </w:rPr>
        <w:t>التاسع</w:t>
      </w:r>
    </w:p>
    <w:p w:rsidR="00B71EEB" w:rsidRPr="00B71EEB" w:rsidRDefault="00B71EEB" w:rsidP="00B71EEB">
      <w:pPr>
        <w:pStyle w:val="NormalWeb"/>
        <w:bidi/>
        <w:spacing w:before="0" w:beforeAutospacing="0" w:after="0" w:afterAutospacing="0"/>
        <w:jc w:val="center"/>
        <w:rPr>
          <w:rFonts w:asciiTheme="majorBidi" w:hAnsiTheme="majorBidi" w:cstheme="majorBidi"/>
          <w:b/>
          <w:bCs/>
          <w:sz w:val="32"/>
          <w:szCs w:val="32"/>
          <w:rtl/>
        </w:rPr>
      </w:pPr>
      <w:r w:rsidRPr="00B71EEB">
        <w:rPr>
          <w:rFonts w:asciiTheme="majorBidi" w:hAnsiTheme="majorBidi" w:cstheme="majorBidi"/>
          <w:b/>
          <w:bCs/>
          <w:sz w:val="32"/>
          <w:szCs w:val="32"/>
          <w:rtl/>
          <w:lang w:bidi="ar-EG"/>
        </w:rPr>
        <w:t>التخطيط التعليمى</w:t>
      </w:r>
    </w:p>
    <w:p w:rsidR="00B71EEB" w:rsidRPr="00B71EEB" w:rsidRDefault="00B71EEB" w:rsidP="00B71EEB">
      <w:pPr>
        <w:pStyle w:val="NormalWeb"/>
        <w:bidi/>
        <w:spacing w:before="0" w:beforeAutospacing="0" w:after="0" w:afterAutospacing="0"/>
        <w:jc w:val="center"/>
        <w:rPr>
          <w:rFonts w:asciiTheme="majorBidi" w:hAnsiTheme="majorBidi" w:cstheme="majorBidi"/>
          <w:b/>
          <w:bCs/>
          <w:sz w:val="32"/>
          <w:szCs w:val="32"/>
        </w:rPr>
      </w:pPr>
      <w:r w:rsidRPr="00B71EEB">
        <w:rPr>
          <w:rFonts w:asciiTheme="majorBidi" w:hAnsiTheme="majorBidi" w:cstheme="majorBidi"/>
          <w:b/>
          <w:bCs/>
          <w:sz w:val="32"/>
          <w:szCs w:val="32"/>
          <w:rtl/>
        </w:rPr>
        <w:t>مبادئه – اهدافه – خطواته</w:t>
      </w:r>
    </w:p>
    <w:p w:rsidR="00E11274" w:rsidRDefault="00E11274" w:rsidP="00B71EEB">
      <w:pPr>
        <w:bidi/>
        <w:spacing w:before="120"/>
        <w:ind w:firstLine="680"/>
        <w:jc w:val="lowKashida"/>
        <w:rPr>
          <w:rFonts w:cs="Simplified Arabic"/>
          <w:szCs w:val="28"/>
          <w:rtl/>
        </w:rPr>
      </w:pPr>
      <w:r>
        <w:rPr>
          <w:rFonts w:cs="Simplified Arabic" w:hint="cs"/>
          <w:szCs w:val="28"/>
          <w:rtl/>
        </w:rPr>
        <w:t>تثير قضية التخطيط التعليمى فى مصر كثيرا من التساؤلات عن ماهية التخطيط التربوى وأهم مبرراته ومداخلة 00 ولهذا يتناول هذا الفصل التأصيل النظرى للتخطيط التعليمى فى مصر والفلسفة التى يقوم عليها 0</w:t>
      </w:r>
    </w:p>
    <w:p w:rsidR="00E11274" w:rsidRDefault="00E11274" w:rsidP="00B71EEB">
      <w:pPr>
        <w:bidi/>
        <w:spacing w:before="60" w:after="60"/>
        <w:jc w:val="lowKashida"/>
        <w:rPr>
          <w:rFonts w:cs="Simplified Arabic"/>
          <w:color w:val="000000"/>
          <w:sz w:val="28"/>
          <w:szCs w:val="28"/>
          <w:rtl/>
          <w:lang w:bidi="ar-EG"/>
        </w:rPr>
      </w:pPr>
      <w:r w:rsidRPr="003F360A">
        <w:rPr>
          <w:rFonts w:cs="Simplified Arabic" w:hint="cs"/>
          <w:b/>
          <w:bCs/>
          <w:color w:val="000000"/>
          <w:sz w:val="28"/>
          <w:szCs w:val="28"/>
          <w:rtl/>
          <w:lang w:bidi="ar-EG"/>
        </w:rPr>
        <w:t xml:space="preserve">التخطيط </w:t>
      </w:r>
      <w:r w:rsidRPr="003F360A">
        <w:rPr>
          <w:rFonts w:cs="Simplified Arabic" w:hint="cs"/>
          <w:color w:val="000000"/>
          <w:sz w:val="28"/>
          <w:szCs w:val="28"/>
          <w:rtl/>
          <w:lang w:bidi="ar-EG"/>
        </w:rPr>
        <w:t xml:space="preserve">هو منهج للعمل الانسانى يستهدف اتخاذ إجراءات فى الحاضر </w:t>
      </w:r>
      <w:r>
        <w:rPr>
          <w:rFonts w:cs="Simplified Arabic" w:hint="cs"/>
          <w:color w:val="000000"/>
          <w:sz w:val="28"/>
          <w:szCs w:val="28"/>
          <w:rtl/>
          <w:lang w:bidi="ar-EG"/>
        </w:rPr>
        <w:t>لتحقيق اهداف</w:t>
      </w:r>
      <w:r w:rsidRPr="003F360A">
        <w:rPr>
          <w:rFonts w:cs="Simplified Arabic" w:hint="cs"/>
          <w:color w:val="000000"/>
          <w:sz w:val="28"/>
          <w:szCs w:val="28"/>
          <w:rtl/>
          <w:lang w:bidi="ar-EG"/>
        </w:rPr>
        <w:t xml:space="preserve"> فى المستقبل </w:t>
      </w:r>
      <w:r>
        <w:rPr>
          <w:rFonts w:cs="Simplified Arabic" w:hint="cs"/>
          <w:color w:val="000000"/>
          <w:sz w:val="28"/>
          <w:szCs w:val="28"/>
          <w:rtl/>
          <w:lang w:bidi="ar-EG"/>
        </w:rPr>
        <w:t>و</w:t>
      </w:r>
      <w:r w:rsidRPr="003F360A">
        <w:rPr>
          <w:rFonts w:cs="Simplified Arabic" w:hint="cs"/>
          <w:color w:val="000000"/>
          <w:sz w:val="28"/>
          <w:szCs w:val="28"/>
          <w:rtl/>
          <w:lang w:bidi="ar-EG"/>
        </w:rPr>
        <w:t xml:space="preserve">يراعى فيه احتياجات المستقبل فى ظل الامكانيات المتاحة الحاضرة </w:t>
      </w:r>
      <w:r>
        <w:rPr>
          <w:rFonts w:ascii="Tahoma" w:hAnsi="Tahoma" w:cs="Simplified Arabic" w:hint="cs"/>
          <w:color w:val="000000"/>
          <w:sz w:val="28"/>
          <w:szCs w:val="28"/>
          <w:rtl/>
          <w:lang w:bidi="ar-EG"/>
        </w:rPr>
        <w:t xml:space="preserve">. </w:t>
      </w:r>
      <w:r>
        <w:rPr>
          <w:rFonts w:cs="Simplified Arabic" w:hint="cs"/>
          <w:color w:val="000000"/>
          <w:sz w:val="28"/>
          <w:szCs w:val="28"/>
          <w:rtl/>
          <w:lang w:bidi="ar-EG"/>
        </w:rPr>
        <w:t>و</w:t>
      </w:r>
      <w:r w:rsidRPr="003F360A">
        <w:rPr>
          <w:rFonts w:cs="Simplified Arabic" w:hint="cs"/>
          <w:color w:val="000000"/>
          <w:sz w:val="28"/>
          <w:szCs w:val="28"/>
          <w:rtl/>
          <w:lang w:bidi="ar-EG"/>
        </w:rPr>
        <w:t xml:space="preserve">هو عملية اساسية لا غنى عنها لتحقيق اهداف التنمية </w:t>
      </w:r>
      <w:r>
        <w:rPr>
          <w:rFonts w:cs="Simplified Arabic" w:hint="cs"/>
          <w:color w:val="000000"/>
          <w:sz w:val="28"/>
          <w:szCs w:val="28"/>
          <w:rtl/>
          <w:lang w:bidi="ar-EG"/>
        </w:rPr>
        <w:t>و</w:t>
      </w:r>
      <w:r w:rsidRPr="003F360A">
        <w:rPr>
          <w:rFonts w:cs="Simplified Arabic" w:hint="cs"/>
          <w:color w:val="000000"/>
          <w:sz w:val="28"/>
          <w:szCs w:val="28"/>
          <w:rtl/>
          <w:lang w:bidi="ar-EG"/>
        </w:rPr>
        <w:t>لا مجال للتنمية الا بالتخطيط الشامل</w:t>
      </w:r>
      <w:r>
        <w:rPr>
          <w:rFonts w:cs="Simplified Arabic" w:hint="cs"/>
          <w:color w:val="000000"/>
          <w:sz w:val="28"/>
          <w:szCs w:val="28"/>
          <w:rtl/>
          <w:lang w:bidi="ar-EG"/>
        </w:rPr>
        <w:t xml:space="preserve"> </w:t>
      </w:r>
      <w:r w:rsidRPr="003F360A">
        <w:rPr>
          <w:rFonts w:cs="Simplified Arabic" w:hint="cs"/>
          <w:color w:val="000000"/>
          <w:sz w:val="28"/>
          <w:szCs w:val="28"/>
          <w:rtl/>
          <w:lang w:bidi="ar-EG"/>
        </w:rPr>
        <w:t>ويعنى بالتنمية تغير حضارى بالغ الصعوبة والتعقيد فى مختلف جوانب الحياة الاجتماعية والاقتصادية الى الافضل والاحسن</w:t>
      </w:r>
      <w:r>
        <w:rPr>
          <w:rFonts w:cs="Simplified Arabic" w:hint="cs"/>
          <w:color w:val="000000"/>
          <w:sz w:val="28"/>
          <w:szCs w:val="28"/>
          <w:rtl/>
          <w:lang w:bidi="ar-EG"/>
        </w:rPr>
        <w:t>.</w:t>
      </w:r>
      <w:r w:rsidRPr="003F360A">
        <w:rPr>
          <w:rFonts w:cs="Simplified Arabic" w:hint="cs"/>
          <w:color w:val="000000"/>
          <w:sz w:val="28"/>
          <w:szCs w:val="28"/>
          <w:rtl/>
          <w:lang w:bidi="ar-EG"/>
        </w:rPr>
        <w:t xml:space="preserve"> </w:t>
      </w:r>
      <w:r w:rsidRPr="00A82C43">
        <w:rPr>
          <w:rFonts w:cs="Simplified Arabic"/>
          <w:color w:val="000000"/>
          <w:sz w:val="28"/>
          <w:szCs w:val="28"/>
          <w:rtl/>
          <w:lang w:bidi="ar-EG"/>
        </w:rPr>
        <w:t>ان طبيعة التخطيط تعني أنها</w:t>
      </w:r>
      <w:r w:rsidRPr="00A82C43">
        <w:rPr>
          <w:rFonts w:cs="Simplified Arabic" w:hint="cs"/>
          <w:color w:val="000000"/>
          <w:sz w:val="28"/>
          <w:szCs w:val="28"/>
          <w:rtl/>
          <w:lang w:bidi="ar-EG"/>
        </w:rPr>
        <w:t xml:space="preserve"> </w:t>
      </w:r>
      <w:r w:rsidRPr="00A82C43">
        <w:rPr>
          <w:rFonts w:cs="Simplified Arabic"/>
          <w:color w:val="000000"/>
          <w:sz w:val="28"/>
          <w:szCs w:val="28"/>
          <w:rtl/>
          <w:lang w:bidi="ar-EG"/>
        </w:rPr>
        <w:t>تمثل الاختيار بين عدة بدائل.</w:t>
      </w:r>
      <w:r w:rsidRPr="00A82C43">
        <w:rPr>
          <w:rFonts w:cs="Simplified Arabic" w:hint="cs"/>
          <w:color w:val="000000"/>
          <w:sz w:val="28"/>
          <w:szCs w:val="28"/>
          <w:rtl/>
          <w:lang w:bidi="ar-EG"/>
        </w:rPr>
        <w:t>وت</w:t>
      </w:r>
      <w:r w:rsidRPr="00A82C43">
        <w:rPr>
          <w:rFonts w:cs="Simplified Arabic"/>
          <w:color w:val="000000"/>
          <w:sz w:val="28"/>
          <w:szCs w:val="28"/>
          <w:rtl/>
          <w:lang w:bidi="ar-EG"/>
        </w:rPr>
        <w:t>عني بالمستقبل ولا تتجاهل الماضي والحاضر.عملية مستمرة.تقوم على اتخاذ القرارات.تبدأ حيث ينتهي تحديد الهدف.</w:t>
      </w:r>
    </w:p>
    <w:p w:rsidR="00E11274" w:rsidRDefault="00E11274" w:rsidP="00B71EEB">
      <w:pPr>
        <w:bidi/>
        <w:spacing w:before="60" w:after="60"/>
        <w:jc w:val="lowKashida"/>
        <w:rPr>
          <w:rFonts w:ascii="Tahoma" w:hAnsi="Tahoma" w:cs="Simplified Arabic"/>
          <w:sz w:val="28"/>
          <w:szCs w:val="28"/>
          <w:rtl/>
        </w:rPr>
      </w:pPr>
      <w:r>
        <w:rPr>
          <w:rFonts w:ascii="Tahoma" w:hAnsi="Tahoma" w:cs="Simplified Arabic" w:hint="cs"/>
          <w:sz w:val="28"/>
          <w:szCs w:val="28"/>
          <w:rtl/>
        </w:rPr>
        <w:tab/>
        <w:t>و</w:t>
      </w:r>
      <w:r w:rsidRPr="003F360A">
        <w:rPr>
          <w:rFonts w:ascii="Tahoma" w:hAnsi="Tahoma" w:cs="Simplified Arabic"/>
          <w:sz w:val="28"/>
          <w:szCs w:val="28"/>
          <w:rtl/>
        </w:rPr>
        <w:t>يعتبر التخطيط الأساس اللازم لتنفيذ الأعمال على جميع المستويات ، فهو ضروري لتنفيذ الأعمال والبرامج على أسس علمية مدروسة توضح طرق ووسائل تنفيذها مما يوفر علينا الكثير من الجهد والوقت ، كما أن الواقع العملي والتجربة أثبتتا أهمية الاعتماد على التخطيط في جميع نشاطاتنا وتصرفاتنا وجعلها جميعاً مقرونة بخطة واضحة تحدد خطوات و</w:t>
      </w:r>
      <w:r>
        <w:rPr>
          <w:rFonts w:ascii="Tahoma" w:hAnsi="Tahoma" w:cs="Simplified Arabic"/>
          <w:sz w:val="28"/>
          <w:szCs w:val="28"/>
          <w:rtl/>
        </w:rPr>
        <w:t>إجراءات تنفيذها .</w:t>
      </w:r>
    </w:p>
    <w:p w:rsidR="00E11274" w:rsidRDefault="00E11274" w:rsidP="00B71EEB">
      <w:pPr>
        <w:bidi/>
        <w:spacing w:before="60" w:after="60"/>
        <w:jc w:val="lowKashida"/>
        <w:rPr>
          <w:rFonts w:ascii="Tahoma" w:hAnsi="Tahoma" w:cs="Simplified Arabic"/>
          <w:sz w:val="28"/>
          <w:szCs w:val="28"/>
          <w:rtl/>
        </w:rPr>
      </w:pPr>
      <w:r>
        <w:rPr>
          <w:rFonts w:ascii="Tahoma" w:hAnsi="Tahoma" w:cs="Simplified Arabic" w:hint="cs"/>
          <w:sz w:val="28"/>
          <w:szCs w:val="28"/>
          <w:rtl/>
        </w:rPr>
        <w:lastRenderedPageBreak/>
        <w:tab/>
      </w:r>
      <w:r w:rsidRPr="003F360A">
        <w:rPr>
          <w:rFonts w:ascii="Tahoma" w:hAnsi="Tahoma" w:cs="Simplified Arabic"/>
          <w:sz w:val="28"/>
          <w:szCs w:val="28"/>
          <w:rtl/>
        </w:rPr>
        <w:t xml:space="preserve">فالخطة هي بمثابة الطريق الذي يرشدنا إلى سبيل تنفيذنا لأهدافنا بكفاءة وفعالية عالية بعيداً عن العشوائية والارتجال التي تؤدي إلى إهدار طاقاتنا وإمكانياتنا دون الوصول إلى </w:t>
      </w:r>
      <w:r>
        <w:rPr>
          <w:rFonts w:ascii="Tahoma" w:hAnsi="Tahoma" w:cs="Simplified Arabic"/>
          <w:sz w:val="28"/>
          <w:szCs w:val="28"/>
          <w:rtl/>
        </w:rPr>
        <w:t>ما نصبوا إليه من أهداف وغايات .</w:t>
      </w:r>
    </w:p>
    <w:p w:rsidR="00E11274" w:rsidRDefault="00E11274" w:rsidP="00B71EEB">
      <w:pPr>
        <w:pStyle w:val="NormalWeb"/>
        <w:bidi/>
        <w:spacing w:before="60" w:beforeAutospacing="0" w:after="60" w:afterAutospacing="0"/>
        <w:ind w:firstLine="720"/>
        <w:jc w:val="lowKashida"/>
        <w:rPr>
          <w:rFonts w:ascii="Tahoma" w:hAnsi="Tahoma" w:cs="Simplified Arabic"/>
          <w:sz w:val="28"/>
          <w:szCs w:val="28"/>
          <w:rtl/>
        </w:rPr>
      </w:pPr>
      <w:r w:rsidRPr="00D905B1">
        <w:rPr>
          <w:rFonts w:cs="Simplified Arabic" w:hint="cs"/>
          <w:color w:val="000000"/>
          <w:sz w:val="28"/>
          <w:szCs w:val="28"/>
          <w:rtl/>
          <w:lang w:bidi="ar-EG"/>
        </w:rPr>
        <w:t>و</w:t>
      </w:r>
      <w:r w:rsidRPr="00D905B1">
        <w:rPr>
          <w:rFonts w:cs="Simplified Arabic"/>
          <w:color w:val="000000"/>
          <w:sz w:val="28"/>
          <w:szCs w:val="28"/>
          <w:rtl/>
          <w:lang w:bidi="ar-EG"/>
        </w:rPr>
        <w:t>التخطيط من الوظائف القيادية والمهمة في الإدارة العامة والتي يقع على عاتق القيادة الإدارية وجوب النهوض به كوظيفة أساسية تختص بها الإدارة العليا. ولا تنتهي هذه الوظيفة إلا بتحقيق الهدف من خلال نشاطات الإدارة التي تعمل على تنفيذ الخطة.</w:t>
      </w:r>
    </w:p>
    <w:p w:rsidR="00E11274" w:rsidRPr="00D905B1" w:rsidRDefault="00E11274" w:rsidP="00B71EEB">
      <w:pPr>
        <w:pStyle w:val="NormalWeb"/>
        <w:bidi/>
        <w:spacing w:before="60" w:beforeAutospacing="0" w:after="60" w:afterAutospacing="0"/>
        <w:ind w:firstLine="720"/>
        <w:jc w:val="lowKashida"/>
        <w:rPr>
          <w:rFonts w:cs="Simplified Arabic"/>
          <w:color w:val="000000"/>
          <w:sz w:val="28"/>
          <w:szCs w:val="28"/>
          <w:rtl/>
          <w:lang w:bidi="ar-EG"/>
        </w:rPr>
      </w:pPr>
      <w:r>
        <w:rPr>
          <w:rFonts w:ascii="Tahoma" w:hAnsi="Tahoma" w:cs="Simplified Arabic"/>
          <w:sz w:val="28"/>
          <w:szCs w:val="28"/>
          <w:rtl/>
        </w:rPr>
        <w:t xml:space="preserve">ويمكن تعريف التخطيط </w:t>
      </w:r>
      <w:r>
        <w:rPr>
          <w:rFonts w:ascii="Tahoma" w:hAnsi="Tahoma" w:cs="Simplified Arabic" w:hint="cs"/>
          <w:sz w:val="28"/>
          <w:szCs w:val="28"/>
          <w:rtl/>
        </w:rPr>
        <w:t>بانه</w:t>
      </w:r>
      <w:r w:rsidRPr="003F360A">
        <w:rPr>
          <w:rFonts w:ascii="Tahoma" w:hAnsi="Tahoma" w:cs="Simplified Arabic"/>
          <w:sz w:val="28"/>
          <w:szCs w:val="28"/>
          <w:rtl/>
        </w:rPr>
        <w:t xml:space="preserve"> رسم صورة مستقبلية لما ستكون عليه الأعمال ، ورسم السياسات والإجراءات المناسبة </w:t>
      </w:r>
      <w:r>
        <w:rPr>
          <w:rFonts w:ascii="Tahoma" w:hAnsi="Tahoma" w:cs="Simplified Arabic" w:hint="cs"/>
          <w:sz w:val="28"/>
          <w:szCs w:val="28"/>
          <w:rtl/>
        </w:rPr>
        <w:t xml:space="preserve">لتحقيق </w:t>
      </w:r>
      <w:r w:rsidRPr="003F360A">
        <w:rPr>
          <w:rFonts w:ascii="Tahoma" w:hAnsi="Tahoma" w:cs="Simplified Arabic"/>
          <w:sz w:val="28"/>
          <w:szCs w:val="28"/>
          <w:rtl/>
        </w:rPr>
        <w:t>الأهداف والغايات المرجوة في أقل جهد وتكلفة ممكنة .</w:t>
      </w:r>
    </w:p>
    <w:p w:rsidR="00E11274" w:rsidRDefault="00E11274" w:rsidP="00B71EEB">
      <w:pPr>
        <w:bidi/>
        <w:spacing w:before="120"/>
        <w:ind w:firstLine="680"/>
        <w:jc w:val="lowKashida"/>
        <w:rPr>
          <w:rFonts w:cs="Simplified Arabic"/>
          <w:szCs w:val="28"/>
          <w:rtl/>
        </w:rPr>
      </w:pPr>
      <w:r>
        <w:rPr>
          <w:rFonts w:cs="Simplified Arabic" w:hint="cs"/>
          <w:szCs w:val="28"/>
          <w:rtl/>
        </w:rPr>
        <w:t>ويرى "النجيحى" أن التخطيط محاولة فكرية علمية لتحقيق أهداف معينة فى مدة زمنية معينة على أسس من الإمكانات والوسائل المتاحة ، فالتخطيط منهج علمى له أثره الواضح فى شتى مجالات الحياة التى تلتزم به فى إدارة شئونها 0</w:t>
      </w:r>
    </w:p>
    <w:p w:rsidR="00E11274" w:rsidRDefault="00E11274" w:rsidP="00B71EEB">
      <w:pPr>
        <w:bidi/>
        <w:spacing w:before="120"/>
        <w:ind w:firstLine="680"/>
        <w:jc w:val="lowKashida"/>
        <w:rPr>
          <w:rFonts w:cs="Simplified Arabic"/>
          <w:szCs w:val="28"/>
          <w:rtl/>
        </w:rPr>
      </w:pPr>
      <w:r>
        <w:rPr>
          <w:rFonts w:cs="Simplified Arabic" w:hint="cs"/>
          <w:szCs w:val="28"/>
          <w:rtl/>
        </w:rPr>
        <w:t>كما عرف التخطيط بأنه حصر وتعبئة كافة الموارد المادية والبشرية فى المجتمع وتحديد أفضل الوسائل لاستغلالها فى أقصر فترة ممكنة للارتفاع بمستوى المعيشة 0</w:t>
      </w:r>
    </w:p>
    <w:p w:rsidR="00E11274" w:rsidRDefault="00E11274" w:rsidP="00B71EEB">
      <w:pPr>
        <w:bidi/>
        <w:spacing w:before="120"/>
        <w:ind w:firstLine="680"/>
        <w:jc w:val="lowKashida"/>
        <w:rPr>
          <w:rFonts w:cs="Simplified Arabic"/>
          <w:szCs w:val="28"/>
          <w:rtl/>
        </w:rPr>
      </w:pPr>
      <w:r>
        <w:rPr>
          <w:rFonts w:cs="Simplified Arabic" w:hint="cs"/>
          <w:szCs w:val="28"/>
          <w:rtl/>
        </w:rPr>
        <w:t>والتخطيط وظيفة إدارية تتضمن أكثر من وسيلة لتطوير أجهزة الدولة 0 فهو بذلك لا يمكن أن يتم بلا هدف ، حيث تكمن وظيفته الإدارية الهامة فى تزويد متخذ القرار بالمعلومات التى تساعد فى القيام بالمهام الإدارية الأخرى وهى التنظيم والتوجيه والرقابة 0</w:t>
      </w:r>
    </w:p>
    <w:p w:rsidR="00E11274" w:rsidRDefault="00E11274" w:rsidP="00B71EEB">
      <w:pPr>
        <w:bidi/>
        <w:spacing w:before="120"/>
        <w:ind w:firstLine="680"/>
        <w:jc w:val="lowKashida"/>
        <w:rPr>
          <w:rFonts w:cs="Simplified Arabic"/>
          <w:szCs w:val="28"/>
          <w:rtl/>
        </w:rPr>
      </w:pPr>
      <w:r>
        <w:rPr>
          <w:rFonts w:cs="Simplified Arabic" w:hint="cs"/>
          <w:szCs w:val="28"/>
          <w:rtl/>
        </w:rPr>
        <w:lastRenderedPageBreak/>
        <w:t>ويعد النشاط التخطيطى جزءا من عملية حل المشكلات، فهو تصور للواقع والمستقبل ، فيجنب مشكلات المستقبل بالتدبير السليم ويعالج الأوضاع الراهنة من خلال المتابعة والتقويم التى يتضمنها التخطيط العلمى السليم 0</w:t>
      </w:r>
    </w:p>
    <w:p w:rsidR="00E11274" w:rsidRDefault="00E11274" w:rsidP="00B71EEB">
      <w:pPr>
        <w:bidi/>
        <w:spacing w:before="120"/>
        <w:ind w:firstLine="680"/>
        <w:jc w:val="lowKashida"/>
        <w:rPr>
          <w:rFonts w:cs="Simplified Arabic"/>
          <w:szCs w:val="28"/>
          <w:rtl/>
        </w:rPr>
      </w:pPr>
      <w:r>
        <w:rPr>
          <w:rFonts w:cs="Simplified Arabic" w:hint="cs"/>
          <w:szCs w:val="28"/>
          <w:rtl/>
        </w:rPr>
        <w:t>والتخطيط فى اهتماماته هذه ، لا يمكنه أن ينعزل عن السياسة، بل يتأثر بها شأنه فى ذلك شأن أى نشاط آخر فى المجتمع أى أن التخطيط يتعلق بتغير الواقع ويحل المشكلات بالسياسة 0</w:t>
      </w:r>
    </w:p>
    <w:p w:rsidR="00E11274" w:rsidRDefault="00E11274" w:rsidP="00B71EEB">
      <w:pPr>
        <w:bidi/>
        <w:spacing w:before="120"/>
        <w:ind w:firstLine="680"/>
        <w:jc w:val="lowKashida"/>
        <w:rPr>
          <w:rFonts w:cs="Simplified Arabic"/>
          <w:szCs w:val="28"/>
          <w:rtl/>
        </w:rPr>
      </w:pPr>
      <w:r>
        <w:rPr>
          <w:rFonts w:cs="Simplified Arabic" w:hint="cs"/>
          <w:szCs w:val="28"/>
          <w:rtl/>
        </w:rPr>
        <w:t>ويمكن النظر إلى التخطيط على أنه عملية إعداد مجموعة من القرارات والخطط للأداء فى المستقبل لتحقيق أهداف محددة بالوسائل المتاحة 0 فالتخطيط نشاط مستمر فهو عملية ، والتخطيط تتمخض عنه بعض القرارات فهو صانع للقرار 0 وعلى ذلك فهناك فرق بين التخطيط والخطة 0 ويوضح "مطر" هذا الفرق بتعريفة الخطة على أنها بيان صريح بالأهداف والأنشطة والموارد وجداول الأعمال لتحقيق الأهداف المرجوة فى البيئة المتوقعة فى ترتيب زمنى معين 0</w:t>
      </w:r>
    </w:p>
    <w:p w:rsidR="00E11274" w:rsidRDefault="00E11274" w:rsidP="00B71EEB">
      <w:pPr>
        <w:bidi/>
        <w:spacing w:before="120"/>
        <w:ind w:firstLine="680"/>
        <w:jc w:val="lowKashida"/>
        <w:rPr>
          <w:rFonts w:cs="Simplified Arabic"/>
          <w:szCs w:val="28"/>
          <w:rtl/>
        </w:rPr>
      </w:pPr>
      <w:r>
        <w:rPr>
          <w:rFonts w:cs="Simplified Arabic" w:hint="cs"/>
          <w:szCs w:val="28"/>
          <w:rtl/>
        </w:rPr>
        <w:t>ويعرفها "كروشبرج وسلفوز " بأنها مجموعة من البرامج المقترحة للوصول إلى أهداف معينة فى وقت محدد على أن تكون الموارد المطلوبة لتحقيق تلك الأهداف موضحة بها على نحو سليم، كما يعرفها " عبد الله عبد الدايم: بأنها غايات محددة وواضحة ووسائل مرسومة توضع للوصول إلى تلك الغايات من أجل التدخل فى مجرى الحوادث لتحقيق هذه الأهداف ، وعلى ذلك فينبغى ان تكون خطة محددة وواضحة ومرنه حتى يمكنها استيعاب ظروف الحاضر وتدبير المستقبل 0</w:t>
      </w:r>
    </w:p>
    <w:p w:rsidR="00E11274" w:rsidRDefault="00E11274" w:rsidP="00B71EEB">
      <w:pPr>
        <w:bidi/>
        <w:spacing w:before="120"/>
        <w:ind w:firstLine="680"/>
        <w:jc w:val="lowKashida"/>
        <w:rPr>
          <w:rFonts w:cs="Simplified Arabic"/>
          <w:b/>
          <w:bCs/>
          <w:sz w:val="34"/>
          <w:szCs w:val="32"/>
          <w:rtl/>
        </w:rPr>
      </w:pPr>
      <w:r>
        <w:rPr>
          <w:rFonts w:cs="Simplified Arabic" w:hint="cs"/>
          <w:b/>
          <w:bCs/>
          <w:sz w:val="34"/>
          <w:szCs w:val="32"/>
          <w:rtl/>
        </w:rPr>
        <w:lastRenderedPageBreak/>
        <w:t>مفهوم التخطيط التربوى :</w:t>
      </w:r>
    </w:p>
    <w:p w:rsidR="00E11274" w:rsidRDefault="00E11274" w:rsidP="00B71EEB">
      <w:pPr>
        <w:bidi/>
        <w:spacing w:before="120"/>
        <w:ind w:firstLine="680"/>
        <w:jc w:val="lowKashida"/>
        <w:rPr>
          <w:rFonts w:cs="Simplified Arabic"/>
          <w:szCs w:val="28"/>
          <w:rtl/>
        </w:rPr>
      </w:pPr>
      <w:r>
        <w:rPr>
          <w:rFonts w:cs="Simplified Arabic" w:hint="cs"/>
          <w:szCs w:val="28"/>
          <w:rtl/>
        </w:rPr>
        <w:t>ومفهوم التخطيط التربوى ليس بالمفهوم المتفق عليه ، فهناك أكثر من مفهوم للتخطيط التربوى ، حيث يقول : أنه ليس هناك حتى الآن مفهوم واحد لدى العاملين فى التربية والتعليم فيما يتعلق بما يتضمنه التخطيط التربوى 0 فقد يرى المعلمون أن التخطيط التربوى هو مجموعة الانشطة الموجهة فى المؤسسات التعليمية من أعداد للمناهج والجداول الدراسية00 إلى غير ذلك من الأنشطة التعليمية 0 وقد عرف "كوميز" التخطيط التربوى بأنه عملية مستمرة لا تهتم فقط بالأهداف المنشودة ، ولكن بكيفية تحقيقها بأفضل الطرق الممكنة 0 كما عرفه " عبد الله عبد الدايم" بأنه رسم للسياسة التعليمية يقوم على العام بأوضاع البلد السكانية وأوضاع الطاقة العاملة والأوضاع الاقتصادية والتربوية والاجتماعية 0</w:t>
      </w:r>
    </w:p>
    <w:p w:rsidR="00E11274" w:rsidRDefault="00E11274" w:rsidP="00B71EEB">
      <w:pPr>
        <w:bidi/>
        <w:spacing w:before="120"/>
        <w:ind w:firstLine="680"/>
        <w:jc w:val="lowKashida"/>
        <w:rPr>
          <w:rFonts w:cs="Simplified Arabic"/>
          <w:szCs w:val="28"/>
          <w:rtl/>
        </w:rPr>
      </w:pPr>
      <w:r>
        <w:rPr>
          <w:rFonts w:cs="Simplified Arabic" w:hint="cs"/>
          <w:szCs w:val="28"/>
          <w:rtl/>
        </w:rPr>
        <w:t>من ذلك يتبين أن التخطيط التربوى مجموعة من الأنشطة المرتبطة والتى تحدد غايات معينة للتنمية التعليمية لوقت محدود، وتتم هذه الأنشطة فى إطار من الإمكانات المحددة بما يتاح من الموارد المالية والاقتصادية والبشرية.</w:t>
      </w:r>
    </w:p>
    <w:p w:rsidR="00E11274" w:rsidRDefault="00E11274" w:rsidP="00B71EEB">
      <w:pPr>
        <w:pStyle w:val="BodyTextIndent"/>
        <w:jc w:val="both"/>
        <w:rPr>
          <w:rtl/>
        </w:rPr>
      </w:pPr>
      <w:r>
        <w:rPr>
          <w:rFonts w:hint="cs"/>
          <w:rtl/>
        </w:rPr>
        <w:t>ومن المفهوم السابق للتخطيط التربوى يبدوا أن هناك خصائص هامة للتخطيط التربوى الجيد منها ما يلى :</w:t>
      </w:r>
    </w:p>
    <w:p w:rsidR="00E11274" w:rsidRDefault="00E11274" w:rsidP="00B71EEB">
      <w:pPr>
        <w:bidi/>
        <w:spacing w:before="120"/>
        <w:ind w:left="454" w:hanging="454"/>
        <w:jc w:val="lowKashida"/>
        <w:rPr>
          <w:rFonts w:cs="Simplified Arabic"/>
          <w:szCs w:val="28"/>
          <w:rtl/>
        </w:rPr>
      </w:pPr>
      <w:r>
        <w:rPr>
          <w:rFonts w:cs="Simplified Arabic" w:hint="cs"/>
          <w:szCs w:val="28"/>
          <w:rtl/>
        </w:rPr>
        <w:t xml:space="preserve">1 </w:t>
      </w:r>
      <w:r>
        <w:rPr>
          <w:rFonts w:cs="Simplified Arabic"/>
          <w:szCs w:val="28"/>
          <w:rtl/>
        </w:rPr>
        <w:t>–</w:t>
      </w:r>
      <w:r>
        <w:rPr>
          <w:rFonts w:cs="Simplified Arabic" w:hint="cs"/>
          <w:szCs w:val="28"/>
          <w:rtl/>
        </w:rPr>
        <w:t xml:space="preserve"> أن يصبح عنصرا فى استراتيجية التنمية ، موجها للتغير فى إطار النظام الاجتماعى 0</w:t>
      </w:r>
    </w:p>
    <w:p w:rsidR="00E11274" w:rsidRDefault="00E11274" w:rsidP="00B71EEB">
      <w:pPr>
        <w:bidi/>
        <w:spacing w:before="120"/>
        <w:ind w:left="454" w:hanging="454"/>
        <w:jc w:val="lowKashida"/>
        <w:rPr>
          <w:rFonts w:cs="Simplified Arabic"/>
          <w:szCs w:val="28"/>
          <w:rtl/>
        </w:rPr>
      </w:pPr>
      <w:r>
        <w:rPr>
          <w:rFonts w:cs="Simplified Arabic" w:hint="cs"/>
          <w:szCs w:val="28"/>
          <w:rtl/>
        </w:rPr>
        <w:lastRenderedPageBreak/>
        <w:t xml:space="preserve">2 </w:t>
      </w:r>
      <w:r>
        <w:rPr>
          <w:rFonts w:cs="Simplified Arabic"/>
          <w:szCs w:val="28"/>
          <w:rtl/>
        </w:rPr>
        <w:t>–</w:t>
      </w:r>
      <w:r>
        <w:rPr>
          <w:rFonts w:cs="Simplified Arabic" w:hint="cs"/>
          <w:szCs w:val="28"/>
          <w:rtl/>
        </w:rPr>
        <w:t xml:space="preserve"> أن يصبح عنصرا هاما فى الإدارة الناجحة ، إذ يزود متخذ القرار بالمعلومات المفيدة فى التعرف على الاتجاهات والوسائل اللازمة لتحقيق الأهداف المنشودة 0</w:t>
      </w:r>
    </w:p>
    <w:p w:rsidR="00E11274" w:rsidRDefault="00E11274" w:rsidP="00B71EEB">
      <w:pPr>
        <w:bidi/>
        <w:spacing w:before="120"/>
        <w:ind w:left="454" w:hanging="454"/>
        <w:jc w:val="lowKashida"/>
        <w:rPr>
          <w:rFonts w:cs="Simplified Arabic"/>
          <w:szCs w:val="28"/>
          <w:rtl/>
        </w:rPr>
      </w:pPr>
      <w:r>
        <w:rPr>
          <w:rFonts w:cs="Simplified Arabic" w:hint="cs"/>
          <w:szCs w:val="28"/>
          <w:rtl/>
        </w:rPr>
        <w:t xml:space="preserve">3 </w:t>
      </w:r>
      <w:r>
        <w:rPr>
          <w:rFonts w:cs="Simplified Arabic"/>
          <w:szCs w:val="28"/>
          <w:rtl/>
        </w:rPr>
        <w:t>–</w:t>
      </w:r>
      <w:r>
        <w:rPr>
          <w:rFonts w:cs="Simplified Arabic" w:hint="cs"/>
          <w:szCs w:val="28"/>
          <w:rtl/>
        </w:rPr>
        <w:t xml:space="preserve"> أن يكون جزءا من عملية حل المشكلات ، فهو يتضمن التعرف على المشكلة وبالبحث عن حل لها، والتهيئة للتغير، ثم صنع القرار للتغيير الفعلى 0</w:t>
      </w:r>
    </w:p>
    <w:p w:rsidR="00E11274" w:rsidRDefault="00E11274" w:rsidP="00B71EEB">
      <w:pPr>
        <w:bidi/>
        <w:spacing w:before="120"/>
        <w:ind w:left="454" w:hanging="454"/>
        <w:jc w:val="lowKashida"/>
        <w:rPr>
          <w:rFonts w:cs="Simplified Arabic"/>
          <w:szCs w:val="28"/>
          <w:rtl/>
        </w:rPr>
      </w:pPr>
      <w:r>
        <w:rPr>
          <w:rFonts w:cs="Simplified Arabic" w:hint="cs"/>
          <w:szCs w:val="28"/>
          <w:rtl/>
        </w:rPr>
        <w:t xml:space="preserve">4 </w:t>
      </w:r>
      <w:r>
        <w:rPr>
          <w:rFonts w:cs="Simplified Arabic"/>
          <w:szCs w:val="28"/>
          <w:rtl/>
        </w:rPr>
        <w:t>–</w:t>
      </w:r>
      <w:r>
        <w:rPr>
          <w:rFonts w:cs="Simplified Arabic" w:hint="cs"/>
          <w:szCs w:val="28"/>
          <w:rtl/>
        </w:rPr>
        <w:t xml:space="preserve"> للتخطيط التربوى طبيعة سياسية ، فهو يهتم بالتعليم الذى هو خدمة اجتماعية وعملية استثمارية فى ذات الوقت ، تقدمها هيئات تحت إشراف ورقابة الحكومة 0</w:t>
      </w:r>
    </w:p>
    <w:p w:rsidR="00E11274" w:rsidRDefault="00E11274" w:rsidP="00B71EEB">
      <w:pPr>
        <w:bidi/>
        <w:spacing w:before="120"/>
        <w:ind w:firstLine="680"/>
        <w:jc w:val="lowKashida"/>
        <w:rPr>
          <w:rFonts w:cs="Simplified Arabic"/>
          <w:szCs w:val="28"/>
          <w:rtl/>
        </w:rPr>
      </w:pPr>
      <w:r>
        <w:rPr>
          <w:rFonts w:cs="Simplified Arabic" w:hint="cs"/>
          <w:szCs w:val="28"/>
          <w:rtl/>
        </w:rPr>
        <w:t>كما أن لهذه الخدمة منافع اجتماعية لا تقدر بثمن0 ذلك لان كل عمل فى الدولة محكوم بالدستور الذى تعمل الحكومة من خلالة بما يعطيها صورة من الهيمنة على تلك الأعمال 0 كما أن وضع البدائل عملية محكومة بالمحدودات التى يضعها الساسة 0</w:t>
      </w:r>
    </w:p>
    <w:p w:rsidR="00E11274" w:rsidRDefault="00E11274" w:rsidP="00B71EEB">
      <w:pPr>
        <w:bidi/>
        <w:spacing w:before="120"/>
        <w:ind w:firstLine="680"/>
        <w:jc w:val="lowKashida"/>
        <w:rPr>
          <w:rFonts w:cs="Simplified Arabic"/>
          <w:szCs w:val="28"/>
          <w:rtl/>
        </w:rPr>
      </w:pPr>
      <w:r>
        <w:rPr>
          <w:rFonts w:cs="Simplified Arabic" w:hint="cs"/>
          <w:szCs w:val="28"/>
          <w:rtl/>
        </w:rPr>
        <w:t>وقد اهتمت مصر بالتخطيط بوجه عام ، وأنشأت جهازين هما : المجلس الدائم لتنمية الإنتاج القومى 1952 ، والمجلس الدائم للخدمات العام (1953) اللذان اندمجا لتكوين هيئة التخطيط القومى (1957) 0 وتحددت المسئوليات التخطيطية للوزارات والهيئات المختلفة فى التخطيط القومى فى عام 1960 0 حيث ترك للهيئات المتخصصة بالجامعات والمجالس القومية المتخصصة ومراكز البحوث القيام بالأبحاث المتعلقة بالتخطيط 0</w:t>
      </w:r>
    </w:p>
    <w:p w:rsidR="00E11274" w:rsidRDefault="00E11274" w:rsidP="00B71EEB">
      <w:pPr>
        <w:bidi/>
        <w:spacing w:before="120"/>
        <w:ind w:firstLine="680"/>
        <w:jc w:val="lowKashida"/>
        <w:rPr>
          <w:rFonts w:cs="Simplified Arabic"/>
          <w:szCs w:val="28"/>
          <w:rtl/>
        </w:rPr>
      </w:pPr>
      <w:r>
        <w:rPr>
          <w:rFonts w:cs="Simplified Arabic" w:hint="cs"/>
          <w:szCs w:val="28"/>
          <w:rtl/>
        </w:rPr>
        <w:lastRenderedPageBreak/>
        <w:t>كما اضطلع معهد التخطيط القومى منذ عام 1965 بدور هام فى إجراء الدراسات التخطيطية وتدريب العاملين على مختلف المستويات فى التخطيط 0</w:t>
      </w:r>
    </w:p>
    <w:p w:rsidR="00E11274" w:rsidRDefault="00E11274" w:rsidP="00B71EEB">
      <w:pPr>
        <w:bidi/>
        <w:spacing w:before="120"/>
        <w:ind w:firstLine="680"/>
        <w:jc w:val="lowKashida"/>
        <w:rPr>
          <w:rFonts w:cs="Simplified Arabic"/>
          <w:szCs w:val="28"/>
          <w:rtl/>
        </w:rPr>
      </w:pPr>
      <w:r>
        <w:rPr>
          <w:rFonts w:cs="Simplified Arabic" w:hint="cs"/>
          <w:szCs w:val="28"/>
          <w:rtl/>
        </w:rPr>
        <w:t>ويتم التخطيط التربوى ضمن التخطيط للتنمية الشاملة فى المجتمع نظرا للعلاقة بين النظام التربوى ومختلف القطاعات الخدمية فى      المجتمع0</w:t>
      </w:r>
    </w:p>
    <w:p w:rsidR="00E11274" w:rsidRDefault="00E11274" w:rsidP="00B71EEB">
      <w:pPr>
        <w:bidi/>
        <w:spacing w:before="120"/>
        <w:ind w:firstLine="680"/>
        <w:jc w:val="lowKashida"/>
        <w:rPr>
          <w:rFonts w:cs="Simplified Arabic"/>
          <w:szCs w:val="28"/>
          <w:rtl/>
        </w:rPr>
      </w:pPr>
      <w:r>
        <w:rPr>
          <w:rFonts w:cs="Simplified Arabic" w:hint="cs"/>
          <w:szCs w:val="28"/>
          <w:rtl/>
        </w:rPr>
        <w:t>وقد اختلفت الدوافع التى أدت إلى تبنى الدول المختلفة فى فلسفة التخطيط التربوى 0 فمن بينها الحصول على معونة أجنبية ومن بينها اعتبار التعلم نوعا من الاستثمار للأموال وعاملا فعالا فى القضاء على الانحرافات الاجتماعية وأسباب التخلف والبطالة 0</w:t>
      </w:r>
    </w:p>
    <w:p w:rsidR="00E11274" w:rsidRDefault="00E11274" w:rsidP="00B71EEB">
      <w:pPr>
        <w:pStyle w:val="BodyTextIndent2"/>
        <w:jc w:val="both"/>
        <w:rPr>
          <w:rtl/>
        </w:rPr>
      </w:pPr>
      <w:r>
        <w:rPr>
          <w:rFonts w:hint="cs"/>
          <w:rtl/>
        </w:rPr>
        <w:t>ويتركز اهتمام التخطيط التربوى فى معالجة أربع مشكلات رئيسية تفشت فى غالبية النظم التعليمية هى :</w:t>
      </w:r>
    </w:p>
    <w:p w:rsidR="00E11274" w:rsidRDefault="00E11274" w:rsidP="00B71EEB">
      <w:pPr>
        <w:bidi/>
        <w:spacing w:before="120"/>
        <w:ind w:left="454" w:hanging="454"/>
        <w:jc w:val="lowKashida"/>
        <w:rPr>
          <w:rFonts w:cs="Simplified Arabic"/>
          <w:szCs w:val="28"/>
          <w:rtl/>
        </w:rPr>
      </w:pPr>
      <w:r>
        <w:rPr>
          <w:rFonts w:cs="Simplified Arabic" w:hint="cs"/>
          <w:szCs w:val="28"/>
          <w:rtl/>
        </w:rPr>
        <w:t xml:space="preserve">1 </w:t>
      </w:r>
      <w:r>
        <w:rPr>
          <w:rFonts w:cs="Simplified Arabic"/>
          <w:szCs w:val="28"/>
          <w:rtl/>
        </w:rPr>
        <w:t>–</w:t>
      </w:r>
      <w:r>
        <w:rPr>
          <w:rFonts w:cs="Simplified Arabic" w:hint="cs"/>
          <w:szCs w:val="28"/>
          <w:rtl/>
        </w:rPr>
        <w:t xml:space="preserve"> عدم التوازن بين البيئة التعليمية والبيئة الاجتماعية للتلميذ كان يكتسب التلميذ فى المدرسة مهارات لا تحتاج اليها سوق العمل0</w:t>
      </w:r>
    </w:p>
    <w:p w:rsidR="00E11274" w:rsidRDefault="00E11274" w:rsidP="00B71EEB">
      <w:pPr>
        <w:bidi/>
        <w:spacing w:before="120"/>
        <w:ind w:left="454" w:hanging="454"/>
        <w:jc w:val="lowKashida"/>
        <w:rPr>
          <w:rFonts w:cs="Simplified Arabic"/>
          <w:szCs w:val="28"/>
          <w:rtl/>
        </w:rPr>
      </w:pPr>
      <w:r>
        <w:rPr>
          <w:rFonts w:cs="Simplified Arabic" w:hint="cs"/>
          <w:szCs w:val="28"/>
          <w:rtl/>
        </w:rPr>
        <w:t xml:space="preserve">2 </w:t>
      </w:r>
      <w:r>
        <w:rPr>
          <w:rFonts w:cs="Simplified Arabic"/>
          <w:szCs w:val="28"/>
          <w:rtl/>
        </w:rPr>
        <w:t>–</w:t>
      </w:r>
      <w:r>
        <w:rPr>
          <w:rFonts w:cs="Simplified Arabic" w:hint="cs"/>
          <w:szCs w:val="28"/>
          <w:rtl/>
        </w:rPr>
        <w:t xml:space="preserve"> قصور النظم التعليمية عن الوفاء بمتطلبات خطط التنمية من قوى بشرية 0</w:t>
      </w:r>
    </w:p>
    <w:p w:rsidR="00E11274" w:rsidRDefault="00E11274" w:rsidP="00B71EEB">
      <w:pPr>
        <w:bidi/>
        <w:spacing w:before="120"/>
        <w:ind w:left="454" w:hanging="454"/>
        <w:jc w:val="lowKashida"/>
        <w:rPr>
          <w:rFonts w:cs="Simplified Arabic"/>
          <w:szCs w:val="28"/>
          <w:rtl/>
        </w:rPr>
      </w:pPr>
      <w:r>
        <w:rPr>
          <w:rFonts w:cs="Simplified Arabic" w:hint="cs"/>
          <w:szCs w:val="28"/>
          <w:rtl/>
        </w:rPr>
        <w:t xml:space="preserve">3 </w:t>
      </w:r>
      <w:r>
        <w:rPr>
          <w:rFonts w:cs="Simplified Arabic"/>
          <w:szCs w:val="28"/>
          <w:rtl/>
        </w:rPr>
        <w:t>–</w:t>
      </w:r>
      <w:r>
        <w:rPr>
          <w:rFonts w:cs="Simplified Arabic" w:hint="cs"/>
          <w:szCs w:val="28"/>
          <w:rtl/>
        </w:rPr>
        <w:t xml:space="preserve"> ارتفاع التكاليف التعليمية 0</w:t>
      </w:r>
    </w:p>
    <w:p w:rsidR="00E11274" w:rsidRDefault="00E11274" w:rsidP="00B71EEB">
      <w:pPr>
        <w:bidi/>
        <w:spacing w:before="120"/>
        <w:ind w:left="454" w:hanging="454"/>
        <w:jc w:val="lowKashida"/>
        <w:rPr>
          <w:rFonts w:cs="Simplified Arabic"/>
          <w:szCs w:val="28"/>
          <w:rtl/>
        </w:rPr>
      </w:pPr>
      <w:r>
        <w:rPr>
          <w:rFonts w:cs="Simplified Arabic" w:hint="cs"/>
          <w:szCs w:val="28"/>
          <w:rtl/>
        </w:rPr>
        <w:t xml:space="preserve">4 </w:t>
      </w:r>
      <w:r>
        <w:rPr>
          <w:rFonts w:cs="Simplified Arabic"/>
          <w:szCs w:val="28"/>
          <w:rtl/>
        </w:rPr>
        <w:t>–</w:t>
      </w:r>
      <w:r>
        <w:rPr>
          <w:rFonts w:cs="Simplified Arabic" w:hint="cs"/>
          <w:szCs w:val="28"/>
          <w:rtl/>
        </w:rPr>
        <w:t xml:space="preserve"> عدم تحقيق العدالة فى توزيع الفرص التعليمية 0</w:t>
      </w:r>
    </w:p>
    <w:p w:rsidR="00E11274" w:rsidRDefault="00E11274" w:rsidP="00B71EEB">
      <w:pPr>
        <w:bidi/>
        <w:spacing w:before="120"/>
        <w:ind w:firstLine="680"/>
        <w:jc w:val="lowKashida"/>
        <w:rPr>
          <w:rFonts w:cs="Simplified Arabic"/>
          <w:b/>
          <w:bCs/>
          <w:sz w:val="34"/>
          <w:szCs w:val="32"/>
          <w:rtl/>
        </w:rPr>
      </w:pPr>
      <w:r>
        <w:rPr>
          <w:rFonts w:cs="Simplified Arabic" w:hint="cs"/>
          <w:b/>
          <w:bCs/>
          <w:sz w:val="34"/>
          <w:szCs w:val="32"/>
          <w:rtl/>
        </w:rPr>
        <w:t>التخطيط التربوى وما يتعلق به من مفاهيم :</w:t>
      </w:r>
    </w:p>
    <w:p w:rsidR="00E11274" w:rsidRDefault="00E11274" w:rsidP="00B71EEB">
      <w:pPr>
        <w:bidi/>
        <w:spacing w:before="120"/>
        <w:ind w:firstLine="680"/>
        <w:jc w:val="lowKashida"/>
        <w:rPr>
          <w:rFonts w:cs="Simplified Arabic"/>
          <w:szCs w:val="28"/>
          <w:rtl/>
        </w:rPr>
      </w:pPr>
      <w:r>
        <w:rPr>
          <w:rFonts w:cs="Simplified Arabic" w:hint="cs"/>
          <w:szCs w:val="28"/>
          <w:rtl/>
        </w:rPr>
        <w:lastRenderedPageBreak/>
        <w:t>هناك فروق جوهرية بين التخطيط التربوى كعملية وبعض المفاهيم التى تتعلق به مثل السياسة التربوية، الاستراتيجية التربوية، والخطط التربوية 0 فالتخطيط التربوى عملية منتظمة واعية لاختيار أحسن الحلول الممكنة للوصول إلى أهداف معينة فى ضوء الإمكانات المادية والبشرية المتاحة 0 أما الخطة التربوية فهى ترجمة التخطيط التربوى إلى مجموعة من البرامج الصغيرة الموقوتة والمحددة بالبعد الزمانى والبعد المكانى وبمدى معين ومستوى معين 0</w:t>
      </w:r>
    </w:p>
    <w:p w:rsidR="00E11274" w:rsidRDefault="00E11274" w:rsidP="00B71EEB">
      <w:pPr>
        <w:bidi/>
        <w:spacing w:before="120"/>
        <w:ind w:firstLine="680"/>
        <w:jc w:val="lowKashida"/>
        <w:rPr>
          <w:rFonts w:cs="Simplified Arabic"/>
          <w:szCs w:val="28"/>
          <w:rtl/>
        </w:rPr>
      </w:pPr>
      <w:r>
        <w:rPr>
          <w:rFonts w:cs="Simplified Arabic" w:hint="cs"/>
          <w:szCs w:val="28"/>
          <w:rtl/>
        </w:rPr>
        <w:t>وتعد السياسة التربوية الأساس العلمى الذى يتحول إلى أهداف قابلة للتنفيذ من خلال عملية التخطيط ، حيث تعرف بأنها مجموعة المبادئ والأهداف الدالة على الوجهات الرئيسية للعمل على وسائل الملائمة للقيام به فى الظروف والاحتمالات المتوقعة 0 فهى بهذا تعد الخطوة التالية بعد الفلسفة فى توجيه النشاط التعليمى وهى تكون الإطار العام الذى يوجه العمل الادارى والفنى فى النظام التعليمى 0</w:t>
      </w:r>
    </w:p>
    <w:p w:rsidR="00E11274" w:rsidRDefault="00E11274" w:rsidP="00B71EEB">
      <w:pPr>
        <w:bidi/>
        <w:spacing w:before="120"/>
        <w:ind w:firstLine="680"/>
        <w:jc w:val="lowKashida"/>
        <w:rPr>
          <w:rFonts w:cs="Simplified Arabic"/>
          <w:szCs w:val="28"/>
          <w:rtl/>
        </w:rPr>
      </w:pPr>
      <w:r>
        <w:rPr>
          <w:rFonts w:cs="Simplified Arabic" w:hint="cs"/>
          <w:szCs w:val="28"/>
          <w:rtl/>
        </w:rPr>
        <w:t>أما الاستراتيجية التربوية فعليها مهمة تحويل السياسة التربوية فى الدولة إلى مجموعة من القرارات المشروطة بظروف المكان والزمان، وهى تمثل بذلك الحلقة الوسيطة بين السياسة التربوية والخطة التربوية ولهذا فتوصف بأنها " خط السير الذى يتبعه النظام التربوى للوصول إلى الأهداف المرجوة 0</w:t>
      </w:r>
    </w:p>
    <w:p w:rsidR="00E11274" w:rsidRDefault="00E11274" w:rsidP="00B71EEB">
      <w:pPr>
        <w:bidi/>
        <w:spacing w:before="120"/>
        <w:ind w:firstLine="680"/>
        <w:jc w:val="lowKashida"/>
        <w:rPr>
          <w:rFonts w:cs="Simplified Arabic"/>
          <w:b/>
          <w:bCs/>
          <w:sz w:val="34"/>
          <w:szCs w:val="32"/>
          <w:rtl/>
        </w:rPr>
      </w:pPr>
      <w:r>
        <w:rPr>
          <w:rFonts w:cs="Simplified Arabic" w:hint="cs"/>
          <w:b/>
          <w:bCs/>
          <w:sz w:val="34"/>
          <w:szCs w:val="32"/>
          <w:rtl/>
        </w:rPr>
        <w:t>مبررات الاهتمام بالتخطيط التربوى :</w:t>
      </w:r>
    </w:p>
    <w:p w:rsidR="00E11274" w:rsidRDefault="00E11274" w:rsidP="00B71EEB">
      <w:pPr>
        <w:bidi/>
        <w:spacing w:before="120"/>
        <w:ind w:firstLine="680"/>
        <w:jc w:val="lowKashida"/>
        <w:rPr>
          <w:rFonts w:cs="Simplified Arabic"/>
          <w:szCs w:val="28"/>
          <w:rtl/>
        </w:rPr>
      </w:pPr>
      <w:r>
        <w:rPr>
          <w:rFonts w:cs="Simplified Arabic" w:hint="cs"/>
          <w:szCs w:val="28"/>
          <w:rtl/>
        </w:rPr>
        <w:t xml:space="preserve">اهتمت الدول العربية بالتخطيط التربوى أثر توصية مؤتمر وزراء التربية العرب المنعقد فى بيروت عام 1960 بإنشاء المركز الاقليمى للتدريب على </w:t>
      </w:r>
      <w:r>
        <w:rPr>
          <w:rFonts w:cs="Simplified Arabic" w:hint="cs"/>
          <w:szCs w:val="28"/>
          <w:rtl/>
        </w:rPr>
        <w:lastRenderedPageBreak/>
        <w:t xml:space="preserve">التخطيط التربوى فى البلدان العربية 0 وقد بدأ الاهتمام بالتخطيط التربوى فى مصر فى شكل خطط قطاعية جزئية وأصبح شاملا مع عام 1960 حيث وضعت أول خطة للتربية ضمن خطة عام التنمية 60 </w:t>
      </w:r>
      <w:r>
        <w:rPr>
          <w:rFonts w:cs="Simplified Arabic"/>
          <w:szCs w:val="28"/>
          <w:rtl/>
        </w:rPr>
        <w:t>–</w:t>
      </w:r>
      <w:r>
        <w:rPr>
          <w:rFonts w:cs="Simplified Arabic" w:hint="cs"/>
          <w:szCs w:val="28"/>
          <w:rtl/>
        </w:rPr>
        <w:t xml:space="preserve"> 1965 إلا أنه يمكن أن يقال عن التخطيط التربوى فى تلك الفترة أنه كان ينقصه جوهر الفكر التخطيطى ومنهجة كما كان يتميز بالانفصالية عن الخطة الاقتصادية والاجتماعية للدولة برغم أنهما كانا معا فى مجلد واحد 0 وقد يرجع ذلك إلى عدم توفر خبرة التخطيط وطرائقه لدى القائمين عليه فى هذه الآونة 0</w:t>
      </w:r>
    </w:p>
    <w:p w:rsidR="00E11274" w:rsidRDefault="00E11274" w:rsidP="00B71EEB">
      <w:pPr>
        <w:bidi/>
        <w:spacing w:before="120"/>
        <w:ind w:firstLine="680"/>
        <w:jc w:val="lowKashida"/>
        <w:rPr>
          <w:rFonts w:cs="Simplified Arabic"/>
          <w:szCs w:val="28"/>
          <w:rtl/>
        </w:rPr>
      </w:pPr>
      <w:r>
        <w:rPr>
          <w:rFonts w:cs="Simplified Arabic" w:hint="cs"/>
          <w:szCs w:val="28"/>
          <w:rtl/>
        </w:rPr>
        <w:t>ويبرز هنا تساؤل ملح وهو : لماذا نخطط للتربية ؟ وسوف يكتفى الباحث فى الإجابة عن هذا التساؤل بعرض أهم المبررات التى ساقها "عبد الله عبد الدايم"للتخطيط التربوى وهى :</w:t>
      </w:r>
    </w:p>
    <w:p w:rsidR="00E11274" w:rsidRDefault="00E11274" w:rsidP="00B71EEB">
      <w:pPr>
        <w:bidi/>
        <w:spacing w:before="120"/>
        <w:ind w:left="454" w:hanging="454"/>
        <w:jc w:val="lowKashida"/>
        <w:rPr>
          <w:rFonts w:cs="Simplified Arabic"/>
          <w:szCs w:val="28"/>
          <w:rtl/>
        </w:rPr>
      </w:pPr>
      <w:r>
        <w:rPr>
          <w:rFonts w:cs="Simplified Arabic" w:hint="cs"/>
          <w:szCs w:val="28"/>
          <w:rtl/>
        </w:rPr>
        <w:t xml:space="preserve">1 </w:t>
      </w:r>
      <w:r>
        <w:rPr>
          <w:rFonts w:cs="Simplified Arabic"/>
          <w:szCs w:val="28"/>
          <w:rtl/>
        </w:rPr>
        <w:t>–</w:t>
      </w:r>
      <w:r>
        <w:rPr>
          <w:rFonts w:cs="Simplified Arabic" w:hint="cs"/>
          <w:szCs w:val="28"/>
          <w:rtl/>
        </w:rPr>
        <w:t xml:space="preserve"> قيام التخطيط الاقتصادى والشعور بحاجته إلى التخطيط التربوى 0</w:t>
      </w:r>
    </w:p>
    <w:p w:rsidR="00E11274" w:rsidRDefault="00E11274" w:rsidP="00B71EEB">
      <w:pPr>
        <w:bidi/>
        <w:spacing w:before="120"/>
        <w:ind w:left="454" w:hanging="454"/>
        <w:jc w:val="lowKashida"/>
        <w:rPr>
          <w:rFonts w:cs="Simplified Arabic"/>
          <w:szCs w:val="28"/>
          <w:rtl/>
        </w:rPr>
      </w:pPr>
      <w:r>
        <w:rPr>
          <w:rFonts w:cs="Simplified Arabic" w:hint="cs"/>
          <w:szCs w:val="28"/>
          <w:rtl/>
        </w:rPr>
        <w:t xml:space="preserve">2 </w:t>
      </w:r>
      <w:r>
        <w:rPr>
          <w:rFonts w:cs="Simplified Arabic"/>
          <w:szCs w:val="28"/>
          <w:rtl/>
        </w:rPr>
        <w:t>–</w:t>
      </w:r>
      <w:r>
        <w:rPr>
          <w:rFonts w:cs="Simplified Arabic" w:hint="cs"/>
          <w:szCs w:val="28"/>
          <w:rtl/>
        </w:rPr>
        <w:t xml:space="preserve"> اعتبار التربية مردودا وتوظيفا مثمرا لرؤوس الأموال 0</w:t>
      </w:r>
    </w:p>
    <w:p w:rsidR="00E11274" w:rsidRDefault="00E11274" w:rsidP="00B71EEB">
      <w:pPr>
        <w:bidi/>
        <w:spacing w:before="120"/>
        <w:ind w:left="454"/>
        <w:jc w:val="lowKashida"/>
        <w:rPr>
          <w:rFonts w:cs="Simplified Arabic"/>
          <w:szCs w:val="28"/>
          <w:rtl/>
        </w:rPr>
      </w:pPr>
      <w:r>
        <w:rPr>
          <w:rFonts w:cs="Simplified Arabic" w:hint="cs"/>
          <w:szCs w:val="28"/>
          <w:rtl/>
        </w:rPr>
        <w:t>فيما ينفق على التعليم لا يعد استهلاكا بل استثمارا تجنى ثمارة مضاعفة كما فى أى مشروع اقتصادى آخر والنهضة الاقتصادية السريعة التى حدثت فى اليابان خير شاهد لدور الاستثمار فى التعليم  فى التنمية الاقتصادية 0</w:t>
      </w:r>
    </w:p>
    <w:p w:rsidR="00E11274" w:rsidRDefault="00E11274" w:rsidP="00B71EEB">
      <w:pPr>
        <w:bidi/>
        <w:spacing w:before="120"/>
        <w:ind w:left="454" w:hanging="454"/>
        <w:jc w:val="lowKashida"/>
        <w:rPr>
          <w:rFonts w:cs="Simplified Arabic"/>
          <w:szCs w:val="28"/>
          <w:rtl/>
        </w:rPr>
      </w:pPr>
      <w:r>
        <w:rPr>
          <w:rFonts w:cs="Simplified Arabic" w:hint="cs"/>
          <w:szCs w:val="28"/>
          <w:rtl/>
        </w:rPr>
        <w:t xml:space="preserve">3 </w:t>
      </w:r>
      <w:r>
        <w:rPr>
          <w:rFonts w:cs="Simplified Arabic"/>
          <w:szCs w:val="28"/>
          <w:rtl/>
        </w:rPr>
        <w:t>–</w:t>
      </w:r>
      <w:r>
        <w:rPr>
          <w:rFonts w:cs="Simplified Arabic" w:hint="cs"/>
          <w:szCs w:val="28"/>
          <w:rtl/>
        </w:rPr>
        <w:t xml:space="preserve"> ضرورة مجاراة التربية للتقدم السريع فى ميدان العلم والصناعة بخاصة 0 فتربية اليوم تعد أبناء القرن الواحد والعشرين، وينبغى أن يوضع فى الاعتبار ما يتسم به هذا العصر من تقدم علمى وتكنولوجى عند التخطيط </w:t>
      </w:r>
      <w:r>
        <w:rPr>
          <w:rFonts w:cs="Simplified Arabic" w:hint="cs"/>
          <w:szCs w:val="28"/>
          <w:rtl/>
        </w:rPr>
        <w:lastRenderedPageBreak/>
        <w:t>لتربية هذا الجيل 0 ذلك لأن التقدم العلمى والتكنولوجى يتطلب مهنا جديدة وتتلاشى مهمة المهن القديمة 0</w:t>
      </w:r>
    </w:p>
    <w:p w:rsidR="00E11274" w:rsidRDefault="00E11274" w:rsidP="00B71EEB">
      <w:pPr>
        <w:bidi/>
        <w:spacing w:before="120"/>
        <w:ind w:left="454" w:hanging="454"/>
        <w:jc w:val="lowKashida"/>
        <w:rPr>
          <w:rFonts w:cs="Simplified Arabic"/>
          <w:szCs w:val="28"/>
          <w:rtl/>
        </w:rPr>
      </w:pPr>
      <w:r>
        <w:rPr>
          <w:rFonts w:cs="Simplified Arabic" w:hint="cs"/>
          <w:szCs w:val="28"/>
          <w:rtl/>
        </w:rPr>
        <w:t xml:space="preserve">4 </w:t>
      </w:r>
      <w:r>
        <w:rPr>
          <w:rFonts w:cs="Simplified Arabic"/>
          <w:szCs w:val="28"/>
          <w:rtl/>
        </w:rPr>
        <w:t>–</w:t>
      </w:r>
      <w:r>
        <w:rPr>
          <w:rFonts w:cs="Simplified Arabic" w:hint="cs"/>
          <w:szCs w:val="28"/>
          <w:rtl/>
        </w:rPr>
        <w:t xml:space="preserve"> التكامل بين مشكلات التربية والحلول التى ينبغى أن تقدم لها، فتداخل الميادين التربوية يجعل مشكلات التربية متداخلة، وتأتى خطة التربية لتحدث التناسق بين هذه المشكلات وحلولها ، فالاهتمام بالكم يستلزم المحافظة على الكيف والاهتمام بالجوانب العملية يستلزم عدم تجاهل الجوانب النظرية فى التعليم 0 إلى غير ذلك من جوانب النظام التعليمى التى تحتاج للتخطيط لتحقيق التوازن فيما بينها 0</w:t>
      </w:r>
    </w:p>
    <w:p w:rsidR="00E11274" w:rsidRDefault="00E11274" w:rsidP="00B71EEB">
      <w:pPr>
        <w:bidi/>
        <w:spacing w:before="120"/>
        <w:ind w:left="454" w:hanging="454"/>
        <w:jc w:val="lowKashida"/>
        <w:rPr>
          <w:rFonts w:cs="Simplified Arabic"/>
          <w:szCs w:val="28"/>
          <w:rtl/>
        </w:rPr>
      </w:pPr>
      <w:r>
        <w:rPr>
          <w:rFonts w:cs="Simplified Arabic" w:hint="cs"/>
          <w:szCs w:val="28"/>
          <w:rtl/>
        </w:rPr>
        <w:t xml:space="preserve">5 </w:t>
      </w:r>
      <w:r>
        <w:rPr>
          <w:rFonts w:cs="Simplified Arabic"/>
          <w:szCs w:val="28"/>
          <w:rtl/>
        </w:rPr>
        <w:t>–</w:t>
      </w:r>
      <w:r>
        <w:rPr>
          <w:rFonts w:cs="Simplified Arabic" w:hint="cs"/>
          <w:szCs w:val="28"/>
          <w:rtl/>
        </w:rPr>
        <w:t xml:space="preserve"> الإيمان المتزايد بالتخطيط وبقيمته فى السيطرة على المستقبل، فقد أقنعت الأزمات الاقتصادية التى مر بها العالم رجال الاقتصاد بضرورة التخطيط وكذلك آمن رجال التربية به، حتى أن إنجلترا أقامت بتغيير نظمها التعليمية بأكملها أيام الحرب العالمية الثانية ولم تنتظر انتهائها 0</w:t>
      </w:r>
    </w:p>
    <w:p w:rsidR="00E11274" w:rsidRDefault="00E11274" w:rsidP="00B71EEB">
      <w:pPr>
        <w:bidi/>
        <w:spacing w:before="120"/>
        <w:ind w:firstLine="680"/>
        <w:jc w:val="lowKashida"/>
        <w:rPr>
          <w:rFonts w:cs="Simplified Arabic"/>
          <w:szCs w:val="28"/>
          <w:rtl/>
        </w:rPr>
      </w:pPr>
      <w:r>
        <w:rPr>
          <w:rFonts w:cs="Simplified Arabic" w:hint="cs"/>
          <w:szCs w:val="28"/>
          <w:rtl/>
        </w:rPr>
        <w:t>وعلى هذا يمكن تقسيم مبررات التخطيط التربوى إلى تلك التى تنبع من علاقة التربية بالتنمية الاقتصادية والاجتماعية التى تنبع من طبيعة العملية التربوية ذاتها والتى تنبع من ضرورة التخطيط وأهميته كمنهج فى الحياة 0</w:t>
      </w:r>
    </w:p>
    <w:p w:rsidR="00E11274" w:rsidRDefault="00E11274" w:rsidP="00B71EEB">
      <w:pPr>
        <w:bidi/>
        <w:spacing w:before="120"/>
        <w:ind w:firstLine="680"/>
        <w:jc w:val="lowKashida"/>
        <w:rPr>
          <w:rFonts w:cs="Simplified Arabic"/>
          <w:szCs w:val="28"/>
          <w:rtl/>
        </w:rPr>
      </w:pPr>
      <w:r>
        <w:rPr>
          <w:rFonts w:cs="Simplified Arabic" w:hint="cs"/>
          <w:szCs w:val="28"/>
          <w:rtl/>
        </w:rPr>
        <w:t xml:space="preserve">ويقسم "صليب روفائيل" هذه المبررات الى ثلاثة أقسام هى : الترشيد والتوجيه والوقاية 0 فالنفقات التربوية فى معظم دول العالم لها حصة الأسد من ميزانية الدولة ، ومن المنطقى أن نسعى إلى ترشيد هذه النفقات لضمان مردودها الامثل0 كما أن "توجيه النظام التعليمى نحو أهداف اجتماعية واقتصادية لمقابلة طموحات السكان المشروعة يبدو أمرا مرجوا0 أما بالنسبة </w:t>
      </w:r>
      <w:r>
        <w:rPr>
          <w:rFonts w:cs="Simplified Arabic" w:hint="cs"/>
          <w:szCs w:val="28"/>
          <w:rtl/>
        </w:rPr>
        <w:lastRenderedPageBreak/>
        <w:t>"للوقاية" فيقصد بها وقاية النظام التعليمى من فقدان التوازن وتصور العلاج المناسب0</w:t>
      </w:r>
    </w:p>
    <w:p w:rsidR="00E11274" w:rsidRDefault="00E11274" w:rsidP="00E11274">
      <w:pPr>
        <w:pStyle w:val="NormalWeb"/>
        <w:bidi/>
        <w:ind w:firstLine="720"/>
        <w:jc w:val="lowKashida"/>
        <w:rPr>
          <w:rFonts w:ascii="Tahoma" w:hAnsi="Tahoma" w:cs="Simplified Arabic"/>
          <w:color w:val="000000"/>
          <w:sz w:val="28"/>
          <w:szCs w:val="28"/>
          <w:rtl/>
          <w:lang w:bidi="ar-EG"/>
        </w:rPr>
      </w:pPr>
      <w:r>
        <w:rPr>
          <w:rFonts w:cs="Simplified Arabic" w:hint="cs"/>
          <w:b/>
          <w:bCs/>
          <w:color w:val="000000"/>
          <w:sz w:val="28"/>
          <w:szCs w:val="28"/>
          <w:rtl/>
          <w:lang w:bidi="ar-EG"/>
        </w:rPr>
        <w:t>و</w:t>
      </w:r>
      <w:r w:rsidRPr="003F360A">
        <w:rPr>
          <w:rFonts w:cs="Simplified Arabic" w:hint="cs"/>
          <w:b/>
          <w:bCs/>
          <w:color w:val="000000"/>
          <w:sz w:val="28"/>
          <w:szCs w:val="28"/>
          <w:rtl/>
          <w:lang w:bidi="ar-EG"/>
        </w:rPr>
        <w:t xml:space="preserve">التخطيط التعليمى </w:t>
      </w:r>
      <w:r>
        <w:rPr>
          <w:rFonts w:cs="Simplified Arabic" w:hint="cs"/>
          <w:color w:val="000000"/>
          <w:sz w:val="28"/>
          <w:szCs w:val="28"/>
          <w:rtl/>
          <w:lang w:bidi="ar-EG"/>
        </w:rPr>
        <w:t>ع</w:t>
      </w:r>
      <w:r w:rsidRPr="003F360A">
        <w:rPr>
          <w:rFonts w:cs="Simplified Arabic" w:hint="cs"/>
          <w:color w:val="000000"/>
          <w:sz w:val="28"/>
          <w:szCs w:val="28"/>
          <w:rtl/>
          <w:lang w:bidi="ar-EG"/>
        </w:rPr>
        <w:t>ملية متصلة ومستمرة تتضمن اسلوب البحث العلمى والاجتماعى وطرق التربية</w:t>
      </w:r>
      <w:r>
        <w:rPr>
          <w:rFonts w:cs="Simplified Arabic" w:hint="cs"/>
          <w:color w:val="000000"/>
          <w:sz w:val="28"/>
          <w:szCs w:val="28"/>
          <w:rtl/>
          <w:lang w:bidi="ar-EG"/>
        </w:rPr>
        <w:t xml:space="preserve"> وهو يهدف ان يحصل التل</w:t>
      </w:r>
      <w:r w:rsidRPr="003F360A">
        <w:rPr>
          <w:rFonts w:cs="Simplified Arabic" w:hint="cs"/>
          <w:color w:val="000000"/>
          <w:sz w:val="28"/>
          <w:szCs w:val="28"/>
          <w:rtl/>
          <w:lang w:bidi="ar-EG"/>
        </w:rPr>
        <w:t>ميذ على تعليم كاف ذى اهداف واضحة وعلى مراحل</w:t>
      </w:r>
      <w:r>
        <w:rPr>
          <w:rFonts w:cs="Simplified Arabic" w:hint="cs"/>
          <w:color w:val="000000"/>
          <w:sz w:val="28"/>
          <w:szCs w:val="28"/>
          <w:rtl/>
          <w:lang w:bidi="ar-EG"/>
        </w:rPr>
        <w:t xml:space="preserve"> </w:t>
      </w:r>
      <w:r w:rsidRPr="003F360A">
        <w:rPr>
          <w:rFonts w:cs="Simplified Arabic" w:hint="cs"/>
          <w:color w:val="000000"/>
          <w:sz w:val="28"/>
          <w:szCs w:val="28"/>
          <w:rtl/>
          <w:lang w:bidi="ar-EG"/>
        </w:rPr>
        <w:t xml:space="preserve">محددة ينمى بها قدراته </w:t>
      </w:r>
      <w:r>
        <w:rPr>
          <w:rFonts w:cs="Simplified Arabic" w:hint="cs"/>
          <w:color w:val="000000"/>
          <w:sz w:val="28"/>
          <w:szCs w:val="28"/>
          <w:rtl/>
          <w:lang w:bidi="ar-EG"/>
        </w:rPr>
        <w:t>ويطور وطنه</w:t>
      </w:r>
      <w:r>
        <w:rPr>
          <w:rFonts w:ascii="Tahoma" w:hAnsi="Tahoma" w:cs="Simplified Arabic" w:hint="cs"/>
          <w:color w:val="000000"/>
          <w:sz w:val="28"/>
          <w:szCs w:val="28"/>
          <w:rtl/>
          <w:lang w:bidi="ar-EG"/>
        </w:rPr>
        <w:t>. والتخطيط التعليمي غالبا ما يبحث عن اجابات لاسئلة مثل:</w:t>
      </w:r>
    </w:p>
    <w:p w:rsidR="00E11274" w:rsidRPr="00DA31D8" w:rsidRDefault="00E11274" w:rsidP="00720488">
      <w:pPr>
        <w:pStyle w:val="NormalWeb"/>
        <w:numPr>
          <w:ilvl w:val="0"/>
          <w:numId w:val="22"/>
        </w:numPr>
        <w:tabs>
          <w:tab w:val="clear" w:pos="1440"/>
          <w:tab w:val="num" w:pos="607"/>
        </w:tabs>
        <w:bidi/>
        <w:ind w:left="607"/>
        <w:rPr>
          <w:rFonts w:cs="Simplified Arabic"/>
          <w:color w:val="000000"/>
          <w:sz w:val="28"/>
          <w:szCs w:val="28"/>
          <w:lang w:bidi="ar-EG"/>
        </w:rPr>
      </w:pPr>
      <w:r>
        <w:rPr>
          <w:rFonts w:cs="Simplified Arabic" w:hint="cs"/>
          <w:b/>
          <w:bCs/>
          <w:noProof/>
          <w:color w:val="000000"/>
          <w:sz w:val="32"/>
          <w:szCs w:val="32"/>
          <w:rtl/>
        </w:rPr>
        <w:drawing>
          <wp:anchor distT="0" distB="0" distL="114300" distR="114300" simplePos="0" relativeHeight="251659264" behindDoc="0" locked="0" layoutInCell="1" allowOverlap="0">
            <wp:simplePos x="0" y="0"/>
            <wp:positionH relativeFrom="column">
              <wp:posOffset>0</wp:posOffset>
            </wp:positionH>
            <wp:positionV relativeFrom="paragraph">
              <wp:posOffset>48260</wp:posOffset>
            </wp:positionV>
            <wp:extent cx="1943100" cy="153289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532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A31D8">
        <w:rPr>
          <w:rFonts w:cs="Simplified Arabic"/>
          <w:color w:val="000000"/>
          <w:sz w:val="28"/>
          <w:szCs w:val="28"/>
          <w:rtl/>
          <w:lang w:bidi="ar-EG"/>
        </w:rPr>
        <w:t>اين انا الان ؟؟</w:t>
      </w:r>
    </w:p>
    <w:p w:rsidR="00E11274" w:rsidRPr="00DA31D8" w:rsidRDefault="00E11274" w:rsidP="00720488">
      <w:pPr>
        <w:pStyle w:val="NormalWeb"/>
        <w:numPr>
          <w:ilvl w:val="0"/>
          <w:numId w:val="22"/>
        </w:numPr>
        <w:tabs>
          <w:tab w:val="clear" w:pos="1440"/>
          <w:tab w:val="num" w:pos="607"/>
        </w:tabs>
        <w:bidi/>
        <w:ind w:left="607"/>
        <w:rPr>
          <w:rFonts w:cs="Simplified Arabic"/>
          <w:color w:val="000000"/>
          <w:sz w:val="28"/>
          <w:szCs w:val="28"/>
          <w:rtl/>
          <w:lang w:bidi="ar-EG"/>
        </w:rPr>
      </w:pPr>
      <w:r w:rsidRPr="00DA31D8">
        <w:rPr>
          <w:rFonts w:cs="Simplified Arabic"/>
          <w:color w:val="000000"/>
          <w:sz w:val="28"/>
          <w:szCs w:val="28"/>
          <w:rtl/>
          <w:lang w:bidi="ar-EG"/>
        </w:rPr>
        <w:t>ماذا اريد ان احقق ؟؟</w:t>
      </w:r>
    </w:p>
    <w:p w:rsidR="00E11274" w:rsidRPr="00DA31D8" w:rsidRDefault="00E11274" w:rsidP="00720488">
      <w:pPr>
        <w:pStyle w:val="NormalWeb"/>
        <w:numPr>
          <w:ilvl w:val="0"/>
          <w:numId w:val="22"/>
        </w:numPr>
        <w:tabs>
          <w:tab w:val="clear" w:pos="1440"/>
          <w:tab w:val="num" w:pos="607"/>
        </w:tabs>
        <w:bidi/>
        <w:ind w:left="607"/>
        <w:rPr>
          <w:rFonts w:cs="Simplified Arabic"/>
          <w:color w:val="000000"/>
          <w:sz w:val="28"/>
          <w:szCs w:val="28"/>
          <w:rtl/>
          <w:lang w:bidi="ar-EG"/>
        </w:rPr>
      </w:pPr>
      <w:r w:rsidRPr="00DA31D8">
        <w:rPr>
          <w:rFonts w:cs="Simplified Arabic"/>
          <w:color w:val="000000"/>
          <w:sz w:val="28"/>
          <w:szCs w:val="28"/>
          <w:rtl/>
          <w:lang w:bidi="ar-EG"/>
        </w:rPr>
        <w:t>كيف احقق ذلك؟؟</w:t>
      </w:r>
    </w:p>
    <w:p w:rsidR="00E11274" w:rsidRPr="00DA31D8" w:rsidRDefault="00E11274" w:rsidP="00720488">
      <w:pPr>
        <w:pStyle w:val="NormalWeb"/>
        <w:numPr>
          <w:ilvl w:val="0"/>
          <w:numId w:val="22"/>
        </w:numPr>
        <w:tabs>
          <w:tab w:val="clear" w:pos="1440"/>
          <w:tab w:val="num" w:pos="607"/>
        </w:tabs>
        <w:bidi/>
        <w:ind w:left="607"/>
        <w:rPr>
          <w:rFonts w:cs="Simplified Arabic"/>
          <w:color w:val="000000"/>
          <w:sz w:val="28"/>
          <w:szCs w:val="28"/>
          <w:rtl/>
          <w:lang w:bidi="ar-EG"/>
        </w:rPr>
      </w:pPr>
      <w:r w:rsidRPr="00DA31D8">
        <w:rPr>
          <w:rFonts w:cs="Simplified Arabic"/>
          <w:color w:val="000000"/>
          <w:sz w:val="28"/>
          <w:szCs w:val="28"/>
          <w:rtl/>
          <w:lang w:bidi="ar-EG"/>
        </w:rPr>
        <w:t>متى يكون ذلك ؟؟</w:t>
      </w:r>
    </w:p>
    <w:p w:rsidR="00E11274" w:rsidRPr="004842EB" w:rsidRDefault="00E11274" w:rsidP="00E11274">
      <w:pPr>
        <w:pStyle w:val="NormalWeb"/>
        <w:bidi/>
        <w:jc w:val="lowKashida"/>
        <w:rPr>
          <w:rFonts w:ascii="Tahoma" w:hAnsi="Tahoma" w:cs="Simplified Arabic"/>
          <w:color w:val="000000"/>
          <w:sz w:val="32"/>
          <w:szCs w:val="32"/>
          <w:rtl/>
        </w:rPr>
      </w:pPr>
      <w:r>
        <w:rPr>
          <w:rFonts w:cs="Simplified Arabic" w:hint="cs"/>
          <w:b/>
          <w:bCs/>
          <w:color w:val="000000"/>
          <w:sz w:val="32"/>
          <w:szCs w:val="32"/>
          <w:rtl/>
          <w:lang w:bidi="ar-EG"/>
        </w:rPr>
        <w:t xml:space="preserve">ويمكن اضافة بعض </w:t>
      </w:r>
      <w:r w:rsidRPr="004842EB">
        <w:rPr>
          <w:rFonts w:cs="Simplified Arabic" w:hint="cs"/>
          <w:b/>
          <w:bCs/>
          <w:color w:val="000000"/>
          <w:sz w:val="32"/>
          <w:szCs w:val="32"/>
          <w:rtl/>
          <w:lang w:bidi="ar-EG"/>
        </w:rPr>
        <w:t xml:space="preserve">ضرورات التخطيط التعليمى </w:t>
      </w:r>
      <w:r>
        <w:rPr>
          <w:rFonts w:cs="Simplified Arabic" w:hint="cs"/>
          <w:b/>
          <w:bCs/>
          <w:color w:val="000000"/>
          <w:sz w:val="32"/>
          <w:szCs w:val="32"/>
          <w:rtl/>
          <w:lang w:bidi="ar-EG"/>
        </w:rPr>
        <w:t>الآتية</w:t>
      </w:r>
      <w:r w:rsidRPr="004842EB">
        <w:rPr>
          <w:rFonts w:cs="Simplified Arabic" w:hint="cs"/>
          <w:b/>
          <w:bCs/>
          <w:color w:val="000000"/>
          <w:sz w:val="32"/>
          <w:szCs w:val="32"/>
          <w:rtl/>
          <w:lang w:bidi="ar-EG"/>
        </w:rPr>
        <w:t>:</w:t>
      </w:r>
    </w:p>
    <w:p w:rsidR="00E11274" w:rsidRPr="003F360A" w:rsidRDefault="00E11274" w:rsidP="00720488">
      <w:pPr>
        <w:pStyle w:val="NormalWeb"/>
        <w:numPr>
          <w:ilvl w:val="0"/>
          <w:numId w:val="20"/>
        </w:numPr>
        <w:bidi/>
        <w:spacing w:before="0" w:beforeAutospacing="0" w:after="0" w:afterAutospacing="0"/>
        <w:jc w:val="lowKashida"/>
        <w:rPr>
          <w:rFonts w:ascii="Tahoma" w:hAnsi="Tahoma" w:cs="Simplified Arabic"/>
          <w:color w:val="000000"/>
          <w:sz w:val="28"/>
          <w:szCs w:val="28"/>
          <w:rtl/>
        </w:rPr>
      </w:pPr>
      <w:r>
        <w:rPr>
          <w:rFonts w:cs="Simplified Arabic" w:hint="cs"/>
          <w:color w:val="000000"/>
          <w:sz w:val="28"/>
          <w:szCs w:val="28"/>
          <w:rtl/>
          <w:lang w:bidi="ar-EG"/>
        </w:rPr>
        <w:t>عامل الز</w:t>
      </w:r>
      <w:r w:rsidRPr="003F360A">
        <w:rPr>
          <w:rFonts w:cs="Simplified Arabic" w:hint="cs"/>
          <w:color w:val="000000"/>
          <w:sz w:val="28"/>
          <w:szCs w:val="28"/>
          <w:rtl/>
          <w:lang w:bidi="ar-EG"/>
        </w:rPr>
        <w:t xml:space="preserve">يادة السكانية </w:t>
      </w:r>
      <w:r>
        <w:rPr>
          <w:rFonts w:cs="Simplified Arabic" w:hint="cs"/>
          <w:color w:val="000000"/>
          <w:sz w:val="28"/>
          <w:szCs w:val="28"/>
          <w:rtl/>
          <w:lang w:bidi="ar-EG"/>
        </w:rPr>
        <w:t>: ز</w:t>
      </w:r>
      <w:r w:rsidRPr="003F360A">
        <w:rPr>
          <w:rFonts w:cs="Simplified Arabic" w:hint="cs"/>
          <w:color w:val="000000"/>
          <w:sz w:val="28"/>
          <w:szCs w:val="28"/>
          <w:rtl/>
          <w:lang w:bidi="ar-EG"/>
        </w:rPr>
        <w:t xml:space="preserve">يادة الطلب على التعليم </w:t>
      </w:r>
    </w:p>
    <w:p w:rsidR="00E11274" w:rsidRPr="003F360A" w:rsidRDefault="00E11274" w:rsidP="00720488">
      <w:pPr>
        <w:pStyle w:val="NormalWeb"/>
        <w:numPr>
          <w:ilvl w:val="0"/>
          <w:numId w:val="20"/>
        </w:numPr>
        <w:bidi/>
        <w:spacing w:before="0" w:beforeAutospacing="0" w:after="0" w:afterAutospacing="0"/>
        <w:jc w:val="lowKashida"/>
        <w:rPr>
          <w:rFonts w:ascii="Tahoma" w:hAnsi="Tahoma" w:cs="Simplified Arabic"/>
          <w:color w:val="000000"/>
          <w:sz w:val="28"/>
          <w:szCs w:val="28"/>
          <w:rtl/>
        </w:rPr>
      </w:pPr>
      <w:r w:rsidRPr="003F360A">
        <w:rPr>
          <w:rFonts w:cs="Simplified Arabic" w:hint="cs"/>
          <w:color w:val="000000"/>
          <w:sz w:val="28"/>
          <w:szCs w:val="28"/>
          <w:rtl/>
          <w:lang w:bidi="ar-EG"/>
        </w:rPr>
        <w:t xml:space="preserve">عامل التغير فى التركيب الاقتصادى : التحول من قطاع الزراعة الى قطاع الصناعة وتاثيره فى الانتاج العام او حجم قوة العمل </w:t>
      </w:r>
    </w:p>
    <w:p w:rsidR="00E11274" w:rsidRPr="003F360A" w:rsidRDefault="00E11274" w:rsidP="00720488">
      <w:pPr>
        <w:pStyle w:val="NormalWeb"/>
        <w:numPr>
          <w:ilvl w:val="0"/>
          <w:numId w:val="20"/>
        </w:numPr>
        <w:bidi/>
        <w:spacing w:before="0" w:beforeAutospacing="0" w:after="0" w:afterAutospacing="0"/>
        <w:jc w:val="lowKashida"/>
        <w:rPr>
          <w:rFonts w:ascii="Tahoma" w:hAnsi="Tahoma" w:cs="Simplified Arabic"/>
          <w:color w:val="000000"/>
          <w:sz w:val="28"/>
          <w:szCs w:val="28"/>
          <w:rtl/>
        </w:rPr>
      </w:pPr>
      <w:r w:rsidRPr="003F360A">
        <w:rPr>
          <w:rFonts w:cs="Simplified Arabic" w:hint="cs"/>
          <w:color w:val="000000"/>
          <w:sz w:val="28"/>
          <w:szCs w:val="28"/>
          <w:rtl/>
          <w:lang w:bidi="ar-EG"/>
        </w:rPr>
        <w:t>عامل التغير فى التركيب الوظيفى : قد تعد الخبرة المكتبية من الوراثة فى</w:t>
      </w:r>
      <w:r>
        <w:rPr>
          <w:rFonts w:cs="Simplified Arabic" w:hint="cs"/>
          <w:color w:val="000000"/>
          <w:sz w:val="28"/>
          <w:szCs w:val="28"/>
          <w:rtl/>
          <w:lang w:bidi="ar-EG"/>
        </w:rPr>
        <w:t xml:space="preserve"> </w:t>
      </w:r>
      <w:r w:rsidRPr="003F360A">
        <w:rPr>
          <w:rFonts w:cs="Simplified Arabic" w:hint="cs"/>
          <w:color w:val="000000"/>
          <w:sz w:val="28"/>
          <w:szCs w:val="28"/>
          <w:rtl/>
          <w:lang w:bidi="ar-EG"/>
        </w:rPr>
        <w:t>مجال العمل تصلح فى مجال الزراعة فلم تعد صالحة فى مجال العمل الصناعى المتطور يحتاج لدرجة عالية من المهارة التعليم واستخدام تكنولوجيا حديثة متطورة مثل المهندسين والمحاسبين .....</w:t>
      </w:r>
    </w:p>
    <w:p w:rsidR="00E11274" w:rsidRDefault="00E11274" w:rsidP="00720488">
      <w:pPr>
        <w:pStyle w:val="NormalWeb"/>
        <w:numPr>
          <w:ilvl w:val="0"/>
          <w:numId w:val="20"/>
        </w:numPr>
        <w:bidi/>
        <w:spacing w:before="0" w:beforeAutospacing="0" w:after="0" w:afterAutospacing="0"/>
        <w:jc w:val="lowKashida"/>
        <w:rPr>
          <w:rFonts w:cs="Simplified Arabic"/>
          <w:color w:val="000000"/>
          <w:sz w:val="28"/>
          <w:szCs w:val="28"/>
          <w:lang w:bidi="ar-EG"/>
        </w:rPr>
      </w:pPr>
      <w:r w:rsidRPr="003F360A">
        <w:rPr>
          <w:rFonts w:cs="Simplified Arabic" w:hint="cs"/>
          <w:color w:val="000000"/>
          <w:sz w:val="28"/>
          <w:szCs w:val="28"/>
          <w:rtl/>
          <w:lang w:bidi="ar-EG"/>
        </w:rPr>
        <w:t>عامل ارتفاع مستوى المعيشة : كلما ازداد دخل الفرد كلما ازادات رغبته فى التعليم</w:t>
      </w:r>
    </w:p>
    <w:p w:rsidR="00E11274" w:rsidRDefault="00E11274" w:rsidP="00720488">
      <w:pPr>
        <w:pStyle w:val="NormalWeb"/>
        <w:numPr>
          <w:ilvl w:val="0"/>
          <w:numId w:val="20"/>
        </w:numPr>
        <w:bidi/>
        <w:spacing w:before="0" w:beforeAutospacing="0" w:after="0" w:afterAutospacing="0"/>
        <w:jc w:val="lowKashida"/>
        <w:rPr>
          <w:rFonts w:cs="Simplified Arabic"/>
          <w:color w:val="000000"/>
          <w:sz w:val="28"/>
          <w:szCs w:val="28"/>
          <w:lang w:bidi="ar-EG"/>
        </w:rPr>
      </w:pPr>
      <w:r w:rsidRPr="003F360A">
        <w:rPr>
          <w:rFonts w:cs="Simplified Arabic" w:hint="cs"/>
          <w:color w:val="000000"/>
          <w:sz w:val="28"/>
          <w:szCs w:val="28"/>
          <w:rtl/>
          <w:lang w:bidi="ar-EG"/>
        </w:rPr>
        <w:lastRenderedPageBreak/>
        <w:t>عامل التقدم العلمى والتكنولوجى : من التليفزيون واذاعة وسينما وكمبيوتر والصحافة كل هذا الاثر العظيم الناتج عن تقدم العلوم والتكنولوجيا قد ادى بالضرورة الى ان تنظر الدولة للتخطيط التعليمى كاداة لازمة لتعبئه الجماهير نحو العلم والانتاج</w:t>
      </w:r>
    </w:p>
    <w:p w:rsidR="00E11274" w:rsidRPr="00E4477F" w:rsidRDefault="00E11274" w:rsidP="00720488">
      <w:pPr>
        <w:pStyle w:val="NormalWeb"/>
        <w:numPr>
          <w:ilvl w:val="0"/>
          <w:numId w:val="20"/>
        </w:numPr>
        <w:bidi/>
        <w:spacing w:before="60" w:beforeAutospacing="0" w:after="60" w:afterAutospacing="0"/>
        <w:jc w:val="lowKashida"/>
        <w:rPr>
          <w:rFonts w:cs="Simplified Arabic"/>
          <w:color w:val="000000"/>
          <w:sz w:val="28"/>
          <w:szCs w:val="28"/>
          <w:rtl/>
          <w:lang w:bidi="ar-EG"/>
        </w:rPr>
      </w:pPr>
      <w:r w:rsidRPr="003F360A">
        <w:rPr>
          <w:rFonts w:cs="Simplified Arabic" w:hint="cs"/>
          <w:color w:val="000000"/>
          <w:sz w:val="28"/>
          <w:szCs w:val="28"/>
          <w:rtl/>
          <w:lang w:bidi="ar-EG"/>
        </w:rPr>
        <w:t xml:space="preserve">عامل النمو الديمقراطى والسياسى : تكافؤ الفرص فى التعليم . فان التخطيط للتعليم هو الطريق الوحيد لتحقيق فكرة المساواة العادلة بين افراد المجتمع </w:t>
      </w:r>
    </w:p>
    <w:p w:rsidR="00E11274" w:rsidRPr="00D905B1" w:rsidRDefault="00E11274" w:rsidP="00E11274">
      <w:pPr>
        <w:pStyle w:val="NormalWeb"/>
        <w:tabs>
          <w:tab w:val="num" w:pos="26"/>
        </w:tabs>
        <w:bidi/>
        <w:spacing w:before="60" w:beforeAutospacing="0" w:after="60" w:afterAutospacing="0"/>
        <w:ind w:left="26" w:firstLine="540"/>
        <w:jc w:val="lowKashida"/>
        <w:rPr>
          <w:rFonts w:cs="Simplified Arabic"/>
          <w:color w:val="000000"/>
          <w:sz w:val="28"/>
          <w:szCs w:val="28"/>
          <w:rtl/>
          <w:lang w:bidi="ar-EG"/>
        </w:rPr>
      </w:pPr>
      <w:r w:rsidRPr="00D905B1">
        <w:rPr>
          <w:rFonts w:cs="Simplified Arabic" w:hint="cs"/>
          <w:color w:val="000000"/>
          <w:sz w:val="28"/>
          <w:szCs w:val="28"/>
          <w:rtl/>
          <w:lang w:bidi="ar-EG"/>
        </w:rPr>
        <w:t>وا</w:t>
      </w:r>
      <w:r w:rsidRPr="00D905B1">
        <w:rPr>
          <w:rFonts w:cs="Simplified Arabic"/>
          <w:color w:val="000000"/>
          <w:sz w:val="28"/>
          <w:szCs w:val="28"/>
          <w:rtl/>
          <w:lang w:bidi="ar-EG"/>
        </w:rPr>
        <w:t>ن العمل بدون خطة يصبح ضربًا من العبث وضياع الوقت سدى، إذ تعم الفوضى والارتجالية ويصبح الوصول إلى االهدف بعيد المنال.</w:t>
      </w:r>
    </w:p>
    <w:p w:rsidR="00E11274" w:rsidRDefault="00E11274" w:rsidP="00E11274">
      <w:pPr>
        <w:pStyle w:val="NormalWeb"/>
        <w:tabs>
          <w:tab w:val="num" w:pos="26"/>
        </w:tabs>
        <w:bidi/>
        <w:spacing w:before="60" w:beforeAutospacing="0" w:after="60" w:afterAutospacing="0"/>
        <w:ind w:left="26" w:firstLine="540"/>
        <w:jc w:val="lowKashida"/>
        <w:rPr>
          <w:rFonts w:cs="Simplified Arabic"/>
          <w:color w:val="000000"/>
          <w:sz w:val="28"/>
          <w:szCs w:val="28"/>
          <w:rtl/>
          <w:lang w:bidi="ar-EG"/>
        </w:rPr>
      </w:pPr>
      <w:r w:rsidRPr="00D905B1">
        <w:rPr>
          <w:rFonts w:cs="Simplified Arabic"/>
          <w:color w:val="000000"/>
          <w:sz w:val="28"/>
          <w:szCs w:val="28"/>
          <w:rtl/>
          <w:lang w:bidi="ar-EG"/>
        </w:rPr>
        <w:t>وتبرز أهمية التخطيط أيضًا في توقعاته للمستقبل وما</w:t>
      </w:r>
      <w:r>
        <w:rPr>
          <w:rFonts w:cs="Simplified Arabic"/>
          <w:color w:val="000000"/>
          <w:sz w:val="28"/>
          <w:szCs w:val="28"/>
          <w:rtl/>
          <w:lang w:bidi="ar-EG"/>
        </w:rPr>
        <w:t xml:space="preserve"> قد يحمله من فماجآت وتقلبات حيث</w:t>
      </w:r>
      <w:r>
        <w:rPr>
          <w:rFonts w:cs="Simplified Arabic" w:hint="cs"/>
          <w:color w:val="000000"/>
          <w:sz w:val="28"/>
          <w:szCs w:val="28"/>
          <w:rtl/>
          <w:lang w:bidi="ar-EG"/>
        </w:rPr>
        <w:t xml:space="preserve"> </w:t>
      </w:r>
      <w:r w:rsidRPr="00D905B1">
        <w:rPr>
          <w:rFonts w:cs="Simplified Arabic"/>
          <w:color w:val="000000"/>
          <w:sz w:val="28"/>
          <w:szCs w:val="28"/>
          <w:rtl/>
          <w:lang w:bidi="ar-EG"/>
        </w:rPr>
        <w:t>أن الأهداف التي يراد الوصول إليها هي أهداف مستقبلية أي أن تحقيقها يتم خلال فترة زمنية محددة قد تطول وقد تقصر ، مما يفرض على رجل الإدارة عمل الافتراضات اللازمة لما قد يكون عليه هذا المستقبل وتكوين فكرة عن ما سيكون عليه الوضع عند البدء في تنفيذ الأهداف وخلال مراحل التنفيذ المختلفة.</w:t>
      </w:r>
    </w:p>
    <w:p w:rsidR="00E11274" w:rsidRPr="001557AC" w:rsidRDefault="00E11274" w:rsidP="00E11274">
      <w:pPr>
        <w:pStyle w:val="NormalWeb"/>
        <w:tabs>
          <w:tab w:val="num" w:pos="720"/>
        </w:tabs>
        <w:bidi/>
        <w:spacing w:before="60" w:beforeAutospacing="0" w:after="60" w:afterAutospacing="0"/>
        <w:ind w:left="720" w:hanging="360"/>
        <w:jc w:val="lowKashida"/>
        <w:rPr>
          <w:rFonts w:cs="Simplified Arabic"/>
          <w:b/>
          <w:bCs/>
          <w:color w:val="000000"/>
          <w:sz w:val="28"/>
          <w:szCs w:val="28"/>
          <w:rtl/>
          <w:lang w:bidi="ar-EG"/>
        </w:rPr>
      </w:pPr>
      <w:r w:rsidRPr="001557AC">
        <w:rPr>
          <w:rFonts w:cs="Simplified Arabic" w:hint="cs"/>
          <w:b/>
          <w:bCs/>
          <w:color w:val="000000"/>
          <w:sz w:val="28"/>
          <w:szCs w:val="28"/>
          <w:rtl/>
          <w:lang w:bidi="ar-EG"/>
        </w:rPr>
        <w:t>و</w:t>
      </w:r>
      <w:r w:rsidRPr="001557AC">
        <w:rPr>
          <w:rFonts w:cs="Simplified Arabic"/>
          <w:b/>
          <w:bCs/>
          <w:color w:val="000000"/>
          <w:sz w:val="28"/>
          <w:szCs w:val="28"/>
          <w:rtl/>
          <w:lang w:bidi="ar-EG"/>
        </w:rPr>
        <w:t>يمكن أن نحدد دواعي التخطيط في الأسباب التالية:</w:t>
      </w:r>
    </w:p>
    <w:p w:rsidR="00E11274" w:rsidRPr="00A82C43" w:rsidRDefault="00E11274" w:rsidP="00720488">
      <w:pPr>
        <w:pStyle w:val="NormalWeb"/>
        <w:numPr>
          <w:ilvl w:val="0"/>
          <w:numId w:val="13"/>
        </w:numPr>
        <w:bidi/>
        <w:spacing w:before="60" w:beforeAutospacing="0" w:after="60" w:afterAutospacing="0"/>
        <w:jc w:val="lowKashida"/>
        <w:rPr>
          <w:rFonts w:cs="Simplified Arabic"/>
          <w:color w:val="000000"/>
          <w:sz w:val="28"/>
          <w:szCs w:val="28"/>
          <w:rtl/>
          <w:lang w:bidi="ar-EG"/>
        </w:rPr>
      </w:pPr>
      <w:r w:rsidRPr="00A82C43">
        <w:rPr>
          <w:rFonts w:cs="Simplified Arabic"/>
          <w:color w:val="000000"/>
          <w:sz w:val="28"/>
          <w:szCs w:val="28"/>
          <w:rtl/>
          <w:lang w:bidi="ar-EG"/>
        </w:rPr>
        <w:t>ان هناك عدة طرق لتحقيق هدف معين والتخطيط يعني اختيار الطريقة المناسبة لتحقيق هذا الهدف من عدة بدائل.</w:t>
      </w:r>
    </w:p>
    <w:p w:rsidR="00E11274" w:rsidRPr="00A82C43" w:rsidRDefault="00E11274" w:rsidP="00720488">
      <w:pPr>
        <w:pStyle w:val="NormalWeb"/>
        <w:numPr>
          <w:ilvl w:val="0"/>
          <w:numId w:val="13"/>
        </w:numPr>
        <w:bidi/>
        <w:spacing w:before="0" w:beforeAutospacing="0" w:after="0" w:afterAutospacing="0"/>
        <w:jc w:val="lowKashida"/>
        <w:rPr>
          <w:rFonts w:cs="Simplified Arabic"/>
          <w:color w:val="000000"/>
          <w:sz w:val="28"/>
          <w:szCs w:val="28"/>
          <w:rtl/>
          <w:lang w:bidi="ar-EG"/>
        </w:rPr>
      </w:pPr>
      <w:r w:rsidRPr="00A82C43">
        <w:rPr>
          <w:rFonts w:cs="Simplified Arabic"/>
          <w:color w:val="000000"/>
          <w:sz w:val="28"/>
          <w:szCs w:val="28"/>
          <w:rtl/>
          <w:lang w:bidi="ar-EG"/>
        </w:rPr>
        <w:t>ان التخطيط يتناول المستقبل من موقع الحاضر.</w:t>
      </w:r>
    </w:p>
    <w:p w:rsidR="00E11274" w:rsidRPr="00A82C43" w:rsidRDefault="00E11274" w:rsidP="00720488">
      <w:pPr>
        <w:pStyle w:val="NormalWeb"/>
        <w:numPr>
          <w:ilvl w:val="0"/>
          <w:numId w:val="13"/>
        </w:numPr>
        <w:bidi/>
        <w:spacing w:before="0" w:beforeAutospacing="0" w:after="0" w:afterAutospacing="0"/>
        <w:jc w:val="lowKashida"/>
        <w:rPr>
          <w:rFonts w:cs="Simplified Arabic"/>
          <w:color w:val="000000"/>
          <w:sz w:val="28"/>
          <w:szCs w:val="28"/>
          <w:rtl/>
          <w:lang w:bidi="ar-EG"/>
        </w:rPr>
      </w:pPr>
      <w:r w:rsidRPr="00A82C43">
        <w:rPr>
          <w:rFonts w:cs="Simplified Arabic"/>
          <w:color w:val="000000"/>
          <w:sz w:val="28"/>
          <w:szCs w:val="28"/>
          <w:rtl/>
          <w:lang w:bidi="ar-EG"/>
        </w:rPr>
        <w:t>ندرة الموارد المتاحة للمنظمة تفرض عليها توخي الدقة في اختيار أحسن البدائل والتي تحقق أفضل الفوائد.</w:t>
      </w:r>
    </w:p>
    <w:p w:rsidR="00E11274" w:rsidRPr="00A82C43" w:rsidRDefault="00E11274" w:rsidP="00720488">
      <w:pPr>
        <w:pStyle w:val="NormalWeb"/>
        <w:numPr>
          <w:ilvl w:val="0"/>
          <w:numId w:val="13"/>
        </w:numPr>
        <w:bidi/>
        <w:spacing w:before="0" w:beforeAutospacing="0" w:after="0" w:afterAutospacing="0"/>
        <w:jc w:val="lowKashida"/>
        <w:rPr>
          <w:rFonts w:cs="Simplified Arabic"/>
          <w:color w:val="000000"/>
          <w:sz w:val="28"/>
          <w:szCs w:val="28"/>
          <w:rtl/>
          <w:lang w:bidi="ar-EG"/>
        </w:rPr>
      </w:pPr>
      <w:r w:rsidRPr="00A82C43">
        <w:rPr>
          <w:rFonts w:cs="Simplified Arabic"/>
          <w:color w:val="000000"/>
          <w:sz w:val="28"/>
          <w:szCs w:val="28"/>
          <w:rtl/>
          <w:lang w:bidi="ar-EG"/>
        </w:rPr>
        <w:t>التخطيط للمستقبل يجعل المنظمة في موقع أفضل وأكثر مرونة في تعديل أهدافها وسياساتها عند كل جديد وطارئ.</w:t>
      </w:r>
    </w:p>
    <w:p w:rsidR="00E11274" w:rsidRPr="00DC27FB" w:rsidRDefault="00E11274" w:rsidP="00E11274">
      <w:pPr>
        <w:pStyle w:val="NormalWeb"/>
        <w:bidi/>
        <w:spacing w:before="0" w:beforeAutospacing="0" w:after="0" w:afterAutospacing="0"/>
        <w:jc w:val="lowKashida"/>
        <w:rPr>
          <w:rFonts w:ascii="Tahoma" w:hAnsi="Tahoma" w:cs="Simplified Arabic"/>
          <w:sz w:val="40"/>
          <w:szCs w:val="40"/>
          <w:rtl/>
          <w:lang w:bidi="ar-EG"/>
        </w:rPr>
      </w:pPr>
      <w:r w:rsidRPr="00DC27FB">
        <w:rPr>
          <w:rFonts w:cs="Simplified Arabic" w:hint="cs"/>
          <w:sz w:val="40"/>
          <w:szCs w:val="40"/>
          <w:rtl/>
          <w:lang w:bidi="ar-EG"/>
        </w:rPr>
        <w:lastRenderedPageBreak/>
        <w:t> </w:t>
      </w:r>
      <w:r w:rsidRPr="00DC27FB">
        <w:rPr>
          <w:rFonts w:cs="Simplified Arabic" w:hint="cs"/>
          <w:b/>
          <w:bCs/>
          <w:sz w:val="40"/>
          <w:szCs w:val="40"/>
          <w:rtl/>
          <w:lang w:bidi="ar-EG"/>
        </w:rPr>
        <w:t>اهداف التخطيط التعليمى</w:t>
      </w:r>
      <w:r w:rsidRPr="00DC27FB">
        <w:rPr>
          <w:rFonts w:ascii="Tahoma" w:hAnsi="Tahoma" w:cs="Simplified Arabic" w:hint="cs"/>
          <w:sz w:val="40"/>
          <w:szCs w:val="40"/>
          <w:rtl/>
          <w:lang w:bidi="ar-EG"/>
        </w:rPr>
        <w:t>:</w:t>
      </w:r>
    </w:p>
    <w:p w:rsidR="00E11274" w:rsidRDefault="00E11274" w:rsidP="00E11274">
      <w:pPr>
        <w:pStyle w:val="NormalWeb"/>
        <w:bidi/>
        <w:spacing w:before="0" w:beforeAutospacing="0" w:after="0" w:afterAutospacing="0"/>
        <w:jc w:val="lowKashida"/>
        <w:rPr>
          <w:rFonts w:ascii="Tahoma" w:hAnsi="Tahoma" w:cs="Simplified Arabic"/>
          <w:color w:val="000000"/>
          <w:sz w:val="40"/>
          <w:szCs w:val="40"/>
          <w:rtl/>
          <w:lang w:bidi="ar-EG"/>
        </w:rPr>
      </w:pPr>
    </w:p>
    <w:p w:rsidR="00E11274" w:rsidRDefault="00E11274" w:rsidP="00E11274">
      <w:pPr>
        <w:pStyle w:val="NormalWeb"/>
        <w:bidi/>
        <w:spacing w:before="0" w:beforeAutospacing="0" w:after="0" w:afterAutospacing="0"/>
        <w:jc w:val="lowKashida"/>
        <w:rPr>
          <w:rFonts w:ascii="Tahoma" w:hAnsi="Tahoma" w:cs="Simplified Arabic"/>
          <w:color w:val="000000"/>
          <w:sz w:val="40"/>
          <w:szCs w:val="40"/>
          <w:rtl/>
          <w:lang w:bidi="ar-EG"/>
        </w:rPr>
      </w:pPr>
      <w:r>
        <w:rPr>
          <w:rFonts w:ascii="Tahoma" w:hAnsi="Tahoma" w:cs="Simplified Arabic" w:hint="cs"/>
          <w:color w:val="000000"/>
          <w:sz w:val="40"/>
          <w:szCs w:val="40"/>
          <w:rtl/>
          <w:lang w:bidi="ar-EG"/>
        </w:rPr>
        <w:t xml:space="preserve">          </w:t>
      </w:r>
      <w:r>
        <w:rPr>
          <w:noProof/>
        </w:rPr>
        <w:drawing>
          <wp:inline distT="0" distB="0" distL="0" distR="0">
            <wp:extent cx="3103245" cy="13608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3245" cy="1360805"/>
                    </a:xfrm>
                    <a:prstGeom prst="rect">
                      <a:avLst/>
                    </a:prstGeom>
                    <a:noFill/>
                    <a:ln>
                      <a:noFill/>
                    </a:ln>
                  </pic:spPr>
                </pic:pic>
              </a:graphicData>
            </a:graphic>
          </wp:inline>
        </w:drawing>
      </w:r>
    </w:p>
    <w:p w:rsidR="00E11274" w:rsidRPr="00274CEC" w:rsidRDefault="00E11274" w:rsidP="00E11274">
      <w:pPr>
        <w:pStyle w:val="NormalWeb"/>
        <w:bidi/>
        <w:jc w:val="lowKashida"/>
        <w:rPr>
          <w:rFonts w:cs="Simplified Arabic"/>
          <w:color w:val="000000"/>
          <w:sz w:val="28"/>
          <w:szCs w:val="28"/>
          <w:rtl/>
          <w:lang w:bidi="ar-EG"/>
        </w:rPr>
      </w:pPr>
      <w:r>
        <w:rPr>
          <w:rFonts w:ascii="Tahoma" w:hAnsi="Tahoma" w:cs="Simplified Arabic" w:hint="cs"/>
          <w:color w:val="000000"/>
          <w:sz w:val="40"/>
          <w:szCs w:val="40"/>
          <w:rtl/>
          <w:lang w:bidi="ar-EG"/>
        </w:rPr>
        <w:t xml:space="preserve">   </w:t>
      </w:r>
      <w:r w:rsidRPr="00274CEC">
        <w:rPr>
          <w:rFonts w:cs="Simplified Arabic"/>
          <w:color w:val="000000"/>
          <w:sz w:val="28"/>
          <w:szCs w:val="28"/>
          <w:rtl/>
          <w:lang w:bidi="ar-EG"/>
        </w:rPr>
        <w:t xml:space="preserve">تختلف </w:t>
      </w:r>
      <w:r>
        <w:rPr>
          <w:rFonts w:cs="Simplified Arabic" w:hint="cs"/>
          <w:color w:val="000000"/>
          <w:sz w:val="28"/>
          <w:szCs w:val="28"/>
          <w:rtl/>
          <w:lang w:bidi="ar-EG"/>
        </w:rPr>
        <w:t xml:space="preserve">المؤسسات </w:t>
      </w:r>
      <w:r w:rsidRPr="00274CEC">
        <w:rPr>
          <w:rFonts w:cs="Simplified Arabic"/>
          <w:color w:val="000000"/>
          <w:sz w:val="28"/>
          <w:szCs w:val="28"/>
          <w:rtl/>
          <w:lang w:bidi="ar-EG"/>
        </w:rPr>
        <w:t xml:space="preserve"> في تحديد أهدافها من التخطيط حسب الفلسفة الإدارية التي تتبناها ولكن يمكن أن نقول إجمالا</w:t>
      </w:r>
      <w:r w:rsidRPr="00274CEC">
        <w:rPr>
          <w:rFonts w:cs="Simplified Arabic" w:hint="cs"/>
          <w:color w:val="000000"/>
          <w:sz w:val="28"/>
          <w:szCs w:val="28"/>
          <w:rtl/>
          <w:lang w:bidi="ar-EG"/>
        </w:rPr>
        <w:t xml:space="preserve"> ان </w:t>
      </w:r>
      <w:r w:rsidRPr="00274CEC">
        <w:rPr>
          <w:rFonts w:cs="Simplified Arabic"/>
          <w:color w:val="000000"/>
          <w:sz w:val="28"/>
          <w:szCs w:val="28"/>
          <w:rtl/>
          <w:lang w:bidi="ar-EG"/>
        </w:rPr>
        <w:t xml:space="preserve"> أهداف التخطيط قد تنحصر فيما يلي:</w:t>
      </w:r>
    </w:p>
    <w:p w:rsidR="00E11274" w:rsidRPr="00274CEC" w:rsidRDefault="00E11274" w:rsidP="00720488">
      <w:pPr>
        <w:pStyle w:val="NormalWeb"/>
        <w:numPr>
          <w:ilvl w:val="0"/>
          <w:numId w:val="19"/>
        </w:numPr>
        <w:bidi/>
        <w:spacing w:before="0" w:beforeAutospacing="0" w:after="0" w:afterAutospacing="0"/>
        <w:jc w:val="lowKashida"/>
        <w:rPr>
          <w:rFonts w:cs="Simplified Arabic"/>
          <w:color w:val="000000"/>
          <w:sz w:val="28"/>
          <w:szCs w:val="28"/>
          <w:rtl/>
          <w:lang w:bidi="ar-EG"/>
        </w:rPr>
      </w:pPr>
      <w:r w:rsidRPr="00274CEC">
        <w:rPr>
          <w:rFonts w:cs="Simplified Arabic" w:hint="cs"/>
          <w:color w:val="000000"/>
          <w:sz w:val="28"/>
          <w:szCs w:val="28"/>
          <w:rtl/>
          <w:lang w:bidi="ar-EG"/>
        </w:rPr>
        <w:t>ال</w:t>
      </w:r>
      <w:r w:rsidRPr="00274CEC">
        <w:rPr>
          <w:rFonts w:cs="Simplified Arabic"/>
          <w:color w:val="000000"/>
          <w:sz w:val="28"/>
          <w:szCs w:val="28"/>
          <w:rtl/>
          <w:lang w:bidi="ar-EG"/>
        </w:rPr>
        <w:t>تخطيط من أجل الاستمرار، ولكي تحقق هذا الهدف فإنها تتبع سياسة تطوير المنتجات أو إدخال أساليب جديدة في الإنتاج إما لخفض تكاليف الإنتاج أو رفع مستوى جودة المنتجات.</w:t>
      </w:r>
    </w:p>
    <w:p w:rsidR="00E11274" w:rsidRPr="00274CEC" w:rsidRDefault="00E11274" w:rsidP="00720488">
      <w:pPr>
        <w:pStyle w:val="NormalWeb"/>
        <w:numPr>
          <w:ilvl w:val="0"/>
          <w:numId w:val="19"/>
        </w:numPr>
        <w:bidi/>
        <w:spacing w:before="0" w:beforeAutospacing="0" w:after="0" w:afterAutospacing="0"/>
        <w:jc w:val="lowKashida"/>
        <w:rPr>
          <w:rFonts w:cs="Simplified Arabic"/>
          <w:color w:val="000000"/>
          <w:sz w:val="28"/>
          <w:szCs w:val="28"/>
          <w:lang w:bidi="ar-EG"/>
        </w:rPr>
      </w:pPr>
      <w:r w:rsidRPr="00274CEC">
        <w:rPr>
          <w:rFonts w:cs="Simplified Arabic"/>
          <w:color w:val="000000"/>
          <w:sz w:val="28"/>
          <w:szCs w:val="28"/>
          <w:rtl/>
          <w:lang w:bidi="ar-EG"/>
        </w:rPr>
        <w:t>التخطيط من أجل النمو: وذلك باتباع سياسة زيادة نصيبها من السوق وهذا الهدف يتم من خلال وضع الخطط الطويلة والقصيرة الأجل.</w:t>
      </w:r>
    </w:p>
    <w:p w:rsidR="00E11274" w:rsidRPr="00274CEC" w:rsidRDefault="00E11274" w:rsidP="00720488">
      <w:pPr>
        <w:pStyle w:val="NormalWeb"/>
        <w:numPr>
          <w:ilvl w:val="0"/>
          <w:numId w:val="19"/>
        </w:numPr>
        <w:bidi/>
        <w:spacing w:before="0" w:beforeAutospacing="0" w:after="0" w:afterAutospacing="0"/>
        <w:jc w:val="lowKashida"/>
        <w:rPr>
          <w:rFonts w:cs="Simplified Arabic"/>
          <w:color w:val="000000"/>
          <w:sz w:val="28"/>
          <w:szCs w:val="28"/>
          <w:lang w:bidi="ar-EG"/>
        </w:rPr>
      </w:pPr>
      <w:r w:rsidRPr="00274CEC">
        <w:rPr>
          <w:rFonts w:cs="Simplified Arabic"/>
          <w:color w:val="000000"/>
          <w:sz w:val="28"/>
          <w:szCs w:val="28"/>
          <w:rtl/>
          <w:lang w:bidi="ar-EG"/>
        </w:rPr>
        <w:t xml:space="preserve"> التخطيط من أجل المحافظة على المظهر القيادي وذلك من خلال السيطرة على العمل</w:t>
      </w:r>
      <w:r w:rsidRPr="00274CEC">
        <w:rPr>
          <w:rFonts w:cs="Simplified Arabic" w:hint="cs"/>
          <w:color w:val="000000"/>
          <w:sz w:val="28"/>
          <w:szCs w:val="28"/>
          <w:rtl/>
          <w:lang w:bidi="ar-EG"/>
        </w:rPr>
        <w:t xml:space="preserve"> </w:t>
      </w:r>
      <w:r w:rsidRPr="00274CEC">
        <w:rPr>
          <w:rFonts w:cs="Simplified Arabic"/>
          <w:color w:val="000000"/>
          <w:sz w:val="28"/>
          <w:szCs w:val="28"/>
          <w:rtl/>
          <w:lang w:bidi="ar-EG"/>
        </w:rPr>
        <w:t>والمشكلات الطارئة.</w:t>
      </w:r>
    </w:p>
    <w:p w:rsidR="00E11274" w:rsidRPr="00274CEC" w:rsidRDefault="00E11274" w:rsidP="00720488">
      <w:pPr>
        <w:pStyle w:val="NormalWeb"/>
        <w:numPr>
          <w:ilvl w:val="0"/>
          <w:numId w:val="19"/>
        </w:numPr>
        <w:bidi/>
        <w:spacing w:before="0" w:beforeAutospacing="0" w:after="0" w:afterAutospacing="0"/>
        <w:jc w:val="lowKashida"/>
        <w:rPr>
          <w:rFonts w:cs="Simplified Arabic"/>
          <w:color w:val="000000"/>
          <w:sz w:val="28"/>
          <w:szCs w:val="28"/>
          <w:lang w:bidi="ar-EG"/>
        </w:rPr>
      </w:pPr>
      <w:r w:rsidRPr="00274CEC">
        <w:rPr>
          <w:rFonts w:cs="Simplified Arabic"/>
          <w:color w:val="000000"/>
          <w:sz w:val="28"/>
          <w:szCs w:val="28"/>
          <w:rtl/>
          <w:lang w:bidi="ar-EG"/>
        </w:rPr>
        <w:t xml:space="preserve"> تحديد معايير للأداء يتم بموجبها الرقابة على أعمال الآخرين من أجل تحقيق الهدف.</w:t>
      </w:r>
    </w:p>
    <w:p w:rsidR="00E11274" w:rsidRPr="00274CEC" w:rsidRDefault="00E11274" w:rsidP="00720488">
      <w:pPr>
        <w:pStyle w:val="NormalWeb"/>
        <w:numPr>
          <w:ilvl w:val="0"/>
          <w:numId w:val="19"/>
        </w:numPr>
        <w:bidi/>
        <w:spacing w:before="0" w:beforeAutospacing="0" w:after="0" w:afterAutospacing="0"/>
        <w:jc w:val="lowKashida"/>
        <w:rPr>
          <w:rFonts w:cs="Simplified Arabic"/>
          <w:color w:val="000000"/>
          <w:sz w:val="28"/>
          <w:szCs w:val="28"/>
          <w:rtl/>
          <w:lang w:bidi="ar-EG"/>
        </w:rPr>
      </w:pPr>
      <w:r w:rsidRPr="00274CEC">
        <w:rPr>
          <w:rFonts w:cs="Simplified Arabic"/>
          <w:color w:val="000000"/>
          <w:sz w:val="28"/>
          <w:szCs w:val="28"/>
          <w:rtl/>
          <w:lang w:bidi="ar-EG"/>
        </w:rPr>
        <w:t>استغلال الطاقات والموارد المتاحة أو التي يمكن توفيرها أي وضع الموارد المناسبة في</w:t>
      </w:r>
      <w:r w:rsidRPr="00274CEC">
        <w:rPr>
          <w:rFonts w:cs="Simplified Arabic" w:hint="cs"/>
          <w:color w:val="000000"/>
          <w:sz w:val="28"/>
          <w:szCs w:val="28"/>
          <w:rtl/>
          <w:lang w:bidi="ar-EG"/>
        </w:rPr>
        <w:t xml:space="preserve"> </w:t>
      </w:r>
      <w:r w:rsidRPr="00274CEC">
        <w:rPr>
          <w:rFonts w:cs="Simplified Arabic"/>
          <w:color w:val="000000"/>
          <w:sz w:val="28"/>
          <w:szCs w:val="28"/>
          <w:rtl/>
          <w:lang w:bidi="ar-EG"/>
        </w:rPr>
        <w:t>الأماكن المناسبة.</w:t>
      </w:r>
    </w:p>
    <w:p w:rsidR="00E11274" w:rsidRPr="003F360A" w:rsidRDefault="00E11274" w:rsidP="00E11274">
      <w:pPr>
        <w:pStyle w:val="NormalWeb"/>
        <w:bidi/>
        <w:spacing w:before="0" w:beforeAutospacing="0" w:after="0" w:afterAutospacing="0"/>
        <w:jc w:val="lowKashida"/>
        <w:rPr>
          <w:rFonts w:ascii="Tahoma" w:hAnsi="Tahoma" w:cs="Simplified Arabic"/>
          <w:color w:val="000000"/>
          <w:sz w:val="28"/>
          <w:szCs w:val="28"/>
          <w:rtl/>
        </w:rPr>
      </w:pPr>
      <w:r w:rsidRPr="003F360A">
        <w:rPr>
          <w:rFonts w:cs="Simplified Arabic" w:hint="cs"/>
          <w:color w:val="FF0000"/>
          <w:sz w:val="28"/>
          <w:szCs w:val="28"/>
          <w:rtl/>
          <w:lang w:bidi="ar-EG"/>
        </w:rPr>
        <w:lastRenderedPageBreak/>
        <w:t> </w:t>
      </w:r>
      <w:r w:rsidRPr="003F360A">
        <w:rPr>
          <w:rFonts w:cs="Simplified Arabic" w:hint="cs"/>
          <w:b/>
          <w:bCs/>
          <w:color w:val="000000"/>
          <w:sz w:val="28"/>
          <w:szCs w:val="28"/>
          <w:u w:val="single"/>
          <w:rtl/>
          <w:lang w:bidi="ar-EG"/>
        </w:rPr>
        <w:t>اولا: اهداف اجتماعية :</w:t>
      </w:r>
    </w:p>
    <w:p w:rsidR="00E11274" w:rsidRPr="003F360A" w:rsidRDefault="00E11274" w:rsidP="00E11274">
      <w:pPr>
        <w:pStyle w:val="NormalWeb"/>
        <w:tabs>
          <w:tab w:val="num" w:pos="720"/>
        </w:tabs>
        <w:bidi/>
        <w:spacing w:before="0" w:beforeAutospacing="0" w:after="0" w:afterAutospacing="0"/>
        <w:ind w:left="425"/>
        <w:jc w:val="lowKashida"/>
        <w:rPr>
          <w:rFonts w:ascii="Tahoma" w:hAnsi="Tahoma" w:cs="Simplified Arabic"/>
          <w:color w:val="000000"/>
          <w:sz w:val="28"/>
          <w:szCs w:val="28"/>
          <w:rtl/>
        </w:rPr>
      </w:pPr>
      <w:r w:rsidRPr="003F360A">
        <w:rPr>
          <w:rFonts w:cs="Simplified Arabic"/>
          <w:color w:val="000000"/>
          <w:sz w:val="28"/>
          <w:szCs w:val="28"/>
          <w:rtl/>
        </w:rPr>
        <w:t xml:space="preserve">1-   </w:t>
      </w:r>
      <w:r w:rsidRPr="003F360A">
        <w:rPr>
          <w:rFonts w:cs="Simplified Arabic" w:hint="cs"/>
          <w:color w:val="000000"/>
          <w:sz w:val="28"/>
          <w:szCs w:val="28"/>
          <w:rtl/>
          <w:lang w:bidi="ar-EG"/>
        </w:rPr>
        <w:t xml:space="preserve">منح جميع افراد الشعب فرصا متكافئة للتعليم </w:t>
      </w:r>
    </w:p>
    <w:p w:rsidR="00E11274" w:rsidRDefault="00E11274" w:rsidP="00E11274">
      <w:pPr>
        <w:pStyle w:val="NormalWeb"/>
        <w:tabs>
          <w:tab w:val="num" w:pos="720"/>
        </w:tabs>
        <w:bidi/>
        <w:spacing w:before="0" w:beforeAutospacing="0" w:after="0" w:afterAutospacing="0"/>
        <w:ind w:left="425"/>
        <w:jc w:val="lowKashida"/>
        <w:rPr>
          <w:rFonts w:cs="Simplified Arabic"/>
          <w:color w:val="000000"/>
          <w:sz w:val="28"/>
          <w:szCs w:val="28"/>
          <w:rtl/>
          <w:lang w:bidi="ar-EG"/>
        </w:rPr>
      </w:pPr>
      <w:r w:rsidRPr="003F360A">
        <w:rPr>
          <w:rFonts w:cs="Simplified Arabic"/>
          <w:color w:val="000000"/>
          <w:sz w:val="28"/>
          <w:szCs w:val="28"/>
          <w:rtl/>
        </w:rPr>
        <w:t xml:space="preserve">2-   </w:t>
      </w:r>
      <w:r w:rsidRPr="003F360A">
        <w:rPr>
          <w:rFonts w:cs="Simplified Arabic" w:hint="cs"/>
          <w:color w:val="000000"/>
          <w:sz w:val="28"/>
          <w:szCs w:val="28"/>
          <w:rtl/>
          <w:lang w:bidi="ar-EG"/>
        </w:rPr>
        <w:t xml:space="preserve">إعطاء كل فرد نوع من التعليم الذى يناسبه حسب قدراته وامكانيته </w:t>
      </w:r>
    </w:p>
    <w:p w:rsidR="00E11274" w:rsidRPr="003F360A" w:rsidRDefault="00E11274" w:rsidP="00E11274">
      <w:pPr>
        <w:pStyle w:val="NormalWeb"/>
        <w:tabs>
          <w:tab w:val="num" w:pos="720"/>
        </w:tabs>
        <w:bidi/>
        <w:spacing w:before="0" w:beforeAutospacing="0" w:after="0" w:afterAutospacing="0"/>
        <w:ind w:left="425"/>
        <w:jc w:val="lowKashida"/>
        <w:rPr>
          <w:rFonts w:ascii="Tahoma" w:hAnsi="Tahoma" w:cs="Simplified Arabic"/>
          <w:color w:val="000000"/>
          <w:sz w:val="28"/>
          <w:szCs w:val="28"/>
          <w:rtl/>
        </w:rPr>
      </w:pPr>
      <w:r>
        <w:rPr>
          <w:rFonts w:cs="Simplified Arabic" w:hint="cs"/>
          <w:color w:val="000000"/>
          <w:sz w:val="28"/>
          <w:szCs w:val="28"/>
          <w:rtl/>
          <w:lang w:bidi="ar-EG"/>
        </w:rPr>
        <w:t xml:space="preserve">       </w:t>
      </w:r>
      <w:r w:rsidRPr="003F360A">
        <w:rPr>
          <w:rFonts w:cs="Simplified Arabic" w:hint="cs"/>
          <w:color w:val="000000"/>
          <w:sz w:val="28"/>
          <w:szCs w:val="28"/>
          <w:rtl/>
          <w:lang w:bidi="ar-EG"/>
        </w:rPr>
        <w:t xml:space="preserve">وميوله </w:t>
      </w:r>
    </w:p>
    <w:p w:rsidR="00E11274" w:rsidRPr="003F360A" w:rsidRDefault="00E11274" w:rsidP="00E11274">
      <w:pPr>
        <w:pStyle w:val="NormalWeb"/>
        <w:tabs>
          <w:tab w:val="num" w:pos="720"/>
        </w:tabs>
        <w:bidi/>
        <w:spacing w:before="0" w:beforeAutospacing="0" w:after="0" w:afterAutospacing="0"/>
        <w:ind w:left="425"/>
        <w:jc w:val="lowKashida"/>
        <w:rPr>
          <w:rFonts w:ascii="Tahoma" w:hAnsi="Tahoma" w:cs="Simplified Arabic"/>
          <w:color w:val="000000"/>
          <w:sz w:val="28"/>
          <w:szCs w:val="28"/>
          <w:rtl/>
        </w:rPr>
      </w:pPr>
      <w:r w:rsidRPr="003F360A">
        <w:rPr>
          <w:rFonts w:cs="Simplified Arabic"/>
          <w:color w:val="000000"/>
          <w:sz w:val="28"/>
          <w:szCs w:val="28"/>
          <w:rtl/>
        </w:rPr>
        <w:t xml:space="preserve">3-   </w:t>
      </w:r>
      <w:r w:rsidRPr="003F360A">
        <w:rPr>
          <w:rFonts w:cs="Simplified Arabic" w:hint="cs"/>
          <w:color w:val="000000"/>
          <w:sz w:val="28"/>
          <w:szCs w:val="28"/>
          <w:rtl/>
          <w:lang w:bidi="ar-EG"/>
        </w:rPr>
        <w:t xml:space="preserve">المساهمة فى تطوير المجتمع </w:t>
      </w:r>
    </w:p>
    <w:p w:rsidR="00E11274" w:rsidRDefault="00E11274" w:rsidP="00E11274">
      <w:pPr>
        <w:pStyle w:val="NormalWeb"/>
        <w:tabs>
          <w:tab w:val="num" w:pos="720"/>
        </w:tabs>
        <w:bidi/>
        <w:spacing w:before="0" w:beforeAutospacing="0" w:after="0" w:afterAutospacing="0"/>
        <w:ind w:left="425"/>
        <w:jc w:val="lowKashida"/>
        <w:rPr>
          <w:rFonts w:cs="Simplified Arabic"/>
          <w:color w:val="000000"/>
          <w:sz w:val="28"/>
          <w:szCs w:val="28"/>
          <w:rtl/>
          <w:lang w:bidi="ar-EG"/>
        </w:rPr>
      </w:pPr>
      <w:r w:rsidRPr="003F360A">
        <w:rPr>
          <w:rFonts w:cs="Simplified Arabic"/>
          <w:color w:val="000000"/>
          <w:sz w:val="28"/>
          <w:szCs w:val="28"/>
          <w:rtl/>
        </w:rPr>
        <w:t xml:space="preserve">4-   </w:t>
      </w:r>
      <w:r w:rsidRPr="003F360A">
        <w:rPr>
          <w:rFonts w:cs="Simplified Arabic" w:hint="cs"/>
          <w:color w:val="000000"/>
          <w:sz w:val="28"/>
          <w:szCs w:val="28"/>
          <w:rtl/>
          <w:lang w:bidi="ar-EG"/>
        </w:rPr>
        <w:t xml:space="preserve">توفير احتياجات المجتمع من القوى العاملة المتدربة المتعلمة الازمة </w:t>
      </w:r>
    </w:p>
    <w:p w:rsidR="00E11274" w:rsidRPr="003F360A" w:rsidRDefault="00E11274" w:rsidP="00E11274">
      <w:pPr>
        <w:pStyle w:val="NormalWeb"/>
        <w:tabs>
          <w:tab w:val="num" w:pos="720"/>
        </w:tabs>
        <w:bidi/>
        <w:spacing w:before="0" w:beforeAutospacing="0" w:after="0" w:afterAutospacing="0"/>
        <w:ind w:left="425"/>
        <w:jc w:val="lowKashida"/>
        <w:rPr>
          <w:rFonts w:ascii="Tahoma" w:hAnsi="Tahoma" w:cs="Simplified Arabic"/>
          <w:color w:val="000000"/>
          <w:sz w:val="28"/>
          <w:szCs w:val="28"/>
          <w:rtl/>
        </w:rPr>
      </w:pPr>
      <w:r>
        <w:rPr>
          <w:rFonts w:cs="Simplified Arabic" w:hint="cs"/>
          <w:color w:val="000000"/>
          <w:sz w:val="28"/>
          <w:szCs w:val="28"/>
          <w:rtl/>
          <w:lang w:bidi="ar-EG"/>
        </w:rPr>
        <w:t xml:space="preserve">       </w:t>
      </w:r>
      <w:r w:rsidRPr="003F360A">
        <w:rPr>
          <w:rFonts w:cs="Simplified Arabic" w:hint="cs"/>
          <w:color w:val="000000"/>
          <w:sz w:val="28"/>
          <w:szCs w:val="28"/>
          <w:rtl/>
          <w:lang w:bidi="ar-EG"/>
        </w:rPr>
        <w:t xml:space="preserve">لتطويره </w:t>
      </w:r>
    </w:p>
    <w:p w:rsidR="00E11274" w:rsidRPr="003F360A" w:rsidRDefault="00E11274" w:rsidP="00E11274">
      <w:pPr>
        <w:pStyle w:val="NormalWeb"/>
        <w:tabs>
          <w:tab w:val="num" w:pos="720"/>
        </w:tabs>
        <w:bidi/>
        <w:spacing w:before="0" w:beforeAutospacing="0" w:after="0" w:afterAutospacing="0"/>
        <w:ind w:left="425"/>
        <w:jc w:val="lowKashida"/>
        <w:rPr>
          <w:rFonts w:ascii="Tahoma" w:hAnsi="Tahoma" w:cs="Simplified Arabic"/>
          <w:color w:val="000000"/>
          <w:sz w:val="28"/>
          <w:szCs w:val="28"/>
          <w:rtl/>
        </w:rPr>
      </w:pPr>
      <w:r w:rsidRPr="003F360A">
        <w:rPr>
          <w:rFonts w:cs="Simplified Arabic"/>
          <w:color w:val="000000"/>
          <w:sz w:val="28"/>
          <w:szCs w:val="28"/>
          <w:rtl/>
        </w:rPr>
        <w:t xml:space="preserve">5-   </w:t>
      </w:r>
      <w:r w:rsidRPr="003F360A">
        <w:rPr>
          <w:rFonts w:cs="Simplified Arabic" w:hint="cs"/>
          <w:color w:val="000000"/>
          <w:sz w:val="28"/>
          <w:szCs w:val="28"/>
          <w:rtl/>
          <w:lang w:bidi="ar-EG"/>
        </w:rPr>
        <w:t>الحفاظ على تراث المجتمع وكل ما هو جيد</w:t>
      </w:r>
    </w:p>
    <w:p w:rsidR="00E11274" w:rsidRPr="003F360A" w:rsidRDefault="00E11274" w:rsidP="00E11274">
      <w:pPr>
        <w:pStyle w:val="NormalWeb"/>
        <w:bidi/>
        <w:spacing w:before="0" w:beforeAutospacing="0" w:after="0" w:afterAutospacing="0"/>
        <w:jc w:val="lowKashida"/>
        <w:rPr>
          <w:rFonts w:ascii="Tahoma" w:hAnsi="Tahoma" w:cs="Simplified Arabic"/>
          <w:color w:val="000000"/>
          <w:sz w:val="28"/>
          <w:szCs w:val="28"/>
          <w:rtl/>
        </w:rPr>
      </w:pPr>
      <w:r w:rsidRPr="003F360A">
        <w:rPr>
          <w:rFonts w:cs="Simplified Arabic" w:hint="cs"/>
          <w:b/>
          <w:bCs/>
          <w:color w:val="000000"/>
          <w:sz w:val="28"/>
          <w:szCs w:val="28"/>
          <w:u w:val="single"/>
          <w:rtl/>
          <w:lang w:bidi="ar-EG"/>
        </w:rPr>
        <w:t>ثانيا: اهداف سياسية :</w:t>
      </w:r>
    </w:p>
    <w:p w:rsidR="00E11274" w:rsidRPr="003F360A" w:rsidRDefault="00E11274" w:rsidP="00E11274">
      <w:pPr>
        <w:pStyle w:val="NormalWeb"/>
        <w:bidi/>
        <w:spacing w:before="0" w:beforeAutospacing="0" w:after="0" w:afterAutospacing="0"/>
        <w:ind w:left="425"/>
        <w:jc w:val="lowKashida"/>
        <w:rPr>
          <w:rFonts w:ascii="Tahoma" w:hAnsi="Tahoma" w:cs="Simplified Arabic"/>
          <w:color w:val="000000"/>
          <w:sz w:val="28"/>
          <w:szCs w:val="28"/>
          <w:rtl/>
        </w:rPr>
      </w:pPr>
      <w:r w:rsidRPr="003F360A">
        <w:rPr>
          <w:rFonts w:cs="Simplified Arabic" w:hint="cs"/>
          <w:color w:val="000000"/>
          <w:sz w:val="28"/>
          <w:szCs w:val="28"/>
          <w:rtl/>
          <w:lang w:bidi="ar-EG"/>
        </w:rPr>
        <w:t>1-المحافظة على الكيان السياس</w:t>
      </w:r>
      <w:r>
        <w:rPr>
          <w:rFonts w:cs="Simplified Arabic" w:hint="cs"/>
          <w:color w:val="000000"/>
          <w:sz w:val="28"/>
          <w:szCs w:val="28"/>
          <w:rtl/>
          <w:lang w:bidi="ar-EG"/>
        </w:rPr>
        <w:t xml:space="preserve">ي </w:t>
      </w:r>
      <w:r w:rsidRPr="003F360A">
        <w:rPr>
          <w:rFonts w:cs="Simplified Arabic" w:hint="cs"/>
          <w:color w:val="000000"/>
          <w:sz w:val="28"/>
          <w:szCs w:val="28"/>
          <w:rtl/>
          <w:lang w:bidi="ar-EG"/>
        </w:rPr>
        <w:t xml:space="preserve">والاجتماعى للدولة </w:t>
      </w:r>
    </w:p>
    <w:p w:rsidR="00E11274" w:rsidRPr="003F360A" w:rsidRDefault="00E11274" w:rsidP="00E11274">
      <w:pPr>
        <w:pStyle w:val="NormalWeb"/>
        <w:bidi/>
        <w:spacing w:before="0" w:beforeAutospacing="0" w:after="0" w:afterAutospacing="0"/>
        <w:ind w:left="425"/>
        <w:jc w:val="lowKashida"/>
        <w:rPr>
          <w:rFonts w:ascii="Tahoma" w:hAnsi="Tahoma" w:cs="Simplified Arabic"/>
          <w:color w:val="000000"/>
          <w:sz w:val="28"/>
          <w:szCs w:val="28"/>
          <w:rtl/>
        </w:rPr>
      </w:pPr>
      <w:r w:rsidRPr="003F360A">
        <w:rPr>
          <w:rFonts w:cs="Simplified Arabic" w:hint="cs"/>
          <w:color w:val="000000"/>
          <w:sz w:val="28"/>
          <w:szCs w:val="28"/>
          <w:rtl/>
          <w:lang w:bidi="ar-EG"/>
        </w:rPr>
        <w:t xml:space="preserve">2-تنمية الروح الوطنية والقومية </w:t>
      </w:r>
    </w:p>
    <w:p w:rsidR="00E11274" w:rsidRPr="003F360A" w:rsidRDefault="00E11274" w:rsidP="00E11274">
      <w:pPr>
        <w:pStyle w:val="NormalWeb"/>
        <w:bidi/>
        <w:spacing w:before="0" w:beforeAutospacing="0" w:after="0" w:afterAutospacing="0"/>
        <w:ind w:left="425"/>
        <w:jc w:val="lowKashida"/>
        <w:rPr>
          <w:rFonts w:ascii="Tahoma" w:hAnsi="Tahoma" w:cs="Simplified Arabic"/>
          <w:color w:val="000000"/>
          <w:sz w:val="28"/>
          <w:szCs w:val="28"/>
          <w:rtl/>
        </w:rPr>
      </w:pPr>
      <w:r w:rsidRPr="003F360A">
        <w:rPr>
          <w:rFonts w:cs="Simplified Arabic" w:hint="cs"/>
          <w:color w:val="000000"/>
          <w:sz w:val="28"/>
          <w:szCs w:val="28"/>
          <w:rtl/>
          <w:lang w:bidi="ar-EG"/>
        </w:rPr>
        <w:t xml:space="preserve">3-ذيادة التفاهم والتعاون بين جميع الافراد على المستوى العالمى </w:t>
      </w:r>
    </w:p>
    <w:p w:rsidR="00E11274" w:rsidRPr="003F360A" w:rsidRDefault="00E11274" w:rsidP="00E11274">
      <w:pPr>
        <w:pStyle w:val="NormalWeb"/>
        <w:bidi/>
        <w:spacing w:before="0" w:beforeAutospacing="0" w:after="0" w:afterAutospacing="0"/>
        <w:jc w:val="lowKashida"/>
        <w:rPr>
          <w:rFonts w:ascii="Tahoma" w:hAnsi="Tahoma" w:cs="Simplified Arabic"/>
          <w:color w:val="000000"/>
          <w:sz w:val="28"/>
          <w:szCs w:val="28"/>
          <w:rtl/>
        </w:rPr>
      </w:pPr>
      <w:r w:rsidRPr="003F360A">
        <w:rPr>
          <w:rFonts w:cs="Simplified Arabic" w:hint="cs"/>
          <w:b/>
          <w:bCs/>
          <w:color w:val="000000"/>
          <w:sz w:val="28"/>
          <w:szCs w:val="28"/>
          <w:u w:val="single"/>
          <w:rtl/>
          <w:lang w:bidi="ar-EG"/>
        </w:rPr>
        <w:t>ثالثا: اهداف ثقافية :</w:t>
      </w:r>
    </w:p>
    <w:p w:rsidR="00E11274" w:rsidRPr="003F360A" w:rsidRDefault="00E11274" w:rsidP="00E11274">
      <w:pPr>
        <w:pStyle w:val="NormalWeb"/>
        <w:tabs>
          <w:tab w:val="num" w:pos="720"/>
        </w:tabs>
        <w:bidi/>
        <w:spacing w:before="0" w:beforeAutospacing="0" w:after="0" w:afterAutospacing="0"/>
        <w:ind w:left="720" w:hanging="360"/>
        <w:jc w:val="lowKashida"/>
        <w:rPr>
          <w:rFonts w:ascii="Tahoma" w:hAnsi="Tahoma" w:cs="Simplified Arabic"/>
          <w:color w:val="000000"/>
          <w:sz w:val="28"/>
          <w:szCs w:val="28"/>
          <w:rtl/>
        </w:rPr>
      </w:pPr>
      <w:r w:rsidRPr="003F360A">
        <w:rPr>
          <w:rFonts w:cs="Simplified Arabic"/>
          <w:color w:val="000000"/>
          <w:sz w:val="28"/>
          <w:szCs w:val="28"/>
          <w:rtl/>
        </w:rPr>
        <w:t xml:space="preserve">1-   </w:t>
      </w:r>
      <w:r w:rsidRPr="003F360A">
        <w:rPr>
          <w:rFonts w:cs="Simplified Arabic" w:hint="cs"/>
          <w:color w:val="000000"/>
          <w:sz w:val="28"/>
          <w:szCs w:val="28"/>
          <w:rtl/>
          <w:lang w:bidi="ar-EG"/>
        </w:rPr>
        <w:t xml:space="preserve">المحافظة على الثقافة الانسانية ونشرها </w:t>
      </w:r>
    </w:p>
    <w:p w:rsidR="00E11274" w:rsidRPr="003F360A" w:rsidRDefault="00E11274" w:rsidP="00E11274">
      <w:pPr>
        <w:pStyle w:val="NormalWeb"/>
        <w:tabs>
          <w:tab w:val="num" w:pos="720"/>
        </w:tabs>
        <w:bidi/>
        <w:spacing w:before="0" w:beforeAutospacing="0" w:after="0" w:afterAutospacing="0"/>
        <w:ind w:left="720" w:hanging="360"/>
        <w:jc w:val="lowKashida"/>
        <w:rPr>
          <w:rFonts w:ascii="Tahoma" w:hAnsi="Tahoma" w:cs="Simplified Arabic"/>
          <w:color w:val="000000"/>
          <w:sz w:val="28"/>
          <w:szCs w:val="28"/>
          <w:rtl/>
        </w:rPr>
      </w:pPr>
      <w:r w:rsidRPr="003F360A">
        <w:rPr>
          <w:rFonts w:cs="Simplified Arabic"/>
          <w:color w:val="000000"/>
          <w:sz w:val="28"/>
          <w:szCs w:val="28"/>
          <w:rtl/>
        </w:rPr>
        <w:t xml:space="preserve">2-   </w:t>
      </w:r>
      <w:r w:rsidRPr="003F360A">
        <w:rPr>
          <w:rFonts w:cs="Simplified Arabic" w:hint="cs"/>
          <w:color w:val="000000"/>
          <w:sz w:val="28"/>
          <w:szCs w:val="28"/>
          <w:rtl/>
          <w:lang w:bidi="ar-EG"/>
        </w:rPr>
        <w:t xml:space="preserve">تنمية الثقافة وتطويرها وتنوعيها عن طريق البحث العلمى </w:t>
      </w:r>
    </w:p>
    <w:p w:rsidR="00E11274" w:rsidRPr="003F360A" w:rsidRDefault="00E11274" w:rsidP="00E11274">
      <w:pPr>
        <w:pStyle w:val="NormalWeb"/>
        <w:tabs>
          <w:tab w:val="num" w:pos="720"/>
        </w:tabs>
        <w:bidi/>
        <w:spacing w:before="0" w:beforeAutospacing="0" w:after="0" w:afterAutospacing="0"/>
        <w:ind w:left="720" w:hanging="360"/>
        <w:jc w:val="lowKashida"/>
        <w:rPr>
          <w:rFonts w:ascii="Tahoma" w:hAnsi="Tahoma" w:cs="Simplified Arabic"/>
          <w:color w:val="000000"/>
          <w:sz w:val="28"/>
          <w:szCs w:val="28"/>
          <w:rtl/>
        </w:rPr>
      </w:pPr>
      <w:r w:rsidRPr="003F360A">
        <w:rPr>
          <w:rFonts w:cs="Simplified Arabic"/>
          <w:color w:val="000000"/>
          <w:sz w:val="28"/>
          <w:szCs w:val="28"/>
          <w:rtl/>
        </w:rPr>
        <w:t xml:space="preserve">3-   </w:t>
      </w:r>
      <w:r w:rsidRPr="003F360A">
        <w:rPr>
          <w:rFonts w:cs="Simplified Arabic" w:hint="cs"/>
          <w:color w:val="000000"/>
          <w:sz w:val="28"/>
          <w:szCs w:val="28"/>
          <w:rtl/>
          <w:lang w:bidi="ar-EG"/>
        </w:rPr>
        <w:t xml:space="preserve">نشر التعليم وازالة الامية </w:t>
      </w:r>
    </w:p>
    <w:p w:rsidR="00E11274" w:rsidRPr="003F360A" w:rsidRDefault="00E11274" w:rsidP="00E11274">
      <w:pPr>
        <w:pStyle w:val="NormalWeb"/>
        <w:tabs>
          <w:tab w:val="num" w:pos="720"/>
        </w:tabs>
        <w:bidi/>
        <w:spacing w:before="0" w:beforeAutospacing="0" w:after="0" w:afterAutospacing="0"/>
        <w:ind w:left="720" w:hanging="360"/>
        <w:jc w:val="lowKashida"/>
        <w:rPr>
          <w:rFonts w:ascii="Tahoma" w:hAnsi="Tahoma" w:cs="Simplified Arabic"/>
          <w:color w:val="000000"/>
          <w:sz w:val="28"/>
          <w:szCs w:val="28"/>
          <w:rtl/>
        </w:rPr>
      </w:pPr>
      <w:r w:rsidRPr="003F360A">
        <w:rPr>
          <w:rFonts w:cs="Simplified Arabic"/>
          <w:color w:val="000000"/>
          <w:sz w:val="28"/>
          <w:szCs w:val="28"/>
          <w:rtl/>
        </w:rPr>
        <w:t xml:space="preserve">4-   </w:t>
      </w:r>
      <w:r w:rsidRPr="003F360A">
        <w:rPr>
          <w:rFonts w:cs="Simplified Arabic" w:hint="cs"/>
          <w:color w:val="000000"/>
          <w:sz w:val="28"/>
          <w:szCs w:val="28"/>
          <w:rtl/>
          <w:lang w:bidi="ar-EG"/>
        </w:rPr>
        <w:t xml:space="preserve">حل مشكلات الثقافة الانسانية وازالة التعارض بين الاهداف المختلفة للسياسة التعليمية والقضاء على امتياز نوع من الثقافة او التعليم على نوع اخر </w:t>
      </w:r>
    </w:p>
    <w:p w:rsidR="00E11274" w:rsidRPr="003F360A" w:rsidRDefault="00E11274" w:rsidP="00E11274">
      <w:pPr>
        <w:pStyle w:val="NormalWeb"/>
        <w:bidi/>
        <w:spacing w:before="0" w:beforeAutospacing="0" w:after="0" w:afterAutospacing="0"/>
        <w:jc w:val="lowKashida"/>
        <w:rPr>
          <w:rFonts w:ascii="Tahoma" w:hAnsi="Tahoma" w:cs="Simplified Arabic"/>
          <w:color w:val="000000"/>
          <w:sz w:val="28"/>
          <w:szCs w:val="28"/>
          <w:rtl/>
        </w:rPr>
      </w:pPr>
      <w:r w:rsidRPr="003F360A">
        <w:rPr>
          <w:rFonts w:cs="Simplified Arabic" w:hint="cs"/>
          <w:b/>
          <w:bCs/>
          <w:color w:val="000000"/>
          <w:sz w:val="28"/>
          <w:szCs w:val="28"/>
          <w:u w:val="single"/>
          <w:rtl/>
          <w:lang w:bidi="ar-EG"/>
        </w:rPr>
        <w:t>رابعا : اهداف اقتصادية للتخطيط التعليمى :</w:t>
      </w:r>
    </w:p>
    <w:p w:rsidR="00E11274" w:rsidRDefault="00E11274" w:rsidP="00720488">
      <w:pPr>
        <w:pStyle w:val="NormalWeb"/>
        <w:numPr>
          <w:ilvl w:val="0"/>
          <w:numId w:val="16"/>
        </w:numPr>
        <w:tabs>
          <w:tab w:val="left" w:pos="787"/>
        </w:tabs>
        <w:bidi/>
        <w:spacing w:before="0" w:beforeAutospacing="0" w:after="0" w:afterAutospacing="0"/>
        <w:ind w:hanging="293"/>
        <w:jc w:val="lowKashida"/>
        <w:rPr>
          <w:rFonts w:ascii="Tahoma" w:hAnsi="Tahoma" w:cs="Simplified Arabic"/>
          <w:color w:val="000000"/>
          <w:sz w:val="28"/>
          <w:szCs w:val="28"/>
        </w:rPr>
      </w:pPr>
      <w:r w:rsidRPr="003F360A">
        <w:rPr>
          <w:rFonts w:cs="Simplified Arabic" w:hint="cs"/>
          <w:color w:val="000000"/>
          <w:sz w:val="28"/>
          <w:szCs w:val="28"/>
          <w:rtl/>
          <w:lang w:bidi="ar-EG"/>
        </w:rPr>
        <w:t xml:space="preserve">اشباع احتياجات البلاد على المدى القصير والبعيد من القوى العاملة ذات المستويات الوظيفية المختلفة </w:t>
      </w:r>
    </w:p>
    <w:p w:rsidR="00E11274" w:rsidRPr="003F360A" w:rsidRDefault="00E11274" w:rsidP="00720488">
      <w:pPr>
        <w:pStyle w:val="NormalWeb"/>
        <w:numPr>
          <w:ilvl w:val="0"/>
          <w:numId w:val="16"/>
        </w:numPr>
        <w:bidi/>
        <w:spacing w:before="0" w:beforeAutospacing="0" w:after="0" w:afterAutospacing="0"/>
        <w:jc w:val="lowKashida"/>
        <w:rPr>
          <w:rFonts w:ascii="Tahoma" w:hAnsi="Tahoma" w:cs="Simplified Arabic"/>
          <w:color w:val="000000"/>
          <w:sz w:val="28"/>
          <w:szCs w:val="28"/>
          <w:rtl/>
        </w:rPr>
      </w:pPr>
      <w:r>
        <w:rPr>
          <w:rFonts w:cs="Simplified Arabic" w:hint="cs"/>
          <w:color w:val="000000"/>
          <w:sz w:val="28"/>
          <w:szCs w:val="28"/>
          <w:rtl/>
          <w:lang w:bidi="ar-EG"/>
        </w:rPr>
        <w:t>ز</w:t>
      </w:r>
      <w:r w:rsidRPr="003F360A">
        <w:rPr>
          <w:rFonts w:cs="Simplified Arabic" w:hint="cs"/>
          <w:color w:val="000000"/>
          <w:sz w:val="28"/>
          <w:szCs w:val="28"/>
          <w:rtl/>
          <w:lang w:bidi="ar-EG"/>
        </w:rPr>
        <w:t xml:space="preserve">يادة الكفاية الانتاجية للفرد عن طريق إكسابه المهارة والخبرة </w:t>
      </w:r>
    </w:p>
    <w:p w:rsidR="00E11274" w:rsidRPr="003F360A" w:rsidRDefault="00E11274" w:rsidP="00720488">
      <w:pPr>
        <w:pStyle w:val="NormalWeb"/>
        <w:numPr>
          <w:ilvl w:val="0"/>
          <w:numId w:val="16"/>
        </w:numPr>
        <w:bidi/>
        <w:spacing w:before="0" w:beforeAutospacing="0" w:after="0" w:afterAutospacing="0"/>
        <w:jc w:val="lowKashida"/>
        <w:rPr>
          <w:rFonts w:ascii="Tahoma" w:hAnsi="Tahoma" w:cs="Simplified Arabic"/>
          <w:color w:val="000000"/>
          <w:sz w:val="28"/>
          <w:szCs w:val="28"/>
          <w:rtl/>
        </w:rPr>
      </w:pPr>
      <w:r>
        <w:rPr>
          <w:rFonts w:cs="Simplified Arabic" w:hint="cs"/>
          <w:color w:val="000000"/>
          <w:sz w:val="28"/>
          <w:szCs w:val="28"/>
          <w:rtl/>
        </w:rPr>
        <w:lastRenderedPageBreak/>
        <w:t>ز</w:t>
      </w:r>
      <w:r w:rsidRPr="003F360A">
        <w:rPr>
          <w:rFonts w:cs="Simplified Arabic" w:hint="cs"/>
          <w:color w:val="000000"/>
          <w:sz w:val="28"/>
          <w:szCs w:val="28"/>
          <w:rtl/>
          <w:lang w:bidi="ar-EG"/>
        </w:rPr>
        <w:t xml:space="preserve">يادة قدرة الفرد على التحرك الوظيفى بحيث يستطيع تغير عمله او </w:t>
      </w:r>
      <w:r>
        <w:rPr>
          <w:rFonts w:cs="Simplified Arabic" w:hint="cs"/>
          <w:color w:val="000000"/>
          <w:sz w:val="28"/>
          <w:szCs w:val="28"/>
          <w:rtl/>
          <w:lang w:bidi="ar-EG"/>
        </w:rPr>
        <w:t>و</w:t>
      </w:r>
      <w:r w:rsidRPr="003F360A">
        <w:rPr>
          <w:rFonts w:cs="Simplified Arabic" w:hint="cs"/>
          <w:color w:val="000000"/>
          <w:sz w:val="28"/>
          <w:szCs w:val="28"/>
          <w:rtl/>
          <w:lang w:bidi="ar-EG"/>
        </w:rPr>
        <w:t xml:space="preserve">ظيفته بسهولة تبعا لظروف الانتاج وسوق العمل </w:t>
      </w:r>
    </w:p>
    <w:p w:rsidR="00E11274" w:rsidRPr="003F360A" w:rsidRDefault="00E11274" w:rsidP="00720488">
      <w:pPr>
        <w:pStyle w:val="NormalWeb"/>
        <w:numPr>
          <w:ilvl w:val="0"/>
          <w:numId w:val="16"/>
        </w:numPr>
        <w:bidi/>
        <w:spacing w:before="0" w:beforeAutospacing="0" w:after="0" w:afterAutospacing="0"/>
        <w:jc w:val="lowKashida"/>
        <w:rPr>
          <w:rFonts w:ascii="Tahoma" w:hAnsi="Tahoma" w:cs="Simplified Arabic"/>
          <w:color w:val="000000"/>
          <w:sz w:val="28"/>
          <w:szCs w:val="28"/>
          <w:rtl/>
        </w:rPr>
      </w:pPr>
      <w:r w:rsidRPr="003F360A">
        <w:rPr>
          <w:rFonts w:cs="Simplified Arabic" w:hint="cs"/>
          <w:color w:val="000000"/>
          <w:sz w:val="28"/>
          <w:szCs w:val="28"/>
          <w:rtl/>
          <w:lang w:bidi="ar-EG"/>
        </w:rPr>
        <w:t xml:space="preserve">مواجهة مشكلات البطالة بين المتعلمين وغير المتعلمين بحيث يتم استغلال كامل لجميع القوى العاملة </w:t>
      </w:r>
    </w:p>
    <w:p w:rsidR="00E11274" w:rsidRPr="003F360A" w:rsidRDefault="00E11274" w:rsidP="00720488">
      <w:pPr>
        <w:pStyle w:val="NormalWeb"/>
        <w:numPr>
          <w:ilvl w:val="0"/>
          <w:numId w:val="16"/>
        </w:numPr>
        <w:bidi/>
        <w:spacing w:before="0" w:beforeAutospacing="0" w:after="0" w:afterAutospacing="0"/>
        <w:jc w:val="lowKashida"/>
        <w:rPr>
          <w:rFonts w:ascii="Tahoma" w:hAnsi="Tahoma" w:cs="Simplified Arabic"/>
          <w:color w:val="000000"/>
          <w:sz w:val="28"/>
          <w:szCs w:val="28"/>
          <w:rtl/>
        </w:rPr>
      </w:pPr>
      <w:r w:rsidRPr="003F360A">
        <w:rPr>
          <w:rFonts w:cs="Simplified Arabic" w:hint="cs"/>
          <w:color w:val="000000"/>
          <w:sz w:val="28"/>
          <w:szCs w:val="28"/>
          <w:rtl/>
          <w:lang w:bidi="ar-EG"/>
        </w:rPr>
        <w:t xml:space="preserve">رسم السياسيات الخاصة باستغلال مخصصات التعليم اقصى استغلال ممكن عن طريق اتباع الطرق العلمية لتقليل تكاليف التعليم مع ذيادة كفاءته وانتاجيته الى اقصى درجة </w:t>
      </w:r>
    </w:p>
    <w:p w:rsidR="00E11274" w:rsidRPr="003F360A" w:rsidRDefault="00E11274" w:rsidP="00720488">
      <w:pPr>
        <w:pStyle w:val="NormalWeb"/>
        <w:numPr>
          <w:ilvl w:val="0"/>
          <w:numId w:val="16"/>
        </w:numPr>
        <w:bidi/>
        <w:spacing w:before="0" w:beforeAutospacing="0" w:after="0" w:afterAutospacing="0"/>
        <w:jc w:val="lowKashida"/>
        <w:rPr>
          <w:rFonts w:ascii="Tahoma" w:hAnsi="Tahoma" w:cs="Simplified Arabic"/>
          <w:color w:val="000000"/>
          <w:sz w:val="28"/>
          <w:szCs w:val="28"/>
          <w:rtl/>
        </w:rPr>
      </w:pPr>
      <w:r w:rsidRPr="003F360A">
        <w:rPr>
          <w:rFonts w:cs="Simplified Arabic" w:hint="cs"/>
          <w:color w:val="000000"/>
          <w:sz w:val="28"/>
          <w:szCs w:val="28"/>
          <w:rtl/>
          <w:lang w:bidi="ar-EG"/>
        </w:rPr>
        <w:t>المساهمة فى الاسراع فى عملية التطوير الاقتصادى والصناعى عن طريق</w:t>
      </w:r>
      <w:r>
        <w:rPr>
          <w:rFonts w:cs="Simplified Arabic" w:hint="cs"/>
          <w:color w:val="000000"/>
          <w:sz w:val="28"/>
          <w:szCs w:val="28"/>
          <w:rtl/>
          <w:lang w:bidi="ar-EG"/>
        </w:rPr>
        <w:t xml:space="preserve"> </w:t>
      </w:r>
      <w:r w:rsidRPr="003F360A">
        <w:rPr>
          <w:rFonts w:cs="Simplified Arabic" w:hint="cs"/>
          <w:color w:val="000000"/>
          <w:sz w:val="28"/>
          <w:szCs w:val="28"/>
          <w:rtl/>
          <w:lang w:bidi="ar-EG"/>
        </w:rPr>
        <w:t xml:space="preserve">البحث العلمى والتكنولوجى </w:t>
      </w:r>
    </w:p>
    <w:p w:rsidR="00E11274" w:rsidRDefault="00E11274" w:rsidP="00E11274">
      <w:pPr>
        <w:pStyle w:val="BodyTextIndent3"/>
        <w:jc w:val="both"/>
        <w:rPr>
          <w:rFonts w:cs="Simplified Arabic"/>
          <w:b/>
          <w:bCs/>
          <w:sz w:val="40"/>
          <w:szCs w:val="40"/>
          <w:rtl/>
          <w:lang w:bidi="ar-EG"/>
        </w:rPr>
      </w:pPr>
      <w:r w:rsidRPr="00DB1164">
        <w:rPr>
          <w:rFonts w:cs="Simplified Arabic" w:hint="cs"/>
          <w:b/>
          <w:bCs/>
          <w:sz w:val="40"/>
          <w:szCs w:val="40"/>
          <w:rtl/>
          <w:lang w:bidi="ar-EG"/>
        </w:rPr>
        <w:t> </w:t>
      </w:r>
      <w:r>
        <w:rPr>
          <w:rFonts w:cs="Simplified Arabic" w:hint="cs"/>
          <w:b/>
          <w:bCs/>
          <w:sz w:val="40"/>
          <w:szCs w:val="40"/>
          <w:rtl/>
          <w:lang w:bidi="ar-EG"/>
        </w:rPr>
        <w:t xml:space="preserve">أسس </w:t>
      </w:r>
      <w:r w:rsidRPr="00DB1164">
        <w:rPr>
          <w:rFonts w:cs="Simplified Arabic" w:hint="cs"/>
          <w:b/>
          <w:bCs/>
          <w:sz w:val="40"/>
          <w:szCs w:val="40"/>
          <w:rtl/>
          <w:lang w:bidi="ar-EG"/>
        </w:rPr>
        <w:t>وسمات التخطيط التعليمى</w:t>
      </w:r>
      <w:r>
        <w:rPr>
          <w:rFonts w:cs="Simplified Arabic" w:hint="cs"/>
          <w:b/>
          <w:bCs/>
          <w:sz w:val="40"/>
          <w:szCs w:val="40"/>
          <w:rtl/>
          <w:lang w:bidi="ar-EG"/>
        </w:rPr>
        <w:t>:</w:t>
      </w:r>
    </w:p>
    <w:p w:rsidR="00E11274" w:rsidRPr="00DF018A" w:rsidRDefault="00E11274" w:rsidP="00E11274">
      <w:pPr>
        <w:pStyle w:val="NormalWeb"/>
        <w:bidi/>
        <w:spacing w:before="0" w:beforeAutospacing="0" w:after="0" w:afterAutospacing="0"/>
        <w:ind w:left="227"/>
        <w:jc w:val="lowKashida"/>
        <w:rPr>
          <w:rFonts w:cs="Simplified Arabic"/>
          <w:color w:val="000000"/>
          <w:sz w:val="28"/>
          <w:szCs w:val="28"/>
          <w:rtl/>
          <w:lang w:bidi="ar-EG"/>
        </w:rPr>
      </w:pPr>
      <w:r>
        <w:rPr>
          <w:rFonts w:cs="Simplified Arabic" w:hint="cs"/>
          <w:color w:val="000000"/>
          <w:sz w:val="28"/>
          <w:szCs w:val="28"/>
          <w:rtl/>
          <w:lang w:bidi="ar-EG"/>
        </w:rPr>
        <w:tab/>
      </w:r>
      <w:r w:rsidRPr="00DF018A">
        <w:rPr>
          <w:rFonts w:cs="Simplified Arabic" w:hint="cs"/>
          <w:color w:val="000000"/>
          <w:sz w:val="28"/>
          <w:szCs w:val="28"/>
          <w:rtl/>
          <w:lang w:bidi="ar-EG"/>
        </w:rPr>
        <w:t xml:space="preserve"> يقوم التخطيط التربوى على بعض الأسس العلمية التى لا يصلح الا بمراعاتها ، </w:t>
      </w:r>
      <w:r>
        <w:rPr>
          <w:rFonts w:cs="Simplified Arabic" w:hint="cs"/>
          <w:color w:val="000000"/>
          <w:sz w:val="28"/>
          <w:szCs w:val="28"/>
          <w:rtl/>
          <w:lang w:bidi="ar-EG"/>
        </w:rPr>
        <w:t>و</w:t>
      </w:r>
      <w:r w:rsidRPr="00DF018A">
        <w:rPr>
          <w:rFonts w:cs="Simplified Arabic" w:hint="cs"/>
          <w:color w:val="000000"/>
          <w:sz w:val="28"/>
          <w:szCs w:val="28"/>
          <w:rtl/>
          <w:lang w:bidi="ar-EG"/>
        </w:rPr>
        <w:t xml:space="preserve">فيما يلى </w:t>
      </w:r>
      <w:r>
        <w:rPr>
          <w:rFonts w:cs="Simplified Arabic" w:hint="cs"/>
          <w:color w:val="000000"/>
          <w:sz w:val="28"/>
          <w:szCs w:val="28"/>
          <w:rtl/>
          <w:lang w:bidi="ar-EG"/>
        </w:rPr>
        <w:t xml:space="preserve">بعض </w:t>
      </w:r>
      <w:r w:rsidRPr="00DF018A">
        <w:rPr>
          <w:rFonts w:cs="Simplified Arabic" w:hint="cs"/>
          <w:color w:val="000000"/>
          <w:sz w:val="28"/>
          <w:szCs w:val="28"/>
          <w:rtl/>
          <w:lang w:bidi="ar-EG"/>
        </w:rPr>
        <w:t>هذه الاسس:</w:t>
      </w:r>
    </w:p>
    <w:p w:rsidR="00E11274" w:rsidRPr="002363C2" w:rsidRDefault="00E11274" w:rsidP="00720488">
      <w:pPr>
        <w:pStyle w:val="NormalWeb"/>
        <w:numPr>
          <w:ilvl w:val="0"/>
          <w:numId w:val="17"/>
        </w:numPr>
        <w:bidi/>
        <w:spacing w:before="0" w:beforeAutospacing="0" w:after="0" w:afterAutospacing="0"/>
        <w:ind w:left="664" w:hanging="437"/>
        <w:jc w:val="lowKashida"/>
        <w:rPr>
          <w:rFonts w:ascii="Tahoma" w:hAnsi="Tahoma" w:cs="Simplified Arabic"/>
          <w:color w:val="000000"/>
          <w:sz w:val="28"/>
          <w:szCs w:val="28"/>
        </w:rPr>
      </w:pPr>
      <w:r w:rsidRPr="003F360A">
        <w:rPr>
          <w:rFonts w:cs="Simplified Arabic" w:hint="cs"/>
          <w:b/>
          <w:bCs/>
          <w:color w:val="000000"/>
          <w:sz w:val="28"/>
          <w:szCs w:val="28"/>
          <w:rtl/>
          <w:lang w:bidi="ar-EG"/>
        </w:rPr>
        <w:t xml:space="preserve">العقلانية </w:t>
      </w:r>
      <w:r w:rsidRPr="003F360A">
        <w:rPr>
          <w:rFonts w:cs="Simplified Arabic" w:hint="cs"/>
          <w:color w:val="000000"/>
          <w:sz w:val="28"/>
          <w:szCs w:val="28"/>
          <w:rtl/>
          <w:lang w:bidi="ar-EG"/>
        </w:rPr>
        <w:t>: التخطيط التعليمى عملية ذهنية تسب</w:t>
      </w:r>
      <w:r>
        <w:rPr>
          <w:rFonts w:cs="Simplified Arabic" w:hint="cs"/>
          <w:color w:val="000000"/>
          <w:sz w:val="28"/>
          <w:szCs w:val="28"/>
          <w:rtl/>
          <w:lang w:bidi="ar-EG"/>
        </w:rPr>
        <w:t xml:space="preserve">ق العقل وتستهدف وضع قرارات يمكن </w:t>
      </w:r>
      <w:r w:rsidRPr="003F360A">
        <w:rPr>
          <w:rFonts w:cs="Simplified Arabic" w:hint="cs"/>
          <w:color w:val="000000"/>
          <w:sz w:val="28"/>
          <w:szCs w:val="28"/>
          <w:rtl/>
          <w:lang w:bidi="ar-EG"/>
        </w:rPr>
        <w:t xml:space="preserve">التحكم فيها </w:t>
      </w:r>
    </w:p>
    <w:p w:rsidR="00E11274" w:rsidRPr="002363C2" w:rsidRDefault="00E11274" w:rsidP="00720488">
      <w:pPr>
        <w:pStyle w:val="NormalWeb"/>
        <w:numPr>
          <w:ilvl w:val="0"/>
          <w:numId w:val="17"/>
        </w:numPr>
        <w:bidi/>
        <w:spacing w:before="0" w:beforeAutospacing="0" w:after="0" w:afterAutospacing="0"/>
        <w:ind w:left="664" w:hanging="437"/>
        <w:jc w:val="lowKashida"/>
        <w:rPr>
          <w:rFonts w:ascii="Tahoma" w:hAnsi="Tahoma" w:cs="Simplified Arabic"/>
          <w:color w:val="000000"/>
          <w:sz w:val="28"/>
          <w:szCs w:val="28"/>
        </w:rPr>
      </w:pPr>
      <w:r w:rsidRPr="002363C2">
        <w:rPr>
          <w:rFonts w:cs="Simplified Arabic" w:hint="cs"/>
          <w:b/>
          <w:bCs/>
          <w:color w:val="000000"/>
          <w:sz w:val="28"/>
          <w:szCs w:val="28"/>
          <w:rtl/>
          <w:lang w:bidi="ar-EG"/>
        </w:rPr>
        <w:t>وضوح الأهداف ومرونتها</w:t>
      </w:r>
      <w:r>
        <w:rPr>
          <w:rFonts w:hint="cs"/>
          <w:rtl/>
        </w:rPr>
        <w:t xml:space="preserve"> : </w:t>
      </w:r>
    </w:p>
    <w:p w:rsidR="00E11274" w:rsidRPr="002363C2" w:rsidRDefault="00E11274" w:rsidP="00E11274">
      <w:pPr>
        <w:pStyle w:val="NormalWeb"/>
        <w:bidi/>
        <w:spacing w:before="0" w:beforeAutospacing="0" w:after="0" w:afterAutospacing="0"/>
        <w:ind w:left="607" w:hanging="380"/>
        <w:jc w:val="lowKashida"/>
        <w:rPr>
          <w:rFonts w:cs="Simplified Arabic"/>
          <w:color w:val="000000"/>
          <w:sz w:val="28"/>
          <w:szCs w:val="28"/>
          <w:rtl/>
          <w:lang w:bidi="ar-EG"/>
        </w:rPr>
      </w:pPr>
      <w:r>
        <w:rPr>
          <w:rFonts w:cs="Simplified Arabic" w:hint="cs"/>
          <w:color w:val="000000"/>
          <w:sz w:val="28"/>
          <w:szCs w:val="28"/>
          <w:rtl/>
          <w:lang w:bidi="ar-EG"/>
        </w:rPr>
        <w:tab/>
      </w:r>
      <w:r w:rsidRPr="002363C2">
        <w:rPr>
          <w:rFonts w:cs="Simplified Arabic" w:hint="cs"/>
          <w:color w:val="000000"/>
          <w:sz w:val="28"/>
          <w:szCs w:val="28"/>
          <w:rtl/>
          <w:lang w:bidi="ar-EG"/>
        </w:rPr>
        <w:t>فتحديد الأهداف وتوضيحها من أوليات العمل التخطيطى ، حتى يمكن رسم الخطة المناسبة ولكى تتغلب الخطة على ما يواجهها من صعوبات خلال تنفيذها ينبغى أن تكون هذه الأهداف مرنة الحذف أو الإضافة أو التعديل 0 كما يجب أن تكون الاهداف معقولة وواقعية وممكنة التنفيذ ، وألا تكون خيالية بعيدة عن إمكانات الحاضر ومطالب المستقبل 0</w:t>
      </w:r>
    </w:p>
    <w:p w:rsidR="00E11274" w:rsidRPr="003F360A" w:rsidRDefault="00E11274" w:rsidP="00720488">
      <w:pPr>
        <w:pStyle w:val="NormalWeb"/>
        <w:numPr>
          <w:ilvl w:val="0"/>
          <w:numId w:val="17"/>
        </w:numPr>
        <w:bidi/>
        <w:spacing w:before="0" w:beforeAutospacing="0" w:after="0" w:afterAutospacing="0"/>
        <w:jc w:val="lowKashida"/>
        <w:rPr>
          <w:rFonts w:ascii="Tahoma" w:hAnsi="Tahoma" w:cs="Simplified Arabic"/>
          <w:color w:val="000000"/>
          <w:sz w:val="28"/>
          <w:szCs w:val="28"/>
          <w:rtl/>
        </w:rPr>
      </w:pPr>
      <w:r w:rsidRPr="003F360A">
        <w:rPr>
          <w:rFonts w:cs="Simplified Arabic" w:hint="cs"/>
          <w:b/>
          <w:bCs/>
          <w:color w:val="000000"/>
          <w:sz w:val="28"/>
          <w:szCs w:val="28"/>
          <w:rtl/>
          <w:lang w:bidi="ar-EG"/>
        </w:rPr>
        <w:t xml:space="preserve">المستقبلية </w:t>
      </w:r>
      <w:r w:rsidRPr="003F360A">
        <w:rPr>
          <w:rFonts w:cs="Simplified Arabic" w:hint="cs"/>
          <w:color w:val="000000"/>
          <w:sz w:val="28"/>
          <w:szCs w:val="28"/>
          <w:rtl/>
          <w:lang w:bidi="ar-EG"/>
        </w:rPr>
        <w:t xml:space="preserve">: لانه يهتم بالمستقبل . ونقل الواقع لصورة مستقبلية تستشف ملامح المستقبل </w:t>
      </w:r>
    </w:p>
    <w:p w:rsidR="00E11274" w:rsidRPr="003F360A" w:rsidRDefault="00E11274" w:rsidP="00720488">
      <w:pPr>
        <w:pStyle w:val="NormalWeb"/>
        <w:numPr>
          <w:ilvl w:val="0"/>
          <w:numId w:val="17"/>
        </w:numPr>
        <w:bidi/>
        <w:spacing w:before="0" w:beforeAutospacing="0" w:after="0" w:afterAutospacing="0"/>
        <w:jc w:val="lowKashida"/>
        <w:rPr>
          <w:rFonts w:ascii="Tahoma" w:hAnsi="Tahoma" w:cs="Simplified Arabic"/>
          <w:color w:val="000000"/>
          <w:sz w:val="28"/>
          <w:szCs w:val="28"/>
          <w:rtl/>
        </w:rPr>
      </w:pPr>
      <w:r w:rsidRPr="003F360A">
        <w:rPr>
          <w:rFonts w:cs="Simplified Arabic" w:hint="cs"/>
          <w:b/>
          <w:bCs/>
          <w:color w:val="000000"/>
          <w:sz w:val="28"/>
          <w:szCs w:val="28"/>
          <w:rtl/>
          <w:lang w:bidi="ar-EG"/>
        </w:rPr>
        <w:lastRenderedPageBreak/>
        <w:t xml:space="preserve">الدينامية </w:t>
      </w:r>
      <w:r w:rsidRPr="003F360A">
        <w:rPr>
          <w:rFonts w:cs="Simplified Arabic" w:hint="cs"/>
          <w:color w:val="000000"/>
          <w:sz w:val="28"/>
          <w:szCs w:val="28"/>
          <w:rtl/>
          <w:lang w:bidi="ar-EG"/>
        </w:rPr>
        <w:t xml:space="preserve">: ان إجرارت تنفيذ الخطة يجب ان تسمح باستمرار بالتعديل والتغير وفقا للمعلومات التى ترتد للمخططين والمنفذين </w:t>
      </w:r>
    </w:p>
    <w:p w:rsidR="00E11274" w:rsidRPr="003F360A" w:rsidRDefault="00E11274" w:rsidP="00720488">
      <w:pPr>
        <w:pStyle w:val="NormalWeb"/>
        <w:numPr>
          <w:ilvl w:val="0"/>
          <w:numId w:val="17"/>
        </w:numPr>
        <w:bidi/>
        <w:spacing w:before="0" w:beforeAutospacing="0" w:after="0" w:afterAutospacing="0"/>
        <w:jc w:val="lowKashida"/>
        <w:rPr>
          <w:rFonts w:ascii="Tahoma" w:hAnsi="Tahoma" w:cs="Simplified Arabic"/>
          <w:color w:val="000000"/>
          <w:sz w:val="28"/>
          <w:szCs w:val="28"/>
          <w:rtl/>
        </w:rPr>
      </w:pPr>
      <w:r w:rsidRPr="003F360A">
        <w:rPr>
          <w:rFonts w:cs="Simplified Arabic" w:hint="cs"/>
          <w:b/>
          <w:bCs/>
          <w:color w:val="000000"/>
          <w:sz w:val="28"/>
          <w:szCs w:val="28"/>
          <w:rtl/>
          <w:lang w:bidi="ar-EG"/>
        </w:rPr>
        <w:t>الانسانية</w:t>
      </w:r>
      <w:r w:rsidRPr="003F360A">
        <w:rPr>
          <w:rFonts w:cs="Simplified Arabic" w:hint="cs"/>
          <w:color w:val="000000"/>
          <w:sz w:val="28"/>
          <w:szCs w:val="28"/>
          <w:rtl/>
          <w:lang w:bidi="ar-EG"/>
        </w:rPr>
        <w:t xml:space="preserve"> :التخطيط التعليمى الجيد يجب ان يراعى احتياجات الانسان ومطالبه وميوله وقدراته واماله</w:t>
      </w:r>
    </w:p>
    <w:p w:rsidR="00E11274" w:rsidRPr="003F360A" w:rsidRDefault="00E11274" w:rsidP="00720488">
      <w:pPr>
        <w:pStyle w:val="NormalWeb"/>
        <w:numPr>
          <w:ilvl w:val="0"/>
          <w:numId w:val="17"/>
        </w:numPr>
        <w:bidi/>
        <w:spacing w:before="0" w:beforeAutospacing="0" w:after="0" w:afterAutospacing="0"/>
        <w:jc w:val="lowKashida"/>
        <w:rPr>
          <w:rFonts w:ascii="Tahoma" w:hAnsi="Tahoma" w:cs="Simplified Arabic"/>
          <w:color w:val="000000"/>
          <w:sz w:val="28"/>
          <w:szCs w:val="28"/>
          <w:rtl/>
        </w:rPr>
      </w:pPr>
      <w:r w:rsidRPr="003F360A">
        <w:rPr>
          <w:rFonts w:cs="Simplified Arabic" w:hint="cs"/>
          <w:b/>
          <w:bCs/>
          <w:color w:val="000000"/>
          <w:sz w:val="28"/>
          <w:szCs w:val="28"/>
          <w:rtl/>
          <w:lang w:bidi="ar-EG"/>
        </w:rPr>
        <w:t xml:space="preserve">الشمولية </w:t>
      </w:r>
      <w:r w:rsidRPr="003F360A">
        <w:rPr>
          <w:rFonts w:cs="Simplified Arabic" w:hint="cs"/>
          <w:color w:val="000000"/>
          <w:sz w:val="28"/>
          <w:szCs w:val="28"/>
          <w:rtl/>
          <w:lang w:bidi="ar-EG"/>
        </w:rPr>
        <w:t>: التخطيط التعليمى يجب ان يكون شاملا الجوانب العقلية والمعرفية والوجدانية والروحية والجسمية للانسان ولتربيته</w:t>
      </w:r>
    </w:p>
    <w:p w:rsidR="00E11274" w:rsidRPr="003F360A" w:rsidRDefault="00E11274" w:rsidP="00720488">
      <w:pPr>
        <w:pStyle w:val="NormalWeb"/>
        <w:numPr>
          <w:ilvl w:val="0"/>
          <w:numId w:val="17"/>
        </w:numPr>
        <w:bidi/>
        <w:spacing w:before="0" w:beforeAutospacing="0" w:after="0" w:afterAutospacing="0"/>
        <w:jc w:val="lowKashida"/>
        <w:rPr>
          <w:rFonts w:ascii="Tahoma" w:hAnsi="Tahoma" w:cs="Simplified Arabic"/>
          <w:color w:val="000000"/>
          <w:sz w:val="28"/>
          <w:szCs w:val="28"/>
          <w:rtl/>
        </w:rPr>
      </w:pPr>
      <w:r w:rsidRPr="00F45834">
        <w:rPr>
          <w:rFonts w:cs="Simplified Arabic" w:hint="cs"/>
          <w:b/>
          <w:bCs/>
          <w:color w:val="000000"/>
          <w:sz w:val="28"/>
          <w:szCs w:val="28"/>
          <w:rtl/>
          <w:lang w:bidi="ar-EG"/>
        </w:rPr>
        <w:t xml:space="preserve">العلمية </w:t>
      </w:r>
      <w:r w:rsidRPr="003F360A">
        <w:rPr>
          <w:rFonts w:cs="Simplified Arabic" w:hint="cs"/>
          <w:color w:val="000000"/>
          <w:sz w:val="28"/>
          <w:szCs w:val="28"/>
          <w:rtl/>
          <w:lang w:bidi="ar-EG"/>
        </w:rPr>
        <w:t xml:space="preserve">: التخطيط يعتمد على نتائج البحث الاجتماعى فى مجال علوم التربية والنفس الاجتماعى والاقتصاد وغيرها </w:t>
      </w:r>
    </w:p>
    <w:p w:rsidR="00E11274" w:rsidRPr="003F360A" w:rsidRDefault="00E11274" w:rsidP="00720488">
      <w:pPr>
        <w:pStyle w:val="NormalWeb"/>
        <w:numPr>
          <w:ilvl w:val="0"/>
          <w:numId w:val="17"/>
        </w:numPr>
        <w:bidi/>
        <w:spacing w:before="0" w:beforeAutospacing="0" w:after="0" w:afterAutospacing="0"/>
        <w:jc w:val="lowKashida"/>
        <w:rPr>
          <w:rFonts w:ascii="Tahoma" w:hAnsi="Tahoma" w:cs="Simplified Arabic"/>
          <w:color w:val="000000"/>
          <w:sz w:val="28"/>
          <w:szCs w:val="28"/>
          <w:rtl/>
        </w:rPr>
      </w:pPr>
      <w:r w:rsidRPr="003F360A">
        <w:rPr>
          <w:rFonts w:cs="Simplified Arabic" w:hint="cs"/>
          <w:b/>
          <w:bCs/>
          <w:color w:val="000000"/>
          <w:sz w:val="28"/>
          <w:szCs w:val="28"/>
          <w:rtl/>
          <w:lang w:bidi="ar-EG"/>
        </w:rPr>
        <w:t>التطبيقية :</w:t>
      </w:r>
      <w:r w:rsidRPr="003F360A">
        <w:rPr>
          <w:rFonts w:cs="Simplified Arabic" w:hint="cs"/>
          <w:color w:val="000000"/>
          <w:sz w:val="28"/>
          <w:szCs w:val="28"/>
          <w:rtl/>
          <w:lang w:bidi="ar-EG"/>
        </w:rPr>
        <w:t xml:space="preserve"> التخطيط التعليمى ليس علما بحت وانما علم تطبيقى </w:t>
      </w:r>
    </w:p>
    <w:p w:rsidR="00E11274" w:rsidRPr="003F360A" w:rsidRDefault="00E11274" w:rsidP="00720488">
      <w:pPr>
        <w:pStyle w:val="NormalWeb"/>
        <w:numPr>
          <w:ilvl w:val="0"/>
          <w:numId w:val="17"/>
        </w:numPr>
        <w:bidi/>
        <w:spacing w:before="0" w:beforeAutospacing="0" w:after="0" w:afterAutospacing="0"/>
        <w:jc w:val="lowKashida"/>
        <w:rPr>
          <w:rFonts w:ascii="Tahoma" w:hAnsi="Tahoma" w:cs="Simplified Arabic"/>
          <w:color w:val="000000"/>
          <w:sz w:val="28"/>
          <w:szCs w:val="28"/>
          <w:rtl/>
        </w:rPr>
      </w:pPr>
      <w:r w:rsidRPr="003F360A">
        <w:rPr>
          <w:rFonts w:cs="Simplified Arabic" w:hint="cs"/>
          <w:b/>
          <w:bCs/>
          <w:color w:val="000000"/>
          <w:sz w:val="28"/>
          <w:szCs w:val="28"/>
          <w:rtl/>
          <w:lang w:bidi="ar-EG"/>
        </w:rPr>
        <w:t>الاستمرارية</w:t>
      </w:r>
      <w:r w:rsidRPr="003F360A">
        <w:rPr>
          <w:rFonts w:cs="Simplified Arabic" w:hint="cs"/>
          <w:color w:val="000000"/>
          <w:sz w:val="28"/>
          <w:szCs w:val="28"/>
          <w:rtl/>
          <w:lang w:bidi="ar-EG"/>
        </w:rPr>
        <w:t xml:space="preserve"> :لان عملية التعليم والتربية هما مصدران متصلان باستمرار تبدا من الميلاد وتستمر حتى طوال حياة الانسان </w:t>
      </w:r>
    </w:p>
    <w:p w:rsidR="00E11274" w:rsidRPr="00AE7249" w:rsidRDefault="00E11274" w:rsidP="00720488">
      <w:pPr>
        <w:pStyle w:val="NormalWeb"/>
        <w:numPr>
          <w:ilvl w:val="0"/>
          <w:numId w:val="17"/>
        </w:numPr>
        <w:bidi/>
        <w:spacing w:before="0" w:beforeAutospacing="0" w:after="0" w:afterAutospacing="0"/>
        <w:jc w:val="lowKashida"/>
        <w:rPr>
          <w:rFonts w:ascii="Tahoma" w:hAnsi="Tahoma" w:cs="Simplified Arabic"/>
          <w:color w:val="000000"/>
          <w:sz w:val="28"/>
          <w:szCs w:val="28"/>
        </w:rPr>
      </w:pPr>
      <w:r w:rsidRPr="003F360A">
        <w:rPr>
          <w:rFonts w:hint="cs"/>
          <w:b/>
          <w:bCs/>
          <w:rtl/>
          <w:lang w:bidi="ar-EG"/>
        </w:rPr>
        <w:t xml:space="preserve">الواقعية </w:t>
      </w:r>
      <w:r w:rsidRPr="003F360A">
        <w:rPr>
          <w:rFonts w:hint="cs"/>
          <w:rtl/>
          <w:lang w:bidi="ar-EG"/>
        </w:rPr>
        <w:t xml:space="preserve">: </w:t>
      </w:r>
      <w:r w:rsidRPr="00AE7249">
        <w:rPr>
          <w:rFonts w:cs="Simplified Arabic" w:hint="cs"/>
          <w:color w:val="000000"/>
          <w:sz w:val="28"/>
          <w:szCs w:val="28"/>
          <w:rtl/>
          <w:lang w:bidi="ar-EG"/>
        </w:rPr>
        <w:t>لان مهمة التخطيط محاولة نقل الواقع الحاضر الى واقع افضل منه فى المستقبل بصورة تضمن النجاح ويتتحقق لها الاستمرارية ولا تؤدى الى العجز او خبية الامل</w:t>
      </w:r>
      <w:r w:rsidRPr="003F360A">
        <w:rPr>
          <w:rFonts w:hint="cs"/>
          <w:rtl/>
          <w:lang w:bidi="ar-EG"/>
        </w:rPr>
        <w:t xml:space="preserve"> </w:t>
      </w:r>
    </w:p>
    <w:p w:rsidR="00E11274" w:rsidRPr="00AE7249" w:rsidRDefault="00E11274" w:rsidP="00720488">
      <w:pPr>
        <w:pStyle w:val="NormalWeb"/>
        <w:numPr>
          <w:ilvl w:val="0"/>
          <w:numId w:val="17"/>
        </w:numPr>
        <w:bidi/>
        <w:spacing w:before="0" w:beforeAutospacing="0" w:after="0" w:afterAutospacing="0"/>
        <w:jc w:val="lowKashida"/>
        <w:rPr>
          <w:rFonts w:cs="Simplified Arabic"/>
          <w:color w:val="000000"/>
          <w:sz w:val="28"/>
          <w:szCs w:val="28"/>
          <w:rtl/>
          <w:lang w:bidi="ar-EG"/>
        </w:rPr>
      </w:pPr>
      <w:r w:rsidRPr="00F45834">
        <w:rPr>
          <w:rFonts w:hint="cs"/>
          <w:b/>
          <w:bCs/>
          <w:rtl/>
          <w:lang w:bidi="ar-EG"/>
        </w:rPr>
        <w:t>المرونة:</w:t>
      </w:r>
      <w:r>
        <w:rPr>
          <w:rFonts w:ascii="Tahoma" w:hAnsi="Tahoma" w:hint="cs"/>
          <w:rtl/>
        </w:rPr>
        <w:t xml:space="preserve"> </w:t>
      </w:r>
      <w:r w:rsidRPr="00AE7249">
        <w:rPr>
          <w:rFonts w:cs="Simplified Arabic" w:hint="cs"/>
          <w:color w:val="000000"/>
          <w:sz w:val="28"/>
          <w:szCs w:val="28"/>
          <w:rtl/>
          <w:lang w:bidi="ar-EG"/>
        </w:rPr>
        <w:t xml:space="preserve">ان اى خطة للتعليم لن تحل جميع المشكلات المتصلة به مهما كانت الخطة شاملة ومتكاملة . لان مشكلات التعليم متجددة متطورة دائما متعددة الجوانب لذلك : يجب ان تكون الخطة مرنة وقابلة للتعديل فتكون عملية متصلة ومستمرة كما يجب ان تتلوها خطط اخرى تلافى الاخطاء التى قد يقع فيها المخططون فى الخطة الاولى . </w:t>
      </w:r>
    </w:p>
    <w:p w:rsidR="00E11274" w:rsidRPr="00274CEC" w:rsidRDefault="00E11274" w:rsidP="00E11274">
      <w:pPr>
        <w:ind w:firstLine="720"/>
        <w:jc w:val="lowKashida"/>
        <w:rPr>
          <w:rFonts w:cs="Simplified Arabic"/>
          <w:color w:val="000000"/>
          <w:sz w:val="28"/>
          <w:szCs w:val="28"/>
          <w:rtl/>
          <w:lang w:bidi="ar-EG"/>
        </w:rPr>
      </w:pPr>
      <w:r w:rsidRPr="00274CEC">
        <w:rPr>
          <w:rFonts w:cs="Simplified Arabic" w:hint="cs"/>
          <w:color w:val="000000"/>
          <w:sz w:val="28"/>
          <w:szCs w:val="28"/>
          <w:rtl/>
          <w:lang w:bidi="ar-EG"/>
        </w:rPr>
        <w:t>و</w:t>
      </w:r>
      <w:r w:rsidRPr="00274CEC">
        <w:rPr>
          <w:rFonts w:cs="Simplified Arabic"/>
          <w:color w:val="000000"/>
          <w:sz w:val="28"/>
          <w:szCs w:val="28"/>
          <w:rtl/>
          <w:lang w:bidi="ar-EG"/>
        </w:rPr>
        <w:t>الفكرة من مرونة التخطيط هى القدرة على التكيف مع الظروف غير المتوقعة وذلك إما بإجراء بعض التعديلات الطفيفة أو باستخدام خطط بديلة جاهزة للإستعمال على أن يتم هذا دون تكاليف كبيرة.</w:t>
      </w:r>
      <w:r w:rsidRPr="00274CEC">
        <w:rPr>
          <w:rFonts w:cs="Simplified Arabic" w:hint="cs"/>
          <w:color w:val="000000"/>
          <w:sz w:val="28"/>
          <w:szCs w:val="28"/>
          <w:rtl/>
          <w:lang w:bidi="ar-EG"/>
        </w:rPr>
        <w:t xml:space="preserve"> </w:t>
      </w:r>
      <w:r w:rsidRPr="00274CEC">
        <w:rPr>
          <w:rFonts w:cs="Simplified Arabic"/>
          <w:color w:val="000000"/>
          <w:sz w:val="28"/>
          <w:szCs w:val="28"/>
          <w:rtl/>
          <w:lang w:bidi="ar-EG"/>
        </w:rPr>
        <w:t>وإن الحاجة إلى المرونة في التخطيط تبررها طبيعة وضع المدير وضغوط العمل اليومية عليه والتي لا تتيح له فرصة التخطيط من جديد.</w:t>
      </w:r>
    </w:p>
    <w:p w:rsidR="00E11274" w:rsidRDefault="00E11274" w:rsidP="00E11274">
      <w:pPr>
        <w:pStyle w:val="NormalWeb"/>
        <w:bidi/>
        <w:spacing w:before="0" w:beforeAutospacing="0" w:after="0" w:afterAutospacing="0"/>
        <w:rPr>
          <w:rFonts w:cs="Simplified Arabic"/>
          <w:b/>
          <w:bCs/>
          <w:sz w:val="40"/>
          <w:szCs w:val="40"/>
          <w:lang w:bidi="ar-EG"/>
        </w:rPr>
      </w:pPr>
      <w:r w:rsidRPr="00DB1164">
        <w:rPr>
          <w:rFonts w:cs="Simplified Arabic" w:hint="cs"/>
          <w:b/>
          <w:bCs/>
          <w:sz w:val="40"/>
          <w:szCs w:val="40"/>
          <w:rtl/>
          <w:lang w:bidi="ar-EG"/>
        </w:rPr>
        <w:lastRenderedPageBreak/>
        <w:t>محددات التخطيط التعليمى</w:t>
      </w:r>
      <w:r>
        <w:rPr>
          <w:rFonts w:cs="Simplified Arabic" w:hint="cs"/>
          <w:b/>
          <w:bCs/>
          <w:sz w:val="40"/>
          <w:szCs w:val="40"/>
          <w:rtl/>
          <w:lang w:bidi="ar-EG"/>
        </w:rPr>
        <w:t>:</w:t>
      </w:r>
      <w:r w:rsidRPr="00DB1164">
        <w:rPr>
          <w:rFonts w:cs="Simplified Arabic" w:hint="cs"/>
          <w:b/>
          <w:bCs/>
          <w:sz w:val="40"/>
          <w:szCs w:val="40"/>
          <w:rtl/>
          <w:lang w:bidi="ar-EG"/>
        </w:rPr>
        <w:t xml:space="preserve"> </w:t>
      </w:r>
    </w:p>
    <w:p w:rsidR="00E11274" w:rsidRPr="005A5606" w:rsidRDefault="00E11274" w:rsidP="00E11274">
      <w:pPr>
        <w:pStyle w:val="NormalWeb"/>
        <w:bidi/>
        <w:spacing w:before="0" w:beforeAutospacing="0" w:after="0" w:afterAutospacing="0"/>
        <w:jc w:val="center"/>
        <w:rPr>
          <w:rFonts w:ascii="Tahoma" w:hAnsi="Tahoma" w:cs="Simplified Arabic"/>
          <w:color w:val="000000"/>
          <w:sz w:val="32"/>
          <w:szCs w:val="32"/>
          <w:rtl/>
        </w:rPr>
      </w:pPr>
      <w:r>
        <w:rPr>
          <w:noProof/>
        </w:rPr>
        <w:drawing>
          <wp:inline distT="0" distB="0" distL="0" distR="0">
            <wp:extent cx="2995295" cy="165608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2995295" cy="1656080"/>
                    </a:xfrm>
                    <a:prstGeom prst="rect">
                      <a:avLst/>
                    </a:prstGeom>
                    <a:noFill/>
                    <a:ln>
                      <a:noFill/>
                    </a:ln>
                  </pic:spPr>
                </pic:pic>
              </a:graphicData>
            </a:graphic>
          </wp:inline>
        </w:drawing>
      </w:r>
    </w:p>
    <w:p w:rsidR="00E11274" w:rsidRPr="003F360A" w:rsidRDefault="00E11274" w:rsidP="00E11274">
      <w:pPr>
        <w:pStyle w:val="NormalWeb"/>
        <w:bidi/>
        <w:jc w:val="lowKashida"/>
        <w:rPr>
          <w:rFonts w:ascii="Tahoma" w:hAnsi="Tahoma" w:cs="Simplified Arabic"/>
          <w:color w:val="000000"/>
          <w:sz w:val="28"/>
          <w:szCs w:val="28"/>
          <w:rtl/>
        </w:rPr>
      </w:pPr>
      <w:r>
        <w:rPr>
          <w:rFonts w:cs="Simplified Arabic" w:hint="cs"/>
          <w:color w:val="000000"/>
          <w:sz w:val="28"/>
          <w:szCs w:val="28"/>
          <w:rtl/>
          <w:lang w:bidi="ar-EG"/>
        </w:rPr>
        <w:tab/>
        <w:t xml:space="preserve">ويقابل </w:t>
      </w:r>
      <w:r w:rsidRPr="003F360A">
        <w:rPr>
          <w:rFonts w:cs="Simplified Arabic" w:hint="cs"/>
          <w:color w:val="000000"/>
          <w:sz w:val="28"/>
          <w:szCs w:val="28"/>
          <w:rtl/>
          <w:lang w:bidi="ar-EG"/>
        </w:rPr>
        <w:t>عملية التخطيط التعليمى كثيرمن الضغوط والمؤثرات التى يجب ان يواجهها المخطط . ولكى ينجح ويلزم تنفيذ الخطة فى حدود</w:t>
      </w:r>
      <w:r>
        <w:rPr>
          <w:rFonts w:ascii="Tahoma" w:hAnsi="Tahoma" w:cs="Simplified Arabic" w:hint="cs"/>
          <w:color w:val="000000"/>
          <w:sz w:val="28"/>
          <w:szCs w:val="28"/>
          <w:rtl/>
        </w:rPr>
        <w:t>:</w:t>
      </w:r>
    </w:p>
    <w:p w:rsidR="00E11274" w:rsidRPr="003F360A" w:rsidRDefault="00E11274" w:rsidP="00E11274">
      <w:pPr>
        <w:pStyle w:val="NormalWeb"/>
        <w:bidi/>
        <w:jc w:val="lowKashida"/>
        <w:rPr>
          <w:rFonts w:ascii="Tahoma" w:hAnsi="Tahoma" w:cs="Simplified Arabic"/>
          <w:color w:val="000000"/>
          <w:sz w:val="28"/>
          <w:szCs w:val="28"/>
          <w:rtl/>
        </w:rPr>
      </w:pPr>
      <w:r w:rsidRPr="003F360A">
        <w:rPr>
          <w:rFonts w:cs="Simplified Arabic" w:hint="cs"/>
          <w:color w:val="000000"/>
          <w:sz w:val="28"/>
          <w:szCs w:val="28"/>
          <w:rtl/>
          <w:lang w:bidi="ar-EG"/>
        </w:rPr>
        <w:t xml:space="preserve">1- السياسة    2- الثقافة     3-الاقتصاد     4- الزمن والتوقيت </w:t>
      </w:r>
    </w:p>
    <w:tbl>
      <w:tblPr>
        <w:tblStyle w:val="TableGrid"/>
        <w:bidiVisual/>
        <w:tblW w:w="0" w:type="auto"/>
        <w:jc w:val="center"/>
        <w:tblLook w:val="01E0" w:firstRow="1" w:lastRow="1" w:firstColumn="1" w:lastColumn="1" w:noHBand="0" w:noVBand="0"/>
      </w:tblPr>
      <w:tblGrid>
        <w:gridCol w:w="6290"/>
      </w:tblGrid>
      <w:tr w:rsidR="00E11274" w:rsidTr="005B1336">
        <w:trPr>
          <w:trHeight w:val="4123"/>
          <w:jc w:val="center"/>
        </w:trPr>
        <w:tc>
          <w:tcPr>
            <w:tcW w:w="6290" w:type="dxa"/>
          </w:tcPr>
          <w:p w:rsidR="00E11274" w:rsidRDefault="00E11274" w:rsidP="005B1336">
            <w:pPr>
              <w:pStyle w:val="NormalWeb"/>
              <w:jc w:val="center"/>
              <w:rPr>
                <w:rFonts w:cs="Simplified Arabic"/>
                <w:color w:val="000000"/>
                <w:sz w:val="40"/>
                <w:szCs w:val="40"/>
                <w:rtl/>
                <w:lang w:bidi="ar-EG"/>
              </w:rPr>
            </w:pPr>
            <w:r>
              <w:rPr>
                <w:noProof/>
                <w:sz w:val="28"/>
                <w:szCs w:val="28"/>
              </w:rPr>
              <w:drawing>
                <wp:inline distT="0" distB="0" distL="0" distR="0">
                  <wp:extent cx="3578225" cy="2563495"/>
                  <wp:effectExtent l="0" t="0" r="317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8225" cy="2563495"/>
                          </a:xfrm>
                          <a:prstGeom prst="rect">
                            <a:avLst/>
                          </a:prstGeom>
                          <a:noFill/>
                          <a:ln>
                            <a:noFill/>
                          </a:ln>
                        </pic:spPr>
                      </pic:pic>
                    </a:graphicData>
                  </a:graphic>
                </wp:inline>
              </w:drawing>
            </w:r>
          </w:p>
        </w:tc>
      </w:tr>
    </w:tbl>
    <w:p w:rsidR="00E11274" w:rsidRPr="00DB1164" w:rsidRDefault="00E11274" w:rsidP="00E11274">
      <w:pPr>
        <w:pStyle w:val="NormalWeb"/>
        <w:bidi/>
        <w:spacing w:before="0" w:beforeAutospacing="0" w:after="0" w:afterAutospacing="0"/>
        <w:jc w:val="lowKashida"/>
        <w:rPr>
          <w:rFonts w:cs="Simplified Arabic"/>
          <w:b/>
          <w:bCs/>
          <w:sz w:val="40"/>
          <w:szCs w:val="40"/>
          <w:rtl/>
          <w:lang w:bidi="ar-EG"/>
        </w:rPr>
      </w:pPr>
      <w:r w:rsidRPr="00DB1164">
        <w:rPr>
          <w:rFonts w:cs="Simplified Arabic" w:hint="cs"/>
          <w:b/>
          <w:bCs/>
          <w:sz w:val="40"/>
          <w:szCs w:val="40"/>
          <w:rtl/>
          <w:lang w:bidi="ar-EG"/>
        </w:rPr>
        <w:t> </w:t>
      </w:r>
      <w:r w:rsidRPr="00D42D22">
        <w:rPr>
          <w:rFonts w:cs="Simplified Arabic" w:hint="cs"/>
          <w:b/>
          <w:bCs/>
          <w:sz w:val="40"/>
          <w:szCs w:val="40"/>
          <w:rtl/>
          <w:lang w:bidi="ar-EG"/>
        </w:rPr>
        <w:t>مراحل التخطيط التعليمى</w:t>
      </w:r>
      <w:r w:rsidRPr="00DB1164">
        <w:rPr>
          <w:rFonts w:cs="Simplified Arabic" w:hint="cs"/>
          <w:b/>
          <w:bCs/>
          <w:sz w:val="40"/>
          <w:szCs w:val="40"/>
          <w:rtl/>
          <w:lang w:bidi="ar-EG"/>
        </w:rPr>
        <w:t>:</w:t>
      </w:r>
    </w:p>
    <w:p w:rsidR="00E11274" w:rsidRPr="003F360A" w:rsidRDefault="00E11274" w:rsidP="00E11274">
      <w:pPr>
        <w:pStyle w:val="NormalWeb"/>
        <w:bidi/>
        <w:spacing w:before="0" w:beforeAutospacing="0" w:after="0" w:afterAutospacing="0"/>
        <w:jc w:val="lowKashida"/>
        <w:rPr>
          <w:rFonts w:ascii="Tahoma" w:hAnsi="Tahoma" w:cs="Simplified Arabic"/>
          <w:color w:val="000000"/>
          <w:sz w:val="28"/>
          <w:szCs w:val="28"/>
          <w:rtl/>
        </w:rPr>
      </w:pPr>
      <w:r w:rsidRPr="003F360A">
        <w:rPr>
          <w:rFonts w:cs="Simplified Arabic" w:hint="cs"/>
          <w:b/>
          <w:bCs/>
          <w:color w:val="000000"/>
          <w:sz w:val="28"/>
          <w:szCs w:val="28"/>
          <w:rtl/>
          <w:lang w:bidi="ar-EG"/>
        </w:rPr>
        <w:t>اولا: مرحلة إعداد الخطة المتكاملة للتعليم ضمن إطار الخطة الشاملة للتنمية</w:t>
      </w:r>
      <w:r w:rsidRPr="003F360A">
        <w:rPr>
          <w:rFonts w:cs="Simplified Arabic" w:hint="cs"/>
          <w:color w:val="000000"/>
          <w:sz w:val="28"/>
          <w:szCs w:val="28"/>
          <w:rtl/>
          <w:lang w:bidi="ar-EG"/>
        </w:rPr>
        <w:t xml:space="preserve"> الاقتصادية والاجتماعية ويستلزم إتباع الخطوات التالية </w:t>
      </w:r>
    </w:p>
    <w:p w:rsidR="00E11274" w:rsidRPr="003F360A" w:rsidRDefault="00E11274" w:rsidP="00E11274">
      <w:pPr>
        <w:pStyle w:val="NormalWeb"/>
        <w:tabs>
          <w:tab w:val="num" w:pos="720"/>
        </w:tabs>
        <w:bidi/>
        <w:spacing w:before="0" w:beforeAutospacing="0" w:after="0" w:afterAutospacing="0"/>
        <w:ind w:left="720" w:hanging="360"/>
        <w:jc w:val="lowKashida"/>
        <w:rPr>
          <w:rFonts w:ascii="Tahoma" w:hAnsi="Tahoma" w:cs="Simplified Arabic"/>
          <w:color w:val="000000"/>
          <w:sz w:val="28"/>
          <w:szCs w:val="28"/>
          <w:rtl/>
        </w:rPr>
      </w:pPr>
      <w:r w:rsidRPr="003F360A">
        <w:rPr>
          <w:rFonts w:cs="Simplified Arabic"/>
          <w:color w:val="000000"/>
          <w:sz w:val="28"/>
          <w:szCs w:val="28"/>
          <w:rtl/>
        </w:rPr>
        <w:lastRenderedPageBreak/>
        <w:t xml:space="preserve">1-   </w:t>
      </w:r>
      <w:r w:rsidRPr="003F360A">
        <w:rPr>
          <w:rFonts w:cs="Simplified Arabic" w:hint="cs"/>
          <w:color w:val="000000"/>
          <w:sz w:val="28"/>
          <w:szCs w:val="28"/>
          <w:rtl/>
          <w:lang w:bidi="ar-EG"/>
        </w:rPr>
        <w:t xml:space="preserve">تحديد الاهداف العامة لخطة التعليم </w:t>
      </w:r>
    </w:p>
    <w:p w:rsidR="00E11274" w:rsidRPr="003F360A" w:rsidRDefault="00E11274" w:rsidP="00E11274">
      <w:pPr>
        <w:pStyle w:val="NormalWeb"/>
        <w:tabs>
          <w:tab w:val="num" w:pos="720"/>
        </w:tabs>
        <w:bidi/>
        <w:spacing w:before="0" w:beforeAutospacing="0" w:after="0" w:afterAutospacing="0"/>
        <w:ind w:left="720" w:hanging="360"/>
        <w:jc w:val="lowKashida"/>
        <w:rPr>
          <w:rFonts w:ascii="Tahoma" w:hAnsi="Tahoma" w:cs="Simplified Arabic"/>
          <w:color w:val="000000"/>
          <w:sz w:val="28"/>
          <w:szCs w:val="28"/>
          <w:rtl/>
        </w:rPr>
      </w:pPr>
      <w:r w:rsidRPr="003F360A">
        <w:rPr>
          <w:rFonts w:cs="Simplified Arabic"/>
          <w:color w:val="000000"/>
          <w:sz w:val="28"/>
          <w:szCs w:val="28"/>
          <w:rtl/>
        </w:rPr>
        <w:t xml:space="preserve">2-   </w:t>
      </w:r>
      <w:r w:rsidRPr="003F360A">
        <w:rPr>
          <w:rFonts w:cs="Simplified Arabic" w:hint="cs"/>
          <w:color w:val="000000"/>
          <w:sz w:val="28"/>
          <w:szCs w:val="28"/>
          <w:rtl/>
          <w:lang w:bidi="ar-EG"/>
        </w:rPr>
        <w:t xml:space="preserve">دراسة الموقف التعليمى الراهن </w:t>
      </w:r>
    </w:p>
    <w:p w:rsidR="00E11274" w:rsidRPr="003F360A" w:rsidRDefault="00E11274" w:rsidP="00E11274">
      <w:pPr>
        <w:pStyle w:val="NormalWeb"/>
        <w:tabs>
          <w:tab w:val="num" w:pos="720"/>
        </w:tabs>
        <w:bidi/>
        <w:spacing w:before="0" w:beforeAutospacing="0" w:after="0" w:afterAutospacing="0"/>
        <w:ind w:left="720" w:hanging="360"/>
        <w:jc w:val="lowKashida"/>
        <w:rPr>
          <w:rFonts w:ascii="Tahoma" w:hAnsi="Tahoma" w:cs="Simplified Arabic"/>
          <w:color w:val="000000"/>
          <w:sz w:val="28"/>
          <w:szCs w:val="28"/>
          <w:rtl/>
        </w:rPr>
      </w:pPr>
      <w:r w:rsidRPr="003F360A">
        <w:rPr>
          <w:rFonts w:cs="Simplified Arabic"/>
          <w:color w:val="000000"/>
          <w:sz w:val="28"/>
          <w:szCs w:val="28"/>
          <w:rtl/>
        </w:rPr>
        <w:t xml:space="preserve">3-   </w:t>
      </w:r>
      <w:r w:rsidRPr="003F360A">
        <w:rPr>
          <w:rFonts w:cs="Simplified Arabic" w:hint="cs"/>
          <w:color w:val="000000"/>
          <w:sz w:val="28"/>
          <w:szCs w:val="28"/>
          <w:rtl/>
          <w:lang w:bidi="ar-EG"/>
        </w:rPr>
        <w:t xml:space="preserve">تحديد الاهداف الاجرائية لخطة التعليم </w:t>
      </w:r>
    </w:p>
    <w:p w:rsidR="00E11274" w:rsidRPr="003F360A" w:rsidRDefault="00E11274" w:rsidP="00E11274">
      <w:pPr>
        <w:pStyle w:val="NormalWeb"/>
        <w:tabs>
          <w:tab w:val="num" w:pos="720"/>
        </w:tabs>
        <w:bidi/>
        <w:spacing w:before="0" w:beforeAutospacing="0" w:after="0" w:afterAutospacing="0"/>
        <w:ind w:left="720" w:hanging="360"/>
        <w:jc w:val="lowKashida"/>
        <w:rPr>
          <w:rFonts w:ascii="Tahoma" w:hAnsi="Tahoma" w:cs="Simplified Arabic"/>
          <w:color w:val="000000"/>
          <w:sz w:val="28"/>
          <w:szCs w:val="28"/>
          <w:rtl/>
        </w:rPr>
      </w:pPr>
      <w:r w:rsidRPr="003F360A">
        <w:rPr>
          <w:rFonts w:cs="Simplified Arabic"/>
          <w:color w:val="000000"/>
          <w:sz w:val="28"/>
          <w:szCs w:val="28"/>
          <w:rtl/>
        </w:rPr>
        <w:t xml:space="preserve">4-   </w:t>
      </w:r>
      <w:r w:rsidRPr="003F360A">
        <w:rPr>
          <w:rFonts w:cs="Simplified Arabic" w:hint="cs"/>
          <w:color w:val="000000"/>
          <w:sz w:val="28"/>
          <w:szCs w:val="28"/>
          <w:rtl/>
          <w:lang w:bidi="ar-EG"/>
        </w:rPr>
        <w:t xml:space="preserve">تحديد المتغيرات الهيكلية والمنهجية فى نظام التعليم </w:t>
      </w:r>
    </w:p>
    <w:p w:rsidR="00E11274" w:rsidRPr="003F360A" w:rsidRDefault="00E11274" w:rsidP="00E11274">
      <w:pPr>
        <w:pStyle w:val="NormalWeb"/>
        <w:tabs>
          <w:tab w:val="num" w:pos="720"/>
        </w:tabs>
        <w:bidi/>
        <w:spacing w:before="0" w:beforeAutospacing="0" w:after="0" w:afterAutospacing="0"/>
        <w:ind w:left="720" w:hanging="360"/>
        <w:jc w:val="lowKashida"/>
        <w:rPr>
          <w:rFonts w:ascii="Tahoma" w:hAnsi="Tahoma" w:cs="Simplified Arabic"/>
          <w:color w:val="000000"/>
          <w:sz w:val="28"/>
          <w:szCs w:val="28"/>
          <w:rtl/>
        </w:rPr>
      </w:pPr>
      <w:r w:rsidRPr="003F360A">
        <w:rPr>
          <w:rFonts w:cs="Simplified Arabic"/>
          <w:color w:val="000000"/>
          <w:sz w:val="28"/>
          <w:szCs w:val="28"/>
          <w:rtl/>
        </w:rPr>
        <w:t xml:space="preserve">5-   </w:t>
      </w:r>
      <w:r w:rsidRPr="003F360A">
        <w:rPr>
          <w:rFonts w:cs="Simplified Arabic" w:hint="cs"/>
          <w:color w:val="000000"/>
          <w:sz w:val="28"/>
          <w:szCs w:val="28"/>
          <w:rtl/>
          <w:lang w:bidi="ar-EG"/>
        </w:rPr>
        <w:t xml:space="preserve">تقدير تكلفة الخطة التعليمية </w:t>
      </w:r>
    </w:p>
    <w:p w:rsidR="00E11274" w:rsidRPr="00D247FC" w:rsidRDefault="00E11274" w:rsidP="00E11274">
      <w:pPr>
        <w:pStyle w:val="NormalWeb"/>
        <w:tabs>
          <w:tab w:val="num" w:pos="720"/>
        </w:tabs>
        <w:bidi/>
        <w:spacing w:before="0" w:beforeAutospacing="0" w:after="0" w:afterAutospacing="0"/>
        <w:ind w:left="720" w:hanging="360"/>
        <w:jc w:val="lowKashida"/>
        <w:rPr>
          <w:rFonts w:ascii="Tahoma" w:hAnsi="Tahoma" w:cs="Simplified Arabic"/>
          <w:color w:val="000000"/>
          <w:w w:val="95"/>
          <w:sz w:val="28"/>
          <w:szCs w:val="28"/>
          <w:rtl/>
        </w:rPr>
      </w:pPr>
      <w:r w:rsidRPr="00D247FC">
        <w:rPr>
          <w:rFonts w:cs="Simplified Arabic"/>
          <w:color w:val="000000"/>
          <w:w w:val="95"/>
          <w:sz w:val="28"/>
          <w:szCs w:val="28"/>
          <w:rtl/>
        </w:rPr>
        <w:t xml:space="preserve">6-   </w:t>
      </w:r>
      <w:r w:rsidRPr="00D247FC">
        <w:rPr>
          <w:rFonts w:cs="Simplified Arabic" w:hint="cs"/>
          <w:color w:val="000000"/>
          <w:w w:val="95"/>
          <w:sz w:val="28"/>
          <w:szCs w:val="28"/>
          <w:rtl/>
          <w:lang w:bidi="ar-EG"/>
        </w:rPr>
        <w:t>تحديد وسائل الخطة الواجب استخدامها لوضع الخطة موضع التنفيذ مثل انشاء اجهزة ادراية وتنفذية وامدادها بالافراد والمؤهلين الصالحين للعمل به</w:t>
      </w:r>
    </w:p>
    <w:p w:rsidR="00E11274" w:rsidRPr="003F360A" w:rsidRDefault="00E11274" w:rsidP="00E11274">
      <w:pPr>
        <w:pStyle w:val="NormalWeb"/>
        <w:bidi/>
        <w:spacing w:before="0" w:beforeAutospacing="0" w:after="0" w:afterAutospacing="0"/>
        <w:jc w:val="lowKashida"/>
        <w:rPr>
          <w:rFonts w:ascii="Tahoma" w:hAnsi="Tahoma" w:cs="Simplified Arabic"/>
          <w:color w:val="000000"/>
          <w:sz w:val="28"/>
          <w:szCs w:val="28"/>
          <w:rtl/>
        </w:rPr>
      </w:pPr>
      <w:r w:rsidRPr="003F360A">
        <w:rPr>
          <w:rFonts w:cs="Simplified Arabic" w:hint="cs"/>
          <w:b/>
          <w:bCs/>
          <w:color w:val="000000"/>
          <w:sz w:val="28"/>
          <w:szCs w:val="28"/>
          <w:rtl/>
          <w:lang w:bidi="ar-EG"/>
        </w:rPr>
        <w:t>ثانيا :</w:t>
      </w:r>
      <w:r w:rsidRPr="003F360A">
        <w:rPr>
          <w:rFonts w:cs="Simplified Arabic" w:hint="cs"/>
          <w:color w:val="000000"/>
          <w:sz w:val="28"/>
          <w:szCs w:val="28"/>
          <w:rtl/>
          <w:lang w:bidi="ar-EG"/>
        </w:rPr>
        <w:t xml:space="preserve"> مرحلة مراقبة تنفيذ الخطة ومتابعتها </w:t>
      </w:r>
    </w:p>
    <w:p w:rsidR="00E11274" w:rsidRPr="003F360A" w:rsidRDefault="00E11274" w:rsidP="00E11274">
      <w:pPr>
        <w:pStyle w:val="NormalWeb"/>
        <w:bidi/>
        <w:spacing w:before="0" w:beforeAutospacing="0" w:after="0" w:afterAutospacing="0"/>
        <w:jc w:val="lowKashida"/>
        <w:rPr>
          <w:rFonts w:ascii="Tahoma" w:hAnsi="Tahoma" w:cs="Simplified Arabic"/>
          <w:color w:val="000000"/>
          <w:sz w:val="28"/>
          <w:szCs w:val="28"/>
          <w:rtl/>
        </w:rPr>
      </w:pPr>
      <w:r w:rsidRPr="003F360A">
        <w:rPr>
          <w:rFonts w:cs="Simplified Arabic" w:hint="cs"/>
          <w:b/>
          <w:bCs/>
          <w:color w:val="000000"/>
          <w:sz w:val="28"/>
          <w:szCs w:val="28"/>
          <w:rtl/>
          <w:lang w:bidi="ar-EG"/>
        </w:rPr>
        <w:t xml:space="preserve">ثالثا: </w:t>
      </w:r>
      <w:r w:rsidRPr="00F45834">
        <w:rPr>
          <w:rFonts w:cs="Simplified Arabic" w:hint="cs"/>
          <w:color w:val="000000"/>
          <w:sz w:val="28"/>
          <w:szCs w:val="28"/>
          <w:rtl/>
          <w:lang w:bidi="ar-EG"/>
        </w:rPr>
        <w:t xml:space="preserve"> مرحلة التقويم والاعداد للخطة الجديدة </w:t>
      </w:r>
    </w:p>
    <w:p w:rsidR="00E11274" w:rsidRPr="00DB1164" w:rsidRDefault="00E11274" w:rsidP="00E11274">
      <w:pPr>
        <w:pStyle w:val="NormalWeb"/>
        <w:bidi/>
        <w:spacing w:before="0" w:beforeAutospacing="0" w:after="0" w:afterAutospacing="0"/>
        <w:ind w:firstLine="607"/>
        <w:jc w:val="lowKashida"/>
        <w:rPr>
          <w:rFonts w:cs="Simplified Arabic"/>
          <w:b/>
          <w:bCs/>
          <w:sz w:val="40"/>
          <w:szCs w:val="40"/>
          <w:rtl/>
          <w:lang w:bidi="ar-EG"/>
        </w:rPr>
      </w:pPr>
      <w:r w:rsidRPr="00DB1164">
        <w:rPr>
          <w:rFonts w:cs="Simplified Arabic"/>
          <w:b/>
          <w:bCs/>
          <w:sz w:val="40"/>
          <w:szCs w:val="40"/>
          <w:rtl/>
          <w:lang w:bidi="ar-EG"/>
        </w:rPr>
        <w:t>مقومات التخطيط</w:t>
      </w:r>
      <w:r w:rsidRPr="00DB1164">
        <w:rPr>
          <w:rFonts w:cs="Simplified Arabic" w:hint="cs"/>
          <w:b/>
          <w:bCs/>
          <w:sz w:val="40"/>
          <w:szCs w:val="40"/>
          <w:rtl/>
          <w:lang w:bidi="ar-EG"/>
        </w:rPr>
        <w:t xml:space="preserve"> :</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تتضمن عملية التخطيط الإداري عددًا من المقومات الأساسية تتمثل في تحديد الأهداف، التنبؤ، السياسات والبرامج، والإجراءات، وأخيرًا بلورة طرق العمل ونقصد به الوسائل والإمكانات.</w:t>
      </w:r>
    </w:p>
    <w:p w:rsidR="00E11274" w:rsidRPr="00DB1164" w:rsidRDefault="00E11274" w:rsidP="00E11274">
      <w:pPr>
        <w:pStyle w:val="NormalWeb"/>
        <w:bidi/>
        <w:spacing w:before="0" w:beforeAutospacing="0" w:after="0" w:afterAutospacing="0"/>
        <w:ind w:firstLine="607"/>
        <w:jc w:val="lowKashida"/>
        <w:rPr>
          <w:rFonts w:cs="Simplified Arabic"/>
          <w:b/>
          <w:bCs/>
          <w:sz w:val="40"/>
          <w:szCs w:val="40"/>
          <w:rtl/>
          <w:lang w:bidi="ar-EG"/>
        </w:rPr>
      </w:pPr>
      <w:r w:rsidRPr="00DB1164">
        <w:rPr>
          <w:rFonts w:cs="Simplified Arabic"/>
          <w:b/>
          <w:bCs/>
          <w:sz w:val="40"/>
          <w:szCs w:val="40"/>
          <w:rtl/>
          <w:lang w:bidi="ar-EG"/>
        </w:rPr>
        <w:t xml:space="preserve">أولاً: الأهداف: </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الأهداف هي النتائج المطلوب تحقيقها في المستقبل، وإذا كان المطلوب هو تحقيق هذه النتائج في المستقبل البعيد، فإنها تسمى غايات، وأهدافًا استراتيجي</w:t>
      </w:r>
      <w:r>
        <w:rPr>
          <w:rFonts w:ascii="Trebuchet MS" w:hAnsi="Trebuchet MS" w:cs="Simplified Arabic"/>
          <w:color w:val="000000"/>
          <w:sz w:val="28"/>
          <w:szCs w:val="28"/>
          <w:rtl/>
        </w:rPr>
        <w:t>ة، أما إذا كان تحقيقها في الأجل</w:t>
      </w:r>
      <w:r>
        <w:rPr>
          <w:rFonts w:ascii="Trebuchet MS" w:hAnsi="Trebuchet MS" w:cs="Simplified Arabic" w:hint="cs"/>
          <w:color w:val="000000"/>
          <w:sz w:val="28"/>
          <w:szCs w:val="28"/>
          <w:rtl/>
        </w:rPr>
        <w:t xml:space="preserve"> </w:t>
      </w:r>
      <w:r w:rsidRPr="003F360A">
        <w:rPr>
          <w:rFonts w:ascii="Trebuchet MS" w:hAnsi="Trebuchet MS" w:cs="Simplified Arabic"/>
          <w:color w:val="000000"/>
          <w:sz w:val="28"/>
          <w:szCs w:val="28"/>
          <w:rtl/>
        </w:rPr>
        <w:t>الق</w:t>
      </w:r>
      <w:r>
        <w:rPr>
          <w:rFonts w:ascii="Trebuchet MS" w:hAnsi="Trebuchet MS" w:cs="Simplified Arabic"/>
          <w:color w:val="000000"/>
          <w:sz w:val="28"/>
          <w:szCs w:val="28"/>
          <w:rtl/>
        </w:rPr>
        <w:t>صير فإنها تسمى أهدافاً تكتيكية.</w:t>
      </w:r>
    </w:p>
    <w:p w:rsidR="00E11274" w:rsidRPr="00AE7249" w:rsidRDefault="00E11274" w:rsidP="00E11274">
      <w:pPr>
        <w:pStyle w:val="NormalWeb"/>
        <w:bidi/>
        <w:spacing w:before="0" w:beforeAutospacing="0" w:after="0" w:afterAutospacing="0"/>
        <w:ind w:firstLine="607"/>
        <w:jc w:val="lowKashida"/>
        <w:rPr>
          <w:rFonts w:ascii="Trebuchet MS" w:hAnsi="Trebuchet MS" w:cs="Simplified Arabic"/>
          <w:b/>
          <w:bCs/>
          <w:color w:val="000000"/>
          <w:sz w:val="28"/>
          <w:szCs w:val="28"/>
          <w:rtl/>
        </w:rPr>
      </w:pPr>
      <w:r w:rsidRPr="00AE7249">
        <w:rPr>
          <w:rFonts w:ascii="Trebuchet MS" w:hAnsi="Trebuchet MS" w:cs="Simplified Arabic"/>
          <w:b/>
          <w:bCs/>
          <w:color w:val="000000"/>
          <w:sz w:val="28"/>
          <w:szCs w:val="28"/>
          <w:rtl/>
        </w:rPr>
        <w:t>العوامل الواجب توافرها في الأهداف:ـ</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Pr>
          <w:rFonts w:ascii="Trebuchet MS" w:hAnsi="Trebuchet MS" w:cs="Simplified Arabic"/>
          <w:color w:val="000000"/>
          <w:sz w:val="28"/>
          <w:szCs w:val="28"/>
          <w:rtl/>
        </w:rPr>
        <w:t>[1] درجة الوضوح:</w:t>
      </w:r>
      <w:r>
        <w:rPr>
          <w:rFonts w:ascii="Trebuchet MS" w:hAnsi="Trebuchet MS" w:cs="Simplified Arabic" w:hint="cs"/>
          <w:color w:val="000000"/>
          <w:sz w:val="28"/>
          <w:szCs w:val="28"/>
          <w:rtl/>
        </w:rPr>
        <w:t xml:space="preserve"> </w:t>
      </w:r>
      <w:r w:rsidRPr="003F360A">
        <w:rPr>
          <w:rFonts w:ascii="Trebuchet MS" w:hAnsi="Trebuchet MS" w:cs="Simplified Arabic"/>
          <w:color w:val="000000"/>
          <w:sz w:val="28"/>
          <w:szCs w:val="28"/>
          <w:rtl/>
        </w:rPr>
        <w:t>ووضوح</w:t>
      </w:r>
      <w:r>
        <w:rPr>
          <w:rFonts w:ascii="Trebuchet MS" w:hAnsi="Trebuchet MS" w:cs="Simplified Arabic"/>
          <w:color w:val="000000"/>
          <w:sz w:val="28"/>
          <w:szCs w:val="28"/>
          <w:rtl/>
        </w:rPr>
        <w:t xml:space="preserve"> الهدف يحقق مجموعة من المزايا:ـ</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ـ المساعدة على توح</w:t>
      </w:r>
      <w:r>
        <w:rPr>
          <w:rFonts w:ascii="Trebuchet MS" w:hAnsi="Trebuchet MS" w:cs="Simplified Arabic"/>
          <w:color w:val="000000"/>
          <w:sz w:val="28"/>
          <w:szCs w:val="28"/>
          <w:rtl/>
        </w:rPr>
        <w:t>يد جهود الجماعة لتنفيذ الأهداف.</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ـ مساعدة إدارة الم</w:t>
      </w:r>
      <w:r>
        <w:rPr>
          <w:rFonts w:ascii="Trebuchet MS" w:hAnsi="Trebuchet MS" w:cs="Simplified Arabic"/>
          <w:color w:val="000000"/>
          <w:sz w:val="28"/>
          <w:szCs w:val="28"/>
          <w:rtl/>
        </w:rPr>
        <w:t>نظمة في القيام بوظائفها الأخرى.</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ـ المساعدة على تنسيق العمل بين ال</w:t>
      </w:r>
      <w:r>
        <w:rPr>
          <w:rFonts w:ascii="Trebuchet MS" w:hAnsi="Trebuchet MS" w:cs="Simplified Arabic"/>
          <w:color w:val="000000"/>
          <w:sz w:val="28"/>
          <w:szCs w:val="28"/>
          <w:rtl/>
        </w:rPr>
        <w:t>أفراد والأقسام بشكل واضح ومحدد.</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Pr>
          <w:rFonts w:ascii="Trebuchet MS" w:hAnsi="Trebuchet MS" w:cs="Simplified Arabic"/>
          <w:color w:val="000000"/>
          <w:sz w:val="28"/>
          <w:szCs w:val="28"/>
          <w:rtl/>
        </w:rPr>
        <w:t>[2] القناعة بالهدف:ـ</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lastRenderedPageBreak/>
        <w:t>كلما زادت قناعة العاملين بالهدف كلما كانت درجة</w:t>
      </w:r>
      <w:r>
        <w:rPr>
          <w:rFonts w:ascii="Trebuchet MS" w:hAnsi="Trebuchet MS" w:cs="Simplified Arabic"/>
          <w:color w:val="000000"/>
          <w:sz w:val="28"/>
          <w:szCs w:val="28"/>
          <w:rtl/>
        </w:rPr>
        <w:t xml:space="preserve"> حماس العاملين نحو تحقيق عالية.</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Pr>
          <w:rFonts w:ascii="Trebuchet MS" w:hAnsi="Trebuchet MS" w:cs="Simplified Arabic"/>
          <w:color w:val="000000"/>
          <w:sz w:val="28"/>
          <w:szCs w:val="28"/>
          <w:rtl/>
        </w:rPr>
        <w:t>[3] الواقعية في الهدف:</w:t>
      </w:r>
      <w:r>
        <w:rPr>
          <w:rFonts w:ascii="Trebuchet MS" w:hAnsi="Trebuchet MS" w:cs="Simplified Arabic" w:hint="cs"/>
          <w:color w:val="000000"/>
          <w:sz w:val="28"/>
          <w:szCs w:val="28"/>
          <w:rtl/>
        </w:rPr>
        <w:t xml:space="preserve"> </w:t>
      </w:r>
      <w:r w:rsidRPr="003F360A">
        <w:rPr>
          <w:rFonts w:ascii="Trebuchet MS" w:hAnsi="Trebuchet MS" w:cs="Simplified Arabic"/>
          <w:color w:val="000000"/>
          <w:sz w:val="28"/>
          <w:szCs w:val="28"/>
          <w:rtl/>
        </w:rPr>
        <w:t>والواقعية في الهدف تقوم على ا</w:t>
      </w:r>
      <w:r>
        <w:rPr>
          <w:rFonts w:ascii="Trebuchet MS" w:hAnsi="Trebuchet MS" w:cs="Simplified Arabic"/>
          <w:color w:val="000000"/>
          <w:sz w:val="28"/>
          <w:szCs w:val="28"/>
          <w:rtl/>
        </w:rPr>
        <w:t>لأسس التالية:ـ</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ـ أن يكون الهدف الممكن ا</w:t>
      </w:r>
      <w:r>
        <w:rPr>
          <w:rFonts w:ascii="Trebuchet MS" w:hAnsi="Trebuchet MS" w:cs="Simplified Arabic"/>
          <w:color w:val="000000"/>
          <w:sz w:val="28"/>
          <w:szCs w:val="28"/>
          <w:rtl/>
        </w:rPr>
        <w:t>لوصول إليه وليس شيئًا مستحيلاً.</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ـ أن تتوافر الإمكانات المادية والبشر</w:t>
      </w:r>
      <w:r>
        <w:rPr>
          <w:rFonts w:ascii="Trebuchet MS" w:hAnsi="Trebuchet MS" w:cs="Simplified Arabic"/>
          <w:color w:val="000000"/>
          <w:sz w:val="28"/>
          <w:szCs w:val="28"/>
          <w:rtl/>
        </w:rPr>
        <w:t>ية بدرجة تساعد على تحقيق الهدف.</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ـ أن يكون الهدف معبرًا عن حاجات العمل وموجهاً إ</w:t>
      </w:r>
      <w:r>
        <w:rPr>
          <w:rFonts w:ascii="Trebuchet MS" w:hAnsi="Trebuchet MS" w:cs="Simplified Arabic"/>
          <w:color w:val="000000"/>
          <w:sz w:val="28"/>
          <w:szCs w:val="28"/>
          <w:rtl/>
        </w:rPr>
        <w:t>لى تحقيقها كما هو الحال بالنسبة</w:t>
      </w:r>
      <w:r>
        <w:rPr>
          <w:rFonts w:ascii="Trebuchet MS" w:hAnsi="Trebuchet MS" w:cs="Simplified Arabic" w:hint="cs"/>
          <w:color w:val="000000"/>
          <w:sz w:val="28"/>
          <w:szCs w:val="28"/>
          <w:rtl/>
        </w:rPr>
        <w:t xml:space="preserve"> </w:t>
      </w:r>
      <w:r w:rsidRPr="003F360A">
        <w:rPr>
          <w:rFonts w:ascii="Trebuchet MS" w:hAnsi="Trebuchet MS" w:cs="Simplified Arabic"/>
          <w:color w:val="000000"/>
          <w:sz w:val="28"/>
          <w:szCs w:val="28"/>
          <w:rtl/>
        </w:rPr>
        <w:t>لرغبات وحاجات العاملين، ويعمل على إشبا</w:t>
      </w:r>
      <w:r>
        <w:rPr>
          <w:rFonts w:ascii="Trebuchet MS" w:hAnsi="Trebuchet MS" w:cs="Simplified Arabic"/>
          <w:color w:val="000000"/>
          <w:sz w:val="28"/>
          <w:szCs w:val="28"/>
          <w:rtl/>
        </w:rPr>
        <w:t>عها.</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Pr>
          <w:rFonts w:ascii="Trebuchet MS" w:hAnsi="Trebuchet MS" w:cs="Simplified Arabic"/>
          <w:color w:val="000000"/>
          <w:sz w:val="28"/>
          <w:szCs w:val="28"/>
          <w:rtl/>
        </w:rPr>
        <w:t>[4] التناسق والانسجام:ـ</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يجب أن تكون الأهداف الموضوع متناسقة مع</w:t>
      </w:r>
      <w:r>
        <w:rPr>
          <w:rFonts w:ascii="Trebuchet MS" w:hAnsi="Trebuchet MS" w:cs="Simplified Arabic"/>
          <w:color w:val="000000"/>
          <w:sz w:val="28"/>
          <w:szCs w:val="28"/>
          <w:rtl/>
        </w:rPr>
        <w:t xml:space="preserve"> بعضها البعض بحيث يسهل تنفيذها.</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Pr>
          <w:rFonts w:ascii="Trebuchet MS" w:hAnsi="Trebuchet MS" w:cs="Simplified Arabic"/>
          <w:color w:val="000000"/>
          <w:sz w:val="28"/>
          <w:szCs w:val="28"/>
          <w:rtl/>
        </w:rPr>
        <w:t>[5] مشروعية الهدف:ـ</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يقصد به مدى ملاءمته للقيم والمثل والتقاليد المرعية في</w:t>
      </w:r>
      <w:r>
        <w:rPr>
          <w:rFonts w:ascii="Trebuchet MS" w:hAnsi="Trebuchet MS" w:cs="Simplified Arabic"/>
          <w:color w:val="000000"/>
          <w:sz w:val="28"/>
          <w:szCs w:val="28"/>
          <w:rtl/>
        </w:rPr>
        <w:t xml:space="preserve"> المجتمع، وكذلك مراعاته للأنظمة</w:t>
      </w:r>
      <w:r>
        <w:rPr>
          <w:rFonts w:ascii="Trebuchet MS" w:hAnsi="Trebuchet MS" w:cs="Simplified Arabic" w:hint="cs"/>
          <w:color w:val="000000"/>
          <w:sz w:val="28"/>
          <w:szCs w:val="28"/>
          <w:rtl/>
        </w:rPr>
        <w:t xml:space="preserve"> </w:t>
      </w:r>
      <w:r w:rsidRPr="003F360A">
        <w:rPr>
          <w:rFonts w:ascii="Trebuchet MS" w:hAnsi="Trebuchet MS" w:cs="Simplified Arabic"/>
          <w:color w:val="000000"/>
          <w:sz w:val="28"/>
          <w:szCs w:val="28"/>
          <w:rtl/>
        </w:rPr>
        <w:t xml:space="preserve">واللوائح </w:t>
      </w:r>
      <w:r>
        <w:rPr>
          <w:rFonts w:ascii="Trebuchet MS" w:hAnsi="Trebuchet MS" w:cs="Simplified Arabic"/>
          <w:color w:val="000000"/>
          <w:sz w:val="28"/>
          <w:szCs w:val="28"/>
          <w:rtl/>
        </w:rPr>
        <w:t>والسياسات الحكومية المعمول بها.</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[6] القابلي</w:t>
      </w:r>
      <w:r>
        <w:rPr>
          <w:rFonts w:ascii="Trebuchet MS" w:hAnsi="Trebuchet MS" w:cs="Simplified Arabic"/>
          <w:color w:val="000000"/>
          <w:sz w:val="28"/>
          <w:szCs w:val="28"/>
          <w:rtl/>
        </w:rPr>
        <w:t>ة للقياس:ـ</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إن وجود مقاييس للأهداف يتيح للإدارة التأكد من مدى تحقيق أه</w:t>
      </w:r>
      <w:r>
        <w:rPr>
          <w:rFonts w:ascii="Trebuchet MS" w:hAnsi="Trebuchet MS" w:cs="Simplified Arabic"/>
          <w:color w:val="000000"/>
          <w:sz w:val="28"/>
          <w:szCs w:val="28"/>
          <w:rtl/>
        </w:rPr>
        <w:t>دافها، وهل يتم التنفيذ وفقا لما</w:t>
      </w:r>
      <w:r>
        <w:rPr>
          <w:rFonts w:ascii="Trebuchet MS" w:hAnsi="Trebuchet MS" w:cs="Simplified Arabic" w:hint="cs"/>
          <w:color w:val="000000"/>
          <w:sz w:val="28"/>
          <w:szCs w:val="28"/>
          <w:rtl/>
        </w:rPr>
        <w:t xml:space="preserve"> </w:t>
      </w:r>
      <w:r w:rsidRPr="003F360A">
        <w:rPr>
          <w:rFonts w:ascii="Trebuchet MS" w:hAnsi="Trebuchet MS" w:cs="Simplified Arabic"/>
          <w:color w:val="000000"/>
          <w:sz w:val="28"/>
          <w:szCs w:val="28"/>
          <w:rtl/>
        </w:rPr>
        <w:t>هو مخطط له</w:t>
      </w:r>
      <w:r>
        <w:rPr>
          <w:rFonts w:ascii="Trebuchet MS" w:hAnsi="Trebuchet MS" w:cs="Simplified Arabic"/>
          <w:color w:val="000000"/>
          <w:sz w:val="28"/>
          <w:szCs w:val="28"/>
          <w:rtl/>
        </w:rPr>
        <w:t xml:space="preserve"> أم أن هناك انحرافات في الأداء.</w:t>
      </w:r>
    </w:p>
    <w:p w:rsidR="00E11274" w:rsidRPr="00D42D22" w:rsidRDefault="00E11274" w:rsidP="00E11274">
      <w:pPr>
        <w:pStyle w:val="NormalWeb"/>
        <w:bidi/>
        <w:ind w:firstLine="607"/>
        <w:jc w:val="lowKashida"/>
        <w:rPr>
          <w:rFonts w:ascii="Trebuchet MS" w:hAnsi="Trebuchet MS" w:cs="Simplified Arabic"/>
          <w:b/>
          <w:bCs/>
          <w:color w:val="000000"/>
          <w:sz w:val="28"/>
          <w:szCs w:val="28"/>
          <w:rtl/>
        </w:rPr>
      </w:pPr>
      <w:r w:rsidRPr="00D42D22">
        <w:rPr>
          <w:rFonts w:ascii="Trebuchet MS" w:hAnsi="Trebuchet MS" w:cs="Simplified Arabic"/>
          <w:b/>
          <w:bCs/>
          <w:color w:val="000000"/>
          <w:sz w:val="28"/>
          <w:szCs w:val="28"/>
          <w:rtl/>
        </w:rPr>
        <w:t>وقد تخضع الأهداف للمقاييس التالية:ـ</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[أ] مقياس زمني: أي تحديد فترة زم</w:t>
      </w:r>
      <w:r>
        <w:rPr>
          <w:rFonts w:ascii="Trebuchet MS" w:hAnsi="Trebuchet MS" w:cs="Simplified Arabic"/>
          <w:color w:val="000000"/>
          <w:sz w:val="28"/>
          <w:szCs w:val="28"/>
          <w:rtl/>
        </w:rPr>
        <w:t>نية محددة لإنهاء العمل المطلوب.</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[ب] مقياس كمي: أي تحديد الكمية الت</w:t>
      </w:r>
      <w:r>
        <w:rPr>
          <w:rFonts w:ascii="Trebuchet MS" w:hAnsi="Trebuchet MS" w:cs="Simplified Arabic"/>
          <w:color w:val="000000"/>
          <w:sz w:val="28"/>
          <w:szCs w:val="28"/>
          <w:rtl/>
        </w:rPr>
        <w:t>ي يراد تنفيذها خلال فترة معينة.</w:t>
      </w:r>
    </w:p>
    <w:p w:rsidR="00E11274" w:rsidRDefault="00E11274" w:rsidP="00E11274">
      <w:pPr>
        <w:pStyle w:val="NormalWeb"/>
        <w:bidi/>
        <w:spacing w:before="0" w:beforeAutospacing="0" w:after="0" w:afterAutospacing="0"/>
        <w:ind w:firstLine="60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 xml:space="preserve">[ج] مقياس نوعي: وهو تحديد النوعية التي يجب أن يظهر </w:t>
      </w:r>
      <w:r>
        <w:rPr>
          <w:rFonts w:ascii="Trebuchet MS" w:hAnsi="Trebuchet MS" w:cs="Simplified Arabic"/>
          <w:color w:val="000000"/>
          <w:sz w:val="28"/>
          <w:szCs w:val="28"/>
          <w:rtl/>
        </w:rPr>
        <w:t>عليها الأداء خلال فترة التنفيذ.</w:t>
      </w:r>
    </w:p>
    <w:p w:rsidR="00E11274" w:rsidRPr="00DB1164" w:rsidRDefault="00E11274" w:rsidP="00E11274">
      <w:pPr>
        <w:pStyle w:val="NormalWeb"/>
        <w:bidi/>
        <w:spacing w:before="0" w:beforeAutospacing="0" w:after="0" w:afterAutospacing="0"/>
        <w:jc w:val="lowKashida"/>
        <w:rPr>
          <w:rFonts w:cs="Simplified Arabic"/>
          <w:b/>
          <w:bCs/>
          <w:sz w:val="40"/>
          <w:szCs w:val="40"/>
          <w:rtl/>
          <w:lang w:bidi="ar-EG"/>
        </w:rPr>
      </w:pPr>
      <w:r w:rsidRPr="00DB1164">
        <w:rPr>
          <w:rFonts w:cs="Simplified Arabic"/>
          <w:b/>
          <w:bCs/>
          <w:sz w:val="40"/>
          <w:szCs w:val="40"/>
          <w:rtl/>
          <w:lang w:bidi="ar-EG"/>
        </w:rPr>
        <w:t>ثانيًا التنبؤ:ـ</w:t>
      </w:r>
    </w:p>
    <w:p w:rsidR="00E11274" w:rsidRDefault="00E11274" w:rsidP="00E11274">
      <w:pPr>
        <w:spacing w:before="120"/>
        <w:ind w:left="67" w:firstLine="540"/>
        <w:jc w:val="lowKashida"/>
        <w:rPr>
          <w:rFonts w:cs="Simplified Arabic"/>
          <w:szCs w:val="28"/>
          <w:rtl/>
        </w:rPr>
      </w:pPr>
      <w:r w:rsidRPr="003F360A">
        <w:rPr>
          <w:rFonts w:ascii="Trebuchet MS" w:hAnsi="Trebuchet MS" w:cs="Simplified Arabic"/>
          <w:color w:val="000000"/>
          <w:sz w:val="28"/>
          <w:szCs w:val="28"/>
          <w:rtl/>
        </w:rPr>
        <w:lastRenderedPageBreak/>
        <w:t>التنبؤ نشاط ذهني مرتبط بوجود النشاط الإنساني، وهو نتيجة لارتباط النشاط الإنساني بعنصر الوقت، ويعرف التنبؤ بأنه التوقع للتغيرات التي</w:t>
      </w:r>
      <w:r>
        <w:rPr>
          <w:rFonts w:ascii="Trebuchet MS" w:hAnsi="Trebuchet MS" w:cs="Simplified Arabic"/>
          <w:color w:val="000000"/>
          <w:sz w:val="28"/>
          <w:szCs w:val="28"/>
          <w:rtl/>
        </w:rPr>
        <w:t xml:space="preserve"> قد تحدث مستقبلاً ، </w:t>
      </w:r>
      <w:r>
        <w:rPr>
          <w:rFonts w:ascii="Trebuchet MS" w:hAnsi="Trebuchet MS" w:cs="Simplified Arabic" w:hint="cs"/>
          <w:color w:val="000000"/>
          <w:sz w:val="28"/>
          <w:szCs w:val="28"/>
          <w:rtl/>
        </w:rPr>
        <w:t>و</w:t>
      </w:r>
      <w:r>
        <w:rPr>
          <w:rFonts w:ascii="Trebuchet MS" w:hAnsi="Trebuchet MS" w:cs="Simplified Arabic"/>
          <w:color w:val="000000"/>
          <w:sz w:val="28"/>
          <w:szCs w:val="28"/>
          <w:rtl/>
        </w:rPr>
        <w:t>تؤثر بأسلوب</w:t>
      </w:r>
      <w:r>
        <w:rPr>
          <w:rFonts w:ascii="Trebuchet MS" w:hAnsi="Trebuchet MS" w:cs="Simplified Arabic" w:hint="cs"/>
          <w:color w:val="000000"/>
          <w:sz w:val="28"/>
          <w:szCs w:val="28"/>
          <w:rtl/>
        </w:rPr>
        <w:t xml:space="preserve"> </w:t>
      </w:r>
      <w:r>
        <w:rPr>
          <w:rFonts w:ascii="Trebuchet MS" w:hAnsi="Trebuchet MS" w:cs="Simplified Arabic"/>
          <w:color w:val="000000"/>
          <w:sz w:val="28"/>
          <w:szCs w:val="28"/>
          <w:rtl/>
        </w:rPr>
        <w:t>مباشر أو غير مباشر على النشاط.</w:t>
      </w:r>
      <w:r>
        <w:rPr>
          <w:rFonts w:ascii="Trebuchet MS" w:hAnsi="Trebuchet MS" w:cs="Simplified Arabic" w:hint="cs"/>
          <w:color w:val="000000"/>
          <w:sz w:val="28"/>
          <w:szCs w:val="28"/>
          <w:rtl/>
        </w:rPr>
        <w:t xml:space="preserve"> </w:t>
      </w:r>
      <w:r>
        <w:rPr>
          <w:rFonts w:cs="Simplified Arabic" w:hint="cs"/>
          <w:szCs w:val="28"/>
          <w:rtl/>
        </w:rPr>
        <w:t>: فالتخطيط السليم يجب أن يقوم على تقدير دقيق لمجتمع المستقبل واحتياجاته فى ضوء المؤشرات السائدة حتى يلاحق المجتمع التغير السريع فى العالم، كما يجب أن يكون التخطيط شاملا لجميع الأنشطة التربوية وجميع قطاعات التعليم وأنواعه.</w:t>
      </w:r>
    </w:p>
    <w:p w:rsidR="00E11274" w:rsidRPr="00AE7249" w:rsidRDefault="00E11274" w:rsidP="00E11274">
      <w:pPr>
        <w:pStyle w:val="NormalWeb"/>
        <w:bidi/>
        <w:spacing w:before="0" w:beforeAutospacing="0" w:after="0" w:afterAutospacing="0"/>
        <w:jc w:val="lowKashida"/>
        <w:rPr>
          <w:rFonts w:ascii="Trebuchet MS" w:hAnsi="Trebuchet MS" w:cs="Simplified Arabic"/>
          <w:b/>
          <w:bCs/>
          <w:color w:val="000000"/>
          <w:sz w:val="28"/>
          <w:szCs w:val="28"/>
          <w:rtl/>
        </w:rPr>
      </w:pPr>
      <w:r w:rsidRPr="00AE7249">
        <w:rPr>
          <w:rFonts w:ascii="Trebuchet MS" w:hAnsi="Trebuchet MS" w:cs="Simplified Arabic"/>
          <w:b/>
          <w:bCs/>
          <w:color w:val="000000"/>
          <w:sz w:val="28"/>
          <w:szCs w:val="28"/>
          <w:rtl/>
        </w:rPr>
        <w:t>الأمور التي يجب أن تراعى في التنبؤ:</w:t>
      </w:r>
    </w:p>
    <w:p w:rsidR="00E11274" w:rsidRDefault="00E11274" w:rsidP="00720488">
      <w:pPr>
        <w:pStyle w:val="NormalWeb"/>
        <w:numPr>
          <w:ilvl w:val="0"/>
          <w:numId w:val="10"/>
        </w:numPr>
        <w:bidi/>
        <w:spacing w:before="0" w:beforeAutospacing="0" w:after="0" w:afterAutospacing="0"/>
        <w:ind w:left="0"/>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 xml:space="preserve">أن </w:t>
      </w:r>
      <w:r>
        <w:rPr>
          <w:rFonts w:ascii="Trebuchet MS" w:hAnsi="Trebuchet MS" w:cs="Simplified Arabic"/>
          <w:color w:val="000000"/>
          <w:sz w:val="28"/>
          <w:szCs w:val="28"/>
          <w:rtl/>
        </w:rPr>
        <w:t>يكون التنبؤ دقيقاً قدر الإمكان.</w:t>
      </w:r>
    </w:p>
    <w:p w:rsidR="00E11274" w:rsidRDefault="00E11274" w:rsidP="00720488">
      <w:pPr>
        <w:pStyle w:val="NormalWeb"/>
        <w:numPr>
          <w:ilvl w:val="0"/>
          <w:numId w:val="10"/>
        </w:numPr>
        <w:bidi/>
        <w:jc w:val="lowKashida"/>
        <w:rPr>
          <w:rFonts w:ascii="Trebuchet MS" w:hAnsi="Trebuchet MS" w:cs="Simplified Arabic"/>
          <w:color w:val="000000"/>
          <w:sz w:val="28"/>
          <w:szCs w:val="28"/>
        </w:rPr>
      </w:pPr>
      <w:r w:rsidRPr="003F360A">
        <w:rPr>
          <w:rFonts w:ascii="Trebuchet MS" w:hAnsi="Trebuchet MS" w:cs="Simplified Arabic"/>
          <w:color w:val="000000"/>
          <w:sz w:val="28"/>
          <w:szCs w:val="28"/>
          <w:rtl/>
        </w:rPr>
        <w:t xml:space="preserve">أن تكون البيانات والمعلومات </w:t>
      </w:r>
      <w:r>
        <w:rPr>
          <w:rFonts w:ascii="Trebuchet MS" w:hAnsi="Trebuchet MS" w:cs="Simplified Arabic"/>
          <w:color w:val="000000"/>
          <w:sz w:val="28"/>
          <w:szCs w:val="28"/>
          <w:rtl/>
        </w:rPr>
        <w:t>التي يعتمد عليها التنبؤ حديثة.</w:t>
      </w:r>
    </w:p>
    <w:p w:rsidR="00E11274" w:rsidRDefault="00E11274" w:rsidP="00720488">
      <w:pPr>
        <w:pStyle w:val="NormalWeb"/>
        <w:numPr>
          <w:ilvl w:val="0"/>
          <w:numId w:val="10"/>
        </w:numPr>
        <w:bidi/>
        <w:jc w:val="lowKashida"/>
        <w:rPr>
          <w:rFonts w:ascii="Trebuchet MS" w:hAnsi="Trebuchet MS" w:cs="Simplified Arabic"/>
          <w:color w:val="000000"/>
          <w:sz w:val="28"/>
          <w:szCs w:val="28"/>
        </w:rPr>
      </w:pPr>
      <w:r w:rsidRPr="003F360A">
        <w:rPr>
          <w:rFonts w:ascii="Trebuchet MS" w:hAnsi="Trebuchet MS" w:cs="Simplified Arabic"/>
          <w:color w:val="000000"/>
          <w:sz w:val="28"/>
          <w:szCs w:val="28"/>
          <w:rtl/>
        </w:rPr>
        <w:t>أن يكون التنبؤ مفيدًا، أي</w:t>
      </w:r>
      <w:r>
        <w:rPr>
          <w:rFonts w:ascii="Trebuchet MS" w:hAnsi="Trebuchet MS" w:cs="Simplified Arabic"/>
          <w:color w:val="000000"/>
          <w:sz w:val="28"/>
          <w:szCs w:val="28"/>
          <w:rtl/>
        </w:rPr>
        <w:t xml:space="preserve"> يمكن استخدامه في حل المشكلات.</w:t>
      </w:r>
    </w:p>
    <w:p w:rsidR="00E11274" w:rsidRDefault="00E11274" w:rsidP="00720488">
      <w:pPr>
        <w:pStyle w:val="NormalWeb"/>
        <w:numPr>
          <w:ilvl w:val="0"/>
          <w:numId w:val="10"/>
        </w:numPr>
        <w:bidi/>
        <w:jc w:val="lowKashida"/>
        <w:rPr>
          <w:rFonts w:ascii="Trebuchet MS" w:hAnsi="Trebuchet MS" w:cs="Simplified Arabic"/>
          <w:color w:val="000000"/>
          <w:sz w:val="28"/>
          <w:szCs w:val="28"/>
        </w:rPr>
      </w:pPr>
      <w:r w:rsidRPr="003F360A">
        <w:rPr>
          <w:rFonts w:ascii="Trebuchet MS" w:hAnsi="Trebuchet MS" w:cs="Simplified Arabic"/>
          <w:color w:val="000000"/>
          <w:sz w:val="28"/>
          <w:szCs w:val="28"/>
          <w:rtl/>
        </w:rPr>
        <w:t>غير مكلف: ـ فلا تفوق التكاليف ال</w:t>
      </w:r>
      <w:r>
        <w:rPr>
          <w:rFonts w:ascii="Trebuchet MS" w:hAnsi="Trebuchet MS" w:cs="Simplified Arabic"/>
          <w:color w:val="000000"/>
          <w:sz w:val="28"/>
          <w:szCs w:val="28"/>
          <w:rtl/>
        </w:rPr>
        <w:t>فائدة الاقتصادية المرجوة منها.</w:t>
      </w:r>
    </w:p>
    <w:p w:rsidR="00E11274" w:rsidRDefault="00E11274" w:rsidP="00720488">
      <w:pPr>
        <w:pStyle w:val="NormalWeb"/>
        <w:numPr>
          <w:ilvl w:val="0"/>
          <w:numId w:val="10"/>
        </w:numPr>
        <w:bidi/>
        <w:jc w:val="lowKashida"/>
        <w:rPr>
          <w:rFonts w:ascii="Trebuchet MS" w:hAnsi="Trebuchet MS" w:cs="Simplified Arabic"/>
          <w:color w:val="000000"/>
          <w:sz w:val="28"/>
          <w:szCs w:val="28"/>
        </w:rPr>
      </w:pPr>
      <w:r>
        <w:rPr>
          <w:rFonts w:ascii="Trebuchet MS" w:hAnsi="Trebuchet MS" w:cs="Simplified Arabic"/>
          <w:color w:val="000000"/>
          <w:sz w:val="28"/>
          <w:szCs w:val="28"/>
          <w:rtl/>
        </w:rPr>
        <w:t xml:space="preserve"> أن يكون واضحًا.</w:t>
      </w:r>
    </w:p>
    <w:p w:rsidR="00E11274" w:rsidRDefault="00E11274" w:rsidP="00720488">
      <w:pPr>
        <w:pStyle w:val="NormalWeb"/>
        <w:numPr>
          <w:ilvl w:val="0"/>
          <w:numId w:val="10"/>
        </w:numPr>
        <w:bidi/>
        <w:spacing w:before="0" w:beforeAutospacing="0" w:after="0" w:afterAutospacing="0"/>
        <w:ind w:left="28" w:firstLine="357"/>
        <w:jc w:val="lowKashida"/>
        <w:rPr>
          <w:rFonts w:ascii="Trebuchet MS" w:hAnsi="Trebuchet MS" w:cs="Simplified Arabic"/>
          <w:color w:val="000000"/>
          <w:sz w:val="28"/>
          <w:szCs w:val="28"/>
        </w:rPr>
      </w:pPr>
      <w:r w:rsidRPr="003F360A">
        <w:rPr>
          <w:rFonts w:ascii="Trebuchet MS" w:hAnsi="Trebuchet MS" w:cs="Simplified Arabic"/>
          <w:color w:val="000000"/>
          <w:sz w:val="28"/>
          <w:szCs w:val="28"/>
          <w:rtl/>
        </w:rPr>
        <w:t xml:space="preserve">ومهما كان التنبؤ دقيقًا فلن يصل إلى حد الصحة الكاملة في </w:t>
      </w:r>
      <w:r>
        <w:rPr>
          <w:rFonts w:ascii="Trebuchet MS" w:hAnsi="Trebuchet MS" w:cs="Simplified Arabic"/>
          <w:color w:val="000000"/>
          <w:sz w:val="28"/>
          <w:szCs w:val="28"/>
          <w:rtl/>
        </w:rPr>
        <w:t>جميع الأمور.</w:t>
      </w:r>
    </w:p>
    <w:p w:rsidR="00E11274" w:rsidRPr="00DB1164" w:rsidRDefault="00E11274" w:rsidP="00E11274">
      <w:pPr>
        <w:pStyle w:val="NormalWeb"/>
        <w:bidi/>
        <w:spacing w:before="0" w:beforeAutospacing="0" w:after="0" w:afterAutospacing="0"/>
        <w:jc w:val="lowKashida"/>
        <w:rPr>
          <w:rFonts w:cs="Simplified Arabic"/>
          <w:b/>
          <w:bCs/>
          <w:sz w:val="40"/>
          <w:szCs w:val="40"/>
          <w:lang w:bidi="ar-EG"/>
        </w:rPr>
      </w:pPr>
      <w:r w:rsidRPr="00DB1164">
        <w:rPr>
          <w:rFonts w:cs="Simplified Arabic"/>
          <w:b/>
          <w:bCs/>
          <w:sz w:val="40"/>
          <w:szCs w:val="40"/>
          <w:rtl/>
          <w:lang w:bidi="ar-EG"/>
        </w:rPr>
        <w:t>ثالثًا: السياسات:</w:t>
      </w:r>
      <w:r w:rsidRPr="00DB1164">
        <w:rPr>
          <w:rFonts w:cs="Simplified Arabic" w:hint="cs"/>
          <w:b/>
          <w:bCs/>
          <w:sz w:val="40"/>
          <w:szCs w:val="40"/>
          <w:rtl/>
          <w:lang w:bidi="ar-EG"/>
        </w:rPr>
        <w:t>-</w:t>
      </w:r>
    </w:p>
    <w:p w:rsidR="00E11274" w:rsidRDefault="00E11274" w:rsidP="00E11274">
      <w:pPr>
        <w:pStyle w:val="NormalWeb"/>
        <w:bidi/>
        <w:spacing w:before="0" w:beforeAutospacing="0" w:after="0" w:afterAutospacing="0"/>
        <w:ind w:left="28" w:firstLine="35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 xml:space="preserve">هي مجموعة المبادئ والقواعد التي تحكم سير العمل، والمحددة، سلفا، بمعرفة الإدارة، والتي يسترشد بها العاملون في المستويات المختلفة عند اتخاذ القرارات والتصرفات المتعلقة بتحقيق الأهداف. وهناك فرق بين السياسة والهدف، فالهدف هو ما نريد تحقيقه، أما السياسية فهي المرشد </w:t>
      </w:r>
      <w:r>
        <w:rPr>
          <w:rFonts w:ascii="Trebuchet MS" w:hAnsi="Trebuchet MS" w:cs="Simplified Arabic"/>
          <w:color w:val="000000"/>
          <w:sz w:val="28"/>
          <w:szCs w:val="28"/>
          <w:rtl/>
        </w:rPr>
        <w:t>لاختيار الطريق الذي يوصل للهدف.</w:t>
      </w:r>
      <w:r>
        <w:rPr>
          <w:rFonts w:ascii="Trebuchet MS" w:hAnsi="Trebuchet MS" w:cs="Simplified Arabic" w:hint="cs"/>
          <w:color w:val="000000"/>
          <w:sz w:val="28"/>
          <w:szCs w:val="28"/>
          <w:rtl/>
        </w:rPr>
        <w:t xml:space="preserve"> </w:t>
      </w:r>
      <w:r w:rsidRPr="003F360A">
        <w:rPr>
          <w:rFonts w:ascii="Trebuchet MS" w:hAnsi="Trebuchet MS" w:cs="Simplified Arabic"/>
          <w:color w:val="000000"/>
          <w:sz w:val="28"/>
          <w:szCs w:val="28"/>
          <w:rtl/>
        </w:rPr>
        <w:t xml:space="preserve">وتعتبر السياسيات بمثابة مرشد للأفراد في تصرفاته </w:t>
      </w:r>
      <w:r w:rsidRPr="003F360A">
        <w:rPr>
          <w:rFonts w:ascii="Trebuchet MS" w:hAnsi="Trebuchet MS" w:cs="Simplified Arabic"/>
          <w:color w:val="000000"/>
          <w:sz w:val="28"/>
          <w:szCs w:val="28"/>
          <w:rtl/>
        </w:rPr>
        <w:lastRenderedPageBreak/>
        <w:t>وقراراتهم داخل المنظمة، فهي تعبر عن اتجاهات الإدارة في تحديد نوع السلوك المطلوب من جانب</w:t>
      </w:r>
      <w:r>
        <w:rPr>
          <w:rFonts w:ascii="Trebuchet MS" w:hAnsi="Trebuchet MS" w:cs="Simplified Arabic"/>
          <w:color w:val="000000"/>
          <w:sz w:val="28"/>
          <w:szCs w:val="28"/>
          <w:rtl/>
        </w:rPr>
        <w:t xml:space="preserve"> الأفراد أثناء أدائهم</w:t>
      </w:r>
      <w:r>
        <w:rPr>
          <w:rFonts w:ascii="Trebuchet MS" w:hAnsi="Trebuchet MS" w:cs="Simplified Arabic" w:hint="cs"/>
          <w:color w:val="000000"/>
          <w:sz w:val="28"/>
          <w:szCs w:val="28"/>
          <w:rtl/>
        </w:rPr>
        <w:t xml:space="preserve"> </w:t>
      </w:r>
      <w:r>
        <w:rPr>
          <w:rFonts w:ascii="Trebuchet MS" w:hAnsi="Trebuchet MS" w:cs="Simplified Arabic"/>
          <w:color w:val="000000"/>
          <w:sz w:val="28"/>
          <w:szCs w:val="28"/>
          <w:rtl/>
        </w:rPr>
        <w:t>لأعمالهم.</w:t>
      </w:r>
      <w:r>
        <w:rPr>
          <w:rFonts w:ascii="Trebuchet MS" w:hAnsi="Trebuchet MS" w:cs="Simplified Arabic" w:hint="cs"/>
          <w:color w:val="000000"/>
          <w:sz w:val="28"/>
          <w:szCs w:val="28"/>
          <w:rtl/>
        </w:rPr>
        <w:t xml:space="preserve"> </w:t>
      </w:r>
      <w:r>
        <w:rPr>
          <w:rFonts w:ascii="Trebuchet MS" w:hAnsi="Trebuchet MS" w:cs="Simplified Arabic"/>
          <w:color w:val="000000"/>
          <w:sz w:val="28"/>
          <w:szCs w:val="28"/>
          <w:rtl/>
        </w:rPr>
        <w:t>مهم جداً</w:t>
      </w:r>
      <w:r>
        <w:rPr>
          <w:rFonts w:ascii="Trebuchet MS" w:hAnsi="Trebuchet MS" w:cs="Simplified Arabic" w:hint="cs"/>
          <w:color w:val="000000"/>
          <w:sz w:val="28"/>
          <w:szCs w:val="28"/>
          <w:rtl/>
        </w:rPr>
        <w:t>.</w:t>
      </w:r>
    </w:p>
    <w:p w:rsidR="00E11274" w:rsidRDefault="00E11274" w:rsidP="00E11274">
      <w:pPr>
        <w:pStyle w:val="NormalWeb"/>
        <w:bidi/>
        <w:spacing w:before="0" w:beforeAutospacing="0" w:after="0" w:afterAutospacing="0"/>
        <w:ind w:left="28" w:firstLine="357"/>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 xml:space="preserve">ويرتبط التخطيط بالسياسة، ذلك أن التخطيط غالباً ما </w:t>
      </w:r>
      <w:r>
        <w:rPr>
          <w:rFonts w:ascii="Trebuchet MS" w:hAnsi="Trebuchet MS" w:cs="Simplified Arabic" w:hint="cs"/>
          <w:color w:val="000000"/>
          <w:sz w:val="28"/>
          <w:szCs w:val="28"/>
          <w:rtl/>
        </w:rPr>
        <w:t>ي</w:t>
      </w:r>
      <w:r w:rsidRPr="003F360A">
        <w:rPr>
          <w:rFonts w:ascii="Trebuchet MS" w:hAnsi="Trebuchet MS" w:cs="Simplified Arabic"/>
          <w:color w:val="000000"/>
          <w:sz w:val="28"/>
          <w:szCs w:val="28"/>
          <w:rtl/>
        </w:rPr>
        <w:t>كون نتيجة التغيير في السياسات أو نظم العمل أو الإجراءات، وذلك بقصد الوصول إلى ال</w:t>
      </w:r>
      <w:r>
        <w:rPr>
          <w:rFonts w:ascii="Trebuchet MS" w:hAnsi="Trebuchet MS" w:cs="Simplified Arabic"/>
          <w:color w:val="000000"/>
          <w:sz w:val="28"/>
          <w:szCs w:val="28"/>
          <w:rtl/>
        </w:rPr>
        <w:t>هدف المنشود بأحسن الوسائل وبأقل</w:t>
      </w:r>
      <w:r>
        <w:rPr>
          <w:rFonts w:ascii="Trebuchet MS" w:hAnsi="Trebuchet MS" w:cs="Simplified Arabic" w:hint="cs"/>
          <w:color w:val="000000"/>
          <w:sz w:val="28"/>
          <w:szCs w:val="28"/>
          <w:rtl/>
        </w:rPr>
        <w:t xml:space="preserve"> </w:t>
      </w:r>
      <w:r>
        <w:rPr>
          <w:rFonts w:ascii="Trebuchet MS" w:hAnsi="Trebuchet MS" w:cs="Simplified Arabic"/>
          <w:color w:val="000000"/>
          <w:sz w:val="28"/>
          <w:szCs w:val="28"/>
          <w:rtl/>
        </w:rPr>
        <w:t>تكلفة.</w:t>
      </w:r>
    </w:p>
    <w:p w:rsidR="00E11274" w:rsidRPr="00DB1164" w:rsidRDefault="00E11274" w:rsidP="00E11274">
      <w:pPr>
        <w:pStyle w:val="NormalWeb"/>
        <w:bidi/>
        <w:spacing w:before="0" w:beforeAutospacing="0" w:after="0" w:afterAutospacing="0"/>
        <w:jc w:val="lowKashida"/>
        <w:rPr>
          <w:rFonts w:cs="Simplified Arabic"/>
          <w:b/>
          <w:bCs/>
          <w:sz w:val="40"/>
          <w:szCs w:val="40"/>
          <w:rtl/>
          <w:lang w:bidi="ar-EG"/>
        </w:rPr>
      </w:pPr>
      <w:r w:rsidRPr="00DB1164">
        <w:rPr>
          <w:rFonts w:cs="Simplified Arabic"/>
          <w:b/>
          <w:bCs/>
          <w:sz w:val="40"/>
          <w:szCs w:val="40"/>
          <w:rtl/>
          <w:lang w:bidi="ar-EG"/>
        </w:rPr>
        <w:t>رابعًا: الإجراءات:</w:t>
      </w:r>
    </w:p>
    <w:p w:rsidR="00E11274" w:rsidRPr="00AE7249" w:rsidRDefault="00E11274" w:rsidP="00E11274">
      <w:pPr>
        <w:pStyle w:val="NormalWeb"/>
        <w:bidi/>
        <w:spacing w:before="0" w:beforeAutospacing="0" w:after="0" w:afterAutospacing="0"/>
        <w:ind w:left="26" w:firstLine="540"/>
        <w:jc w:val="lowKashida"/>
        <w:rPr>
          <w:rFonts w:ascii="Trebuchet MS" w:hAnsi="Trebuchet MS" w:cs="Simplified Arabic"/>
          <w:color w:val="000000"/>
          <w:sz w:val="40"/>
          <w:szCs w:val="40"/>
          <w:rtl/>
        </w:rPr>
      </w:pPr>
      <w:r w:rsidRPr="003F360A">
        <w:rPr>
          <w:rFonts w:ascii="Trebuchet MS" w:hAnsi="Trebuchet MS" w:cs="Simplified Arabic"/>
          <w:color w:val="000000"/>
          <w:sz w:val="28"/>
          <w:szCs w:val="28"/>
          <w:rtl/>
        </w:rPr>
        <w:t>هي بمثابة الخطوات المكتبية والمراحل التفصيلية التي توضح أسلوب إتمام الأعمال وكيفية تنفيذها، والمسؤولية عن هذا التنفيذ والفترة الزم</w:t>
      </w:r>
      <w:r>
        <w:rPr>
          <w:rFonts w:ascii="Trebuchet MS" w:hAnsi="Trebuchet MS" w:cs="Simplified Arabic"/>
          <w:color w:val="000000"/>
          <w:sz w:val="28"/>
          <w:szCs w:val="28"/>
          <w:rtl/>
        </w:rPr>
        <w:t>نية اللازمة لاتمام هذه الأعمال.</w:t>
      </w:r>
      <w:r>
        <w:rPr>
          <w:rFonts w:ascii="Trebuchet MS" w:hAnsi="Trebuchet MS" w:cs="Simplified Arabic" w:hint="cs"/>
          <w:color w:val="000000"/>
          <w:sz w:val="28"/>
          <w:szCs w:val="28"/>
          <w:rtl/>
        </w:rPr>
        <w:t xml:space="preserve"> </w:t>
      </w:r>
      <w:r w:rsidRPr="003F360A">
        <w:rPr>
          <w:rFonts w:ascii="Trebuchet MS" w:hAnsi="Trebuchet MS" w:cs="Simplified Arabic"/>
          <w:color w:val="000000"/>
          <w:sz w:val="28"/>
          <w:szCs w:val="28"/>
          <w:rtl/>
        </w:rPr>
        <w:t>فهي إذن خط سير لجميع الأعمال التي تتم داخل المنظمة لاتمام هذه الأعمال، فمثلا إجراءات التعيين في الوظيفة تتطلب مجموعة من الخطوات والمراحل التي يجب على طالب الوظيفة أن يمر بها بدءًا من تعبئة نموذج الوظيفة وإجراءات الامتحانات والمقابلات إلى صدور</w:t>
      </w:r>
      <w:r>
        <w:rPr>
          <w:rFonts w:ascii="Trebuchet MS" w:hAnsi="Trebuchet MS" w:cs="Simplified Arabic"/>
          <w:color w:val="000000"/>
          <w:sz w:val="28"/>
          <w:szCs w:val="28"/>
          <w:rtl/>
        </w:rPr>
        <w:t xml:space="preserve"> قرار التعيين من الجهة المعنية.</w:t>
      </w:r>
    </w:p>
    <w:p w:rsidR="00E11274" w:rsidRPr="00DB1164" w:rsidRDefault="00E11274" w:rsidP="00E11274">
      <w:pPr>
        <w:pStyle w:val="NormalWeb"/>
        <w:bidi/>
        <w:spacing w:before="0" w:beforeAutospacing="0" w:after="0" w:afterAutospacing="0"/>
        <w:jc w:val="lowKashida"/>
        <w:rPr>
          <w:rFonts w:cs="Simplified Arabic"/>
          <w:b/>
          <w:bCs/>
          <w:sz w:val="40"/>
          <w:szCs w:val="40"/>
          <w:rtl/>
          <w:lang w:bidi="ar-EG"/>
        </w:rPr>
      </w:pPr>
      <w:r w:rsidRPr="00DB1164">
        <w:rPr>
          <w:rFonts w:cs="Simplified Arabic"/>
          <w:b/>
          <w:bCs/>
          <w:sz w:val="40"/>
          <w:szCs w:val="40"/>
          <w:rtl/>
          <w:lang w:bidi="ar-EG"/>
        </w:rPr>
        <w:t>خامسًا: تدبير الوسائل والإمكانات:ـ</w:t>
      </w:r>
    </w:p>
    <w:p w:rsidR="00E11274" w:rsidRDefault="00E11274" w:rsidP="00E11274">
      <w:pPr>
        <w:pStyle w:val="NormalWeb"/>
        <w:bidi/>
        <w:spacing w:before="0" w:beforeAutospacing="0" w:after="0" w:afterAutospacing="0"/>
        <w:ind w:firstLine="360"/>
        <w:jc w:val="lowKashida"/>
        <w:rPr>
          <w:rFonts w:ascii="Trebuchet MS" w:hAnsi="Trebuchet MS" w:cs="Simplified Arabic"/>
          <w:color w:val="000000"/>
          <w:sz w:val="28"/>
          <w:szCs w:val="28"/>
          <w:rtl/>
        </w:rPr>
      </w:pPr>
      <w:r w:rsidRPr="003F360A">
        <w:rPr>
          <w:rFonts w:ascii="Trebuchet MS" w:hAnsi="Trebuchet MS" w:cs="Simplified Arabic"/>
          <w:color w:val="000000"/>
          <w:sz w:val="28"/>
          <w:szCs w:val="28"/>
          <w:rtl/>
        </w:rPr>
        <w:t xml:space="preserve">إن الأهداف الموضوعة والسياسات والإجراءات المحددة لتنفيذ هذه الأهداف لا يمكن أن تعمل دون وجود مجموعة من الوسائل والإمكانات </w:t>
      </w:r>
      <w:r>
        <w:rPr>
          <w:rFonts w:ascii="Trebuchet MS" w:hAnsi="Trebuchet MS" w:cs="Simplified Arabic"/>
          <w:color w:val="000000"/>
          <w:sz w:val="28"/>
          <w:szCs w:val="28"/>
          <w:rtl/>
        </w:rPr>
        <w:t>الضرورية لترجمة هذه الأهداف إلى</w:t>
      </w:r>
      <w:r>
        <w:rPr>
          <w:rFonts w:ascii="Trebuchet MS" w:hAnsi="Trebuchet MS" w:cs="Simplified Arabic" w:hint="cs"/>
          <w:color w:val="000000"/>
          <w:sz w:val="28"/>
          <w:szCs w:val="28"/>
          <w:rtl/>
        </w:rPr>
        <w:t xml:space="preserve"> </w:t>
      </w:r>
      <w:r w:rsidRPr="003F360A">
        <w:rPr>
          <w:rFonts w:ascii="Trebuchet MS" w:hAnsi="Trebuchet MS" w:cs="Simplified Arabic"/>
          <w:color w:val="000000"/>
          <w:sz w:val="28"/>
          <w:szCs w:val="28"/>
          <w:rtl/>
        </w:rPr>
        <w:t>شئ ملموس ، فه</w:t>
      </w:r>
      <w:r>
        <w:rPr>
          <w:rFonts w:ascii="Trebuchet MS" w:hAnsi="Trebuchet MS" w:cs="Simplified Arabic"/>
          <w:color w:val="000000"/>
          <w:sz w:val="28"/>
          <w:szCs w:val="28"/>
          <w:rtl/>
        </w:rPr>
        <w:t>ي ضرورية لإكمال وتحقيق الأهداف.</w:t>
      </w:r>
    </w:p>
    <w:p w:rsidR="00E11274" w:rsidRPr="00AE7249" w:rsidRDefault="00E11274" w:rsidP="00E11274">
      <w:pPr>
        <w:pStyle w:val="NormalWeb"/>
        <w:bidi/>
        <w:spacing w:before="0" w:beforeAutospacing="0" w:after="0" w:afterAutospacing="0"/>
        <w:ind w:left="360"/>
        <w:jc w:val="lowKashida"/>
        <w:rPr>
          <w:rFonts w:ascii="Trebuchet MS" w:hAnsi="Trebuchet MS" w:cs="Simplified Arabic"/>
          <w:b/>
          <w:bCs/>
          <w:color w:val="000000"/>
          <w:sz w:val="32"/>
          <w:szCs w:val="32"/>
          <w:rtl/>
        </w:rPr>
      </w:pPr>
      <w:r w:rsidRPr="00AE7249">
        <w:rPr>
          <w:rFonts w:ascii="Trebuchet MS" w:hAnsi="Trebuchet MS" w:cs="Simplified Arabic"/>
          <w:b/>
          <w:bCs/>
          <w:color w:val="000000"/>
          <w:sz w:val="32"/>
          <w:szCs w:val="32"/>
          <w:rtl/>
        </w:rPr>
        <w:t>المعايير التي يجب مراعاتها عند تحديد وسائل الخطة وإمكاناتها:ـ</w:t>
      </w:r>
    </w:p>
    <w:p w:rsidR="00E11274" w:rsidRDefault="00E11274" w:rsidP="00720488">
      <w:pPr>
        <w:pStyle w:val="NormalWeb"/>
        <w:numPr>
          <w:ilvl w:val="0"/>
          <w:numId w:val="11"/>
        </w:numPr>
        <w:bidi/>
        <w:spacing w:before="0" w:beforeAutospacing="0" w:after="0" w:afterAutospacing="0"/>
        <w:jc w:val="lowKashida"/>
        <w:rPr>
          <w:rFonts w:ascii="Trebuchet MS" w:hAnsi="Trebuchet MS" w:cs="Simplified Arabic"/>
          <w:color w:val="000000"/>
          <w:sz w:val="28"/>
          <w:szCs w:val="28"/>
          <w:rtl/>
        </w:rPr>
      </w:pPr>
      <w:r>
        <w:rPr>
          <w:rFonts w:ascii="Trebuchet MS" w:hAnsi="Trebuchet MS" w:cs="Simplified Arabic"/>
          <w:color w:val="000000"/>
          <w:sz w:val="28"/>
          <w:szCs w:val="28"/>
          <w:rtl/>
        </w:rPr>
        <w:t>الدقة في تحديد الاحتياجات.</w:t>
      </w:r>
    </w:p>
    <w:p w:rsidR="00E11274" w:rsidRDefault="00E11274" w:rsidP="00720488">
      <w:pPr>
        <w:pStyle w:val="NormalWeb"/>
        <w:numPr>
          <w:ilvl w:val="0"/>
          <w:numId w:val="11"/>
        </w:numPr>
        <w:bidi/>
        <w:spacing w:before="0" w:beforeAutospacing="0" w:after="0" w:afterAutospacing="0"/>
        <w:jc w:val="lowKashida"/>
        <w:rPr>
          <w:rFonts w:ascii="Trebuchet MS" w:hAnsi="Trebuchet MS" w:cs="Simplified Arabic"/>
          <w:color w:val="000000"/>
          <w:sz w:val="28"/>
          <w:szCs w:val="28"/>
        </w:rPr>
      </w:pPr>
      <w:r w:rsidRPr="003F360A">
        <w:rPr>
          <w:rFonts w:ascii="Trebuchet MS" w:hAnsi="Trebuchet MS" w:cs="Simplified Arabic"/>
          <w:color w:val="000000"/>
          <w:sz w:val="28"/>
          <w:szCs w:val="28"/>
          <w:rtl/>
        </w:rPr>
        <w:t>الواقعية: يجب أن تراعي الخطة الإمكانات الفع</w:t>
      </w:r>
      <w:r>
        <w:rPr>
          <w:rFonts w:ascii="Trebuchet MS" w:hAnsi="Trebuchet MS" w:cs="Simplified Arabic"/>
          <w:color w:val="000000"/>
          <w:sz w:val="28"/>
          <w:szCs w:val="28"/>
          <w:rtl/>
        </w:rPr>
        <w:t>لية والمتوافرة في حينها.</w:t>
      </w:r>
    </w:p>
    <w:p w:rsidR="00E11274" w:rsidRDefault="00E11274" w:rsidP="00720488">
      <w:pPr>
        <w:pStyle w:val="NormalWeb"/>
        <w:numPr>
          <w:ilvl w:val="0"/>
          <w:numId w:val="11"/>
        </w:numPr>
        <w:bidi/>
        <w:spacing w:before="0" w:beforeAutospacing="0" w:after="0" w:afterAutospacing="0"/>
        <w:jc w:val="lowKashida"/>
        <w:rPr>
          <w:rFonts w:ascii="Trebuchet MS" w:hAnsi="Trebuchet MS" w:cs="Simplified Arabic"/>
          <w:color w:val="000000"/>
          <w:sz w:val="28"/>
          <w:szCs w:val="28"/>
        </w:rPr>
      </w:pPr>
      <w:r w:rsidRPr="003F360A">
        <w:rPr>
          <w:rFonts w:ascii="Trebuchet MS" w:hAnsi="Trebuchet MS" w:cs="Simplified Arabic"/>
          <w:color w:val="000000"/>
          <w:sz w:val="28"/>
          <w:szCs w:val="28"/>
          <w:rtl/>
        </w:rPr>
        <w:lastRenderedPageBreak/>
        <w:t xml:space="preserve"> تحديد المصدر: يفضل أن يقوم المخطط بتحدي</w:t>
      </w:r>
      <w:r>
        <w:rPr>
          <w:rFonts w:ascii="Trebuchet MS" w:hAnsi="Trebuchet MS" w:cs="Simplified Arabic"/>
          <w:color w:val="000000"/>
          <w:sz w:val="28"/>
          <w:szCs w:val="28"/>
          <w:rtl/>
        </w:rPr>
        <w:t>د المصدر الذي سوف يُستعان به في</w:t>
      </w:r>
      <w:r>
        <w:rPr>
          <w:rFonts w:ascii="Trebuchet MS" w:hAnsi="Trebuchet MS" w:cs="Simplified Arabic" w:hint="cs"/>
          <w:color w:val="000000"/>
          <w:sz w:val="28"/>
          <w:szCs w:val="28"/>
          <w:rtl/>
        </w:rPr>
        <w:t xml:space="preserve"> </w:t>
      </w:r>
      <w:r w:rsidRPr="003F360A">
        <w:rPr>
          <w:rFonts w:ascii="Trebuchet MS" w:hAnsi="Trebuchet MS" w:cs="Simplified Arabic"/>
          <w:color w:val="000000"/>
          <w:sz w:val="28"/>
          <w:szCs w:val="28"/>
          <w:rtl/>
        </w:rPr>
        <w:t>توفير احتياجات الخطة سواء</w:t>
      </w:r>
      <w:r>
        <w:rPr>
          <w:rFonts w:ascii="Trebuchet MS" w:hAnsi="Trebuchet MS" w:cs="Simplified Arabic"/>
          <w:color w:val="000000"/>
          <w:sz w:val="28"/>
          <w:szCs w:val="28"/>
          <w:rtl/>
        </w:rPr>
        <w:t xml:space="preserve"> كانت احتياجات مادية أو بشرية.</w:t>
      </w:r>
    </w:p>
    <w:p w:rsidR="00E11274" w:rsidRDefault="00E11274" w:rsidP="00720488">
      <w:pPr>
        <w:pStyle w:val="NormalWeb"/>
        <w:numPr>
          <w:ilvl w:val="0"/>
          <w:numId w:val="11"/>
        </w:numPr>
        <w:bidi/>
        <w:spacing w:before="0" w:beforeAutospacing="0" w:after="0" w:afterAutospacing="0"/>
        <w:jc w:val="lowKashida"/>
        <w:rPr>
          <w:rFonts w:ascii="Trebuchet MS" w:hAnsi="Trebuchet MS" w:cs="Simplified Arabic"/>
          <w:color w:val="000000"/>
          <w:sz w:val="28"/>
          <w:szCs w:val="28"/>
        </w:rPr>
      </w:pPr>
      <w:r>
        <w:rPr>
          <w:rFonts w:ascii="Trebuchet MS" w:hAnsi="Trebuchet MS" w:cs="Simplified Arabic"/>
          <w:color w:val="000000"/>
          <w:sz w:val="28"/>
          <w:szCs w:val="28"/>
          <w:rtl/>
        </w:rPr>
        <w:t>الفترة الزمنية.</w:t>
      </w:r>
    </w:p>
    <w:p w:rsidR="00E11274" w:rsidRPr="003F360A" w:rsidRDefault="00E11274" w:rsidP="00720488">
      <w:pPr>
        <w:pStyle w:val="NormalWeb"/>
        <w:numPr>
          <w:ilvl w:val="0"/>
          <w:numId w:val="11"/>
        </w:numPr>
        <w:bidi/>
        <w:spacing w:before="0" w:beforeAutospacing="0" w:after="0" w:afterAutospacing="0"/>
        <w:jc w:val="lowKashida"/>
        <w:rPr>
          <w:rFonts w:ascii="Trebuchet MS" w:hAnsi="Trebuchet MS" w:cs="Simplified Arabic"/>
          <w:color w:val="000000"/>
          <w:sz w:val="28"/>
          <w:szCs w:val="28"/>
        </w:rPr>
      </w:pPr>
      <w:r w:rsidRPr="003F360A">
        <w:rPr>
          <w:rFonts w:ascii="Trebuchet MS" w:hAnsi="Trebuchet MS" w:cs="Simplified Arabic"/>
          <w:color w:val="000000"/>
          <w:sz w:val="28"/>
          <w:szCs w:val="28"/>
          <w:rtl/>
        </w:rPr>
        <w:t>التكلفة المالية التقديرية.</w:t>
      </w:r>
    </w:p>
    <w:p w:rsidR="00E11274" w:rsidRPr="00DB1164" w:rsidRDefault="00E11274" w:rsidP="00E11274">
      <w:pPr>
        <w:pStyle w:val="NormalWeb"/>
        <w:bidi/>
        <w:spacing w:before="0" w:beforeAutospacing="0" w:after="0" w:afterAutospacing="0"/>
        <w:jc w:val="lowKashida"/>
        <w:rPr>
          <w:rFonts w:cs="Simplified Arabic"/>
          <w:b/>
          <w:bCs/>
          <w:sz w:val="40"/>
          <w:szCs w:val="40"/>
          <w:rtl/>
          <w:lang w:bidi="ar-EG"/>
        </w:rPr>
      </w:pPr>
      <w:r w:rsidRPr="00DB1164">
        <w:rPr>
          <w:rFonts w:cs="Simplified Arabic"/>
          <w:b/>
          <w:bCs/>
          <w:sz w:val="40"/>
          <w:szCs w:val="40"/>
          <w:lang w:bidi="ar-EG"/>
        </w:rPr>
        <w:t> </w:t>
      </w:r>
      <w:r w:rsidRPr="00DB1164">
        <w:rPr>
          <w:rFonts w:cs="Simplified Arabic"/>
          <w:b/>
          <w:bCs/>
          <w:sz w:val="40"/>
          <w:szCs w:val="40"/>
          <w:rtl/>
          <w:lang w:bidi="ar-EG"/>
        </w:rPr>
        <w:t xml:space="preserve">إعداد الخطة: </w:t>
      </w:r>
    </w:p>
    <w:p w:rsidR="00E11274" w:rsidRPr="00274CEC" w:rsidRDefault="00E11274" w:rsidP="00B71EEB">
      <w:pPr>
        <w:bidi/>
        <w:ind w:firstLine="720"/>
        <w:jc w:val="lowKashida"/>
        <w:rPr>
          <w:rFonts w:cs="Simplified Arabic"/>
          <w:sz w:val="28"/>
          <w:szCs w:val="28"/>
          <w:rtl/>
        </w:rPr>
      </w:pPr>
      <w:r w:rsidRPr="00274CEC">
        <w:rPr>
          <w:rFonts w:cs="Simplified Arabic"/>
          <w:sz w:val="28"/>
          <w:szCs w:val="28"/>
          <w:rtl/>
        </w:rPr>
        <w:t>إن إعداد الخطط ليس عملاً سهلاً يمكن القيام به في أي وقت وتحت أي ظروف، بل هو عمل ذهني شاق يتطلب بذل جهود كبيرة م الجهة المسؤولة عن وضع الخطط، والإلمام بجوانب عديدة عن المشكلة التي يراد التوصل إليها، وتوفير الإمكانات المادية والبشرية اللازمة لوضع الخطة ، إن مراعاة تحري الدقة في تحديد جوانب الخطة مسألة حيوية يجب أخذها في الاعتبار عند العزم على إعداد أي خطة، واللجوء إلى الأساليب العلمية في إعداد الخطة والاستفادة قدر الإمكان مما هو متوافر لدى المخطط من المعلومات وبيانات ووسائل وإمكانات مادية وبشرية، وذلك للوصول إلى درجة عالية من الكفاءة والفاعلية في المراحل التي تمر بها الخطة، بدءًا من الإعداد والإقرار إلى التنفيذ والمتابعة.</w:t>
      </w:r>
    </w:p>
    <w:p w:rsidR="00E11274" w:rsidRPr="00190AF5" w:rsidRDefault="00E11274" w:rsidP="00E11274">
      <w:pPr>
        <w:spacing w:before="100" w:beforeAutospacing="1"/>
        <w:jc w:val="lowKashida"/>
        <w:rPr>
          <w:rStyle w:val="Strong"/>
          <w:sz w:val="32"/>
          <w:szCs w:val="32"/>
          <w:rtl/>
        </w:rPr>
      </w:pPr>
      <w:r w:rsidRPr="00190AF5">
        <w:rPr>
          <w:rStyle w:val="Strong"/>
          <w:sz w:val="32"/>
          <w:szCs w:val="32"/>
          <w:rtl/>
        </w:rPr>
        <w:t>مبادئ التخطيط</w:t>
      </w:r>
      <w:r w:rsidRPr="00190AF5">
        <w:rPr>
          <w:rStyle w:val="Strong"/>
          <w:rFonts w:hint="cs"/>
          <w:sz w:val="32"/>
          <w:szCs w:val="32"/>
          <w:rtl/>
        </w:rPr>
        <w:t xml:space="preserve"> و</w:t>
      </w:r>
      <w:r w:rsidRPr="00190AF5">
        <w:rPr>
          <w:rStyle w:val="Strong"/>
          <w:sz w:val="32"/>
          <w:szCs w:val="32"/>
          <w:rtl/>
        </w:rPr>
        <w:t>الاعتبارات التي يجب مراعاتها عند وضع الخطة:</w:t>
      </w:r>
    </w:p>
    <w:p w:rsidR="00E11274" w:rsidRPr="00190AF5" w:rsidRDefault="00E11274" w:rsidP="00E11274">
      <w:pPr>
        <w:jc w:val="lowKashida"/>
        <w:rPr>
          <w:rFonts w:ascii="Verdana" w:hAnsi="Verdana" w:cs="Simplified Arabic"/>
          <w:b/>
          <w:bCs/>
          <w:sz w:val="28"/>
          <w:szCs w:val="28"/>
        </w:rPr>
      </w:pPr>
      <w:r w:rsidRPr="00190AF5">
        <w:rPr>
          <w:rFonts w:cs="Simplified Arabic"/>
          <w:b/>
          <w:bCs/>
          <w:sz w:val="28"/>
          <w:szCs w:val="28"/>
          <w:rtl/>
        </w:rPr>
        <w:t>هناك عدة أسس للتخطيط الناجح ممكن أن نجملها في الآتي</w:t>
      </w:r>
      <w:r w:rsidRPr="00190AF5">
        <w:rPr>
          <w:rFonts w:cs="Simplified Arabic"/>
          <w:b/>
          <w:bCs/>
          <w:sz w:val="28"/>
          <w:szCs w:val="28"/>
        </w:rPr>
        <w:t xml:space="preserve"> :- </w:t>
      </w:r>
    </w:p>
    <w:p w:rsidR="00E11274" w:rsidRPr="00F03FEC" w:rsidRDefault="00E11274" w:rsidP="00720488">
      <w:pPr>
        <w:numPr>
          <w:ilvl w:val="0"/>
          <w:numId w:val="14"/>
        </w:numPr>
        <w:tabs>
          <w:tab w:val="clear" w:pos="855"/>
          <w:tab w:val="num" w:pos="566"/>
        </w:tabs>
        <w:bidi/>
        <w:spacing w:after="0" w:line="240" w:lineRule="auto"/>
        <w:ind w:left="566"/>
        <w:jc w:val="lowKashida"/>
        <w:rPr>
          <w:rFonts w:cs="Simplified Arabic"/>
          <w:sz w:val="28"/>
          <w:szCs w:val="28"/>
        </w:rPr>
      </w:pPr>
      <w:r w:rsidRPr="00F03FEC">
        <w:rPr>
          <w:rFonts w:cs="Simplified Arabic"/>
          <w:sz w:val="28"/>
          <w:szCs w:val="28"/>
          <w:rtl/>
        </w:rPr>
        <w:t>الواقعية</w:t>
      </w:r>
      <w:r w:rsidRPr="00F03FEC">
        <w:rPr>
          <w:rFonts w:cs="Simplified Arabic"/>
          <w:sz w:val="28"/>
          <w:szCs w:val="28"/>
        </w:rPr>
        <w:t xml:space="preserve"> : </w:t>
      </w:r>
      <w:r w:rsidRPr="00F03FEC">
        <w:rPr>
          <w:rFonts w:cs="Simplified Arabic"/>
          <w:sz w:val="28"/>
          <w:szCs w:val="28"/>
          <w:rtl/>
        </w:rPr>
        <w:t>أي تكون الخطة غير مبالغ</w:t>
      </w:r>
      <w:r w:rsidRPr="00F03FEC">
        <w:rPr>
          <w:rFonts w:cs="Simplified Arabic"/>
          <w:sz w:val="28"/>
          <w:szCs w:val="28"/>
        </w:rPr>
        <w:t xml:space="preserve"> </w:t>
      </w:r>
      <w:r w:rsidRPr="00F03FEC">
        <w:rPr>
          <w:rFonts w:cs="Simplified Arabic"/>
          <w:sz w:val="28"/>
          <w:szCs w:val="28"/>
          <w:rtl/>
        </w:rPr>
        <w:t>فيها أو فيها شئ من الخيال بل يجب تكون في</w:t>
      </w:r>
      <w:r>
        <w:rPr>
          <w:rFonts w:cs="Simplified Arabic"/>
          <w:sz w:val="28"/>
          <w:szCs w:val="28"/>
        </w:rPr>
        <w:t xml:space="preserve"> </w:t>
      </w:r>
      <w:r w:rsidRPr="00F03FEC">
        <w:rPr>
          <w:rFonts w:cs="Simplified Arabic"/>
          <w:sz w:val="28"/>
          <w:szCs w:val="28"/>
          <w:rtl/>
        </w:rPr>
        <w:t>حدود الإمكانيات البشرية والمادية</w:t>
      </w:r>
    </w:p>
    <w:p w:rsidR="00E11274" w:rsidRPr="00F03FEC" w:rsidRDefault="00E11274" w:rsidP="00720488">
      <w:pPr>
        <w:numPr>
          <w:ilvl w:val="0"/>
          <w:numId w:val="14"/>
        </w:numPr>
        <w:tabs>
          <w:tab w:val="clear" w:pos="855"/>
          <w:tab w:val="num" w:pos="566"/>
        </w:tabs>
        <w:bidi/>
        <w:spacing w:after="0" w:line="240" w:lineRule="auto"/>
        <w:ind w:left="566"/>
        <w:jc w:val="lowKashida"/>
        <w:rPr>
          <w:rFonts w:cs="Simplified Arabic"/>
          <w:sz w:val="28"/>
          <w:szCs w:val="28"/>
        </w:rPr>
      </w:pPr>
      <w:r w:rsidRPr="00F03FEC">
        <w:rPr>
          <w:rFonts w:cs="Simplified Arabic"/>
          <w:sz w:val="28"/>
          <w:szCs w:val="28"/>
          <w:rtl/>
        </w:rPr>
        <w:lastRenderedPageBreak/>
        <w:t>المرونة</w:t>
      </w:r>
      <w:r w:rsidRPr="00F03FEC">
        <w:rPr>
          <w:rFonts w:cs="Simplified Arabic"/>
          <w:sz w:val="28"/>
          <w:szCs w:val="28"/>
        </w:rPr>
        <w:t xml:space="preserve"> : </w:t>
      </w:r>
      <w:r w:rsidRPr="00F03FEC">
        <w:rPr>
          <w:rFonts w:cs="Simplified Arabic"/>
          <w:sz w:val="28"/>
          <w:szCs w:val="28"/>
          <w:rtl/>
        </w:rPr>
        <w:t>أي لا تكون الخطة جامدة لا يمكن تغييرها بل يجب أن</w:t>
      </w:r>
      <w:r w:rsidRPr="00F03FEC">
        <w:rPr>
          <w:rFonts w:cs="Simplified Arabic"/>
          <w:sz w:val="28"/>
          <w:szCs w:val="28"/>
        </w:rPr>
        <w:t xml:space="preserve"> </w:t>
      </w:r>
      <w:r w:rsidRPr="00F03FEC">
        <w:rPr>
          <w:rFonts w:cs="Simplified Arabic"/>
          <w:sz w:val="28"/>
          <w:szCs w:val="28"/>
          <w:rtl/>
        </w:rPr>
        <w:t>تتسم بقابلية التغيير</w:t>
      </w:r>
      <w:r>
        <w:rPr>
          <w:rFonts w:cs="Simplified Arabic"/>
          <w:sz w:val="28"/>
          <w:szCs w:val="28"/>
        </w:rPr>
        <w:t xml:space="preserve"> </w:t>
      </w:r>
      <w:r w:rsidRPr="00F03FEC">
        <w:rPr>
          <w:rFonts w:cs="Simplified Arabic"/>
          <w:sz w:val="28"/>
          <w:szCs w:val="28"/>
          <w:rtl/>
        </w:rPr>
        <w:t>والتحريك والتبديل داخل أجزاء الخطة حسب الظروف</w:t>
      </w:r>
      <w:r w:rsidRPr="00F03FEC">
        <w:rPr>
          <w:rFonts w:cs="Simplified Arabic"/>
          <w:sz w:val="28"/>
          <w:szCs w:val="28"/>
        </w:rPr>
        <w:t xml:space="preserve"> </w:t>
      </w:r>
      <w:r w:rsidRPr="00F03FEC">
        <w:rPr>
          <w:rFonts w:cs="Simplified Arabic"/>
          <w:sz w:val="28"/>
          <w:szCs w:val="28"/>
          <w:rtl/>
        </w:rPr>
        <w:t>والأحوال التي تصاحب التنفيذ</w:t>
      </w:r>
      <w:r w:rsidRPr="00F03FEC">
        <w:rPr>
          <w:rFonts w:cs="Simplified Arabic"/>
          <w:sz w:val="28"/>
          <w:szCs w:val="28"/>
        </w:rPr>
        <w:t xml:space="preserve">  </w:t>
      </w:r>
      <w:r w:rsidRPr="00F03FEC">
        <w:rPr>
          <w:rFonts w:cs="Simplified Arabic"/>
          <w:sz w:val="28"/>
          <w:szCs w:val="28"/>
          <w:rtl/>
        </w:rPr>
        <w:t>الشمولية</w:t>
      </w:r>
      <w:r w:rsidRPr="00F03FEC">
        <w:rPr>
          <w:rFonts w:cs="Simplified Arabic"/>
          <w:sz w:val="28"/>
          <w:szCs w:val="28"/>
        </w:rPr>
        <w:t xml:space="preserve"> : </w:t>
      </w:r>
      <w:r w:rsidRPr="00F03FEC">
        <w:rPr>
          <w:rFonts w:cs="Simplified Arabic"/>
          <w:sz w:val="28"/>
          <w:szCs w:val="28"/>
          <w:rtl/>
        </w:rPr>
        <w:t>أي أن تشمل الخطة جميع</w:t>
      </w:r>
      <w:r w:rsidRPr="00F03FEC">
        <w:rPr>
          <w:rFonts w:cs="Simplified Arabic"/>
          <w:sz w:val="28"/>
          <w:szCs w:val="28"/>
        </w:rPr>
        <w:t xml:space="preserve"> </w:t>
      </w:r>
      <w:r w:rsidRPr="00F03FEC">
        <w:rPr>
          <w:rFonts w:cs="Simplified Arabic"/>
          <w:sz w:val="28"/>
          <w:szCs w:val="28"/>
          <w:rtl/>
        </w:rPr>
        <w:t>الأنشطة من ثقافية واجتماعية ورياضية</w:t>
      </w:r>
      <w:r>
        <w:rPr>
          <w:rFonts w:cs="Simplified Arabic"/>
          <w:sz w:val="28"/>
          <w:szCs w:val="28"/>
        </w:rPr>
        <w:t xml:space="preserve"> </w:t>
      </w:r>
      <w:r w:rsidRPr="00F03FEC">
        <w:rPr>
          <w:rFonts w:cs="Simplified Arabic"/>
          <w:sz w:val="28"/>
          <w:szCs w:val="28"/>
          <w:rtl/>
        </w:rPr>
        <w:t>كشفية ودينية ، وغيرها كما يجب أن تشمل جميع</w:t>
      </w:r>
      <w:r w:rsidRPr="00F03FEC">
        <w:rPr>
          <w:rFonts w:cs="Simplified Arabic"/>
          <w:sz w:val="28"/>
          <w:szCs w:val="28"/>
        </w:rPr>
        <w:t xml:space="preserve"> </w:t>
      </w:r>
      <w:r w:rsidRPr="00F03FEC">
        <w:rPr>
          <w:rFonts w:cs="Simplified Arabic"/>
          <w:sz w:val="28"/>
          <w:szCs w:val="28"/>
          <w:rtl/>
        </w:rPr>
        <w:t>احتياجات ورغبات الكشافين</w:t>
      </w:r>
    </w:p>
    <w:p w:rsidR="00E11274" w:rsidRPr="00BE317C" w:rsidRDefault="00E11274" w:rsidP="00720488">
      <w:pPr>
        <w:numPr>
          <w:ilvl w:val="0"/>
          <w:numId w:val="14"/>
        </w:numPr>
        <w:tabs>
          <w:tab w:val="clear" w:pos="855"/>
          <w:tab w:val="num" w:pos="566"/>
        </w:tabs>
        <w:bidi/>
        <w:spacing w:after="0" w:line="240" w:lineRule="auto"/>
        <w:ind w:left="566"/>
        <w:jc w:val="lowKashida"/>
        <w:rPr>
          <w:rFonts w:cs="Simplified Arabic"/>
          <w:sz w:val="28"/>
          <w:szCs w:val="28"/>
        </w:rPr>
      </w:pPr>
      <w:r w:rsidRPr="00BE317C">
        <w:rPr>
          <w:rFonts w:cs="Simplified Arabic"/>
          <w:sz w:val="28"/>
          <w:szCs w:val="28"/>
          <w:rtl/>
        </w:rPr>
        <w:t>البساطة والوضوح</w:t>
      </w:r>
      <w:r w:rsidRPr="00BE317C">
        <w:rPr>
          <w:rFonts w:cs="Simplified Arabic"/>
          <w:sz w:val="28"/>
          <w:szCs w:val="28"/>
        </w:rPr>
        <w:t xml:space="preserve"> : </w:t>
      </w:r>
      <w:r w:rsidRPr="00BE317C">
        <w:rPr>
          <w:rFonts w:cs="Simplified Arabic"/>
          <w:sz w:val="28"/>
          <w:szCs w:val="28"/>
          <w:rtl/>
        </w:rPr>
        <w:t>أي أن تكون الخطة مبسطة</w:t>
      </w:r>
      <w:r w:rsidRPr="00BE317C">
        <w:rPr>
          <w:rFonts w:cs="Simplified Arabic"/>
          <w:sz w:val="28"/>
          <w:szCs w:val="28"/>
        </w:rPr>
        <w:t xml:space="preserve"> </w:t>
      </w:r>
      <w:r w:rsidRPr="00BE317C">
        <w:rPr>
          <w:rFonts w:cs="Simplified Arabic"/>
          <w:sz w:val="28"/>
          <w:szCs w:val="28"/>
          <w:rtl/>
        </w:rPr>
        <w:t>وغير معقدة بالرموز والأرقام وكثرة</w:t>
      </w:r>
      <w:r>
        <w:rPr>
          <w:rFonts w:cs="Simplified Arabic"/>
          <w:sz w:val="28"/>
          <w:szCs w:val="28"/>
        </w:rPr>
        <w:t xml:space="preserve"> </w:t>
      </w:r>
      <w:r w:rsidRPr="00BE317C">
        <w:rPr>
          <w:rFonts w:cs="Simplified Arabic"/>
          <w:sz w:val="28"/>
          <w:szCs w:val="28"/>
          <w:rtl/>
        </w:rPr>
        <w:t>التشعبات وأيضاً واضحة يستطيع كل من يقرأها أن</w:t>
      </w:r>
      <w:r w:rsidRPr="00BE317C">
        <w:rPr>
          <w:rFonts w:cs="Simplified Arabic"/>
          <w:sz w:val="28"/>
          <w:szCs w:val="28"/>
        </w:rPr>
        <w:t xml:space="preserve"> </w:t>
      </w:r>
      <w:r w:rsidRPr="00BE317C">
        <w:rPr>
          <w:rFonts w:cs="Simplified Arabic"/>
          <w:sz w:val="28"/>
          <w:szCs w:val="28"/>
          <w:rtl/>
        </w:rPr>
        <w:t>يفهمها سواء كان من الكشافين</w:t>
      </w:r>
      <w:r>
        <w:rPr>
          <w:rFonts w:cs="Simplified Arabic"/>
          <w:sz w:val="28"/>
          <w:szCs w:val="28"/>
        </w:rPr>
        <w:t xml:space="preserve"> </w:t>
      </w:r>
      <w:r w:rsidRPr="00BE317C">
        <w:rPr>
          <w:rFonts w:cs="Simplified Arabic"/>
          <w:sz w:val="28"/>
          <w:szCs w:val="28"/>
          <w:rtl/>
        </w:rPr>
        <w:t>أنفسهم أو من غيرهم</w:t>
      </w:r>
      <w:r w:rsidRPr="00BE317C">
        <w:rPr>
          <w:rFonts w:cs="Simplified Arabic"/>
          <w:sz w:val="28"/>
          <w:szCs w:val="28"/>
        </w:rPr>
        <w:t xml:space="preserve"> .</w:t>
      </w:r>
    </w:p>
    <w:p w:rsidR="00E11274" w:rsidRPr="00F03FEC" w:rsidRDefault="00E11274" w:rsidP="00720488">
      <w:pPr>
        <w:numPr>
          <w:ilvl w:val="0"/>
          <w:numId w:val="14"/>
        </w:numPr>
        <w:tabs>
          <w:tab w:val="clear" w:pos="855"/>
          <w:tab w:val="num" w:pos="566"/>
        </w:tabs>
        <w:bidi/>
        <w:spacing w:after="0" w:line="240" w:lineRule="auto"/>
        <w:ind w:left="566"/>
        <w:jc w:val="lowKashida"/>
        <w:rPr>
          <w:rFonts w:cs="Simplified Arabic"/>
          <w:sz w:val="28"/>
          <w:szCs w:val="28"/>
        </w:rPr>
      </w:pPr>
      <w:r w:rsidRPr="00BE317C">
        <w:rPr>
          <w:rFonts w:cs="Simplified Arabic" w:hint="cs"/>
          <w:sz w:val="28"/>
          <w:szCs w:val="28"/>
          <w:rtl/>
        </w:rPr>
        <w:t>الم</w:t>
      </w:r>
      <w:r w:rsidRPr="00BE317C">
        <w:rPr>
          <w:rFonts w:cs="Simplified Arabic"/>
          <w:sz w:val="28"/>
          <w:szCs w:val="28"/>
          <w:rtl/>
        </w:rPr>
        <w:t>شاركة في وضع الخطة</w:t>
      </w:r>
      <w:r w:rsidRPr="00BE317C">
        <w:rPr>
          <w:rFonts w:cs="Simplified Arabic"/>
          <w:sz w:val="28"/>
          <w:szCs w:val="28"/>
        </w:rPr>
        <w:t xml:space="preserve"> :- </w:t>
      </w:r>
      <w:r w:rsidRPr="00BE317C">
        <w:rPr>
          <w:rFonts w:cs="Simplified Arabic"/>
          <w:sz w:val="28"/>
          <w:szCs w:val="28"/>
          <w:rtl/>
        </w:rPr>
        <w:t>أي</w:t>
      </w:r>
      <w:r w:rsidRPr="00BE317C">
        <w:rPr>
          <w:rFonts w:cs="Simplified Arabic"/>
          <w:sz w:val="28"/>
          <w:szCs w:val="28"/>
        </w:rPr>
        <w:t xml:space="preserve"> </w:t>
      </w:r>
      <w:r>
        <w:rPr>
          <w:rFonts w:cs="Simplified Arabic"/>
          <w:sz w:val="28"/>
          <w:szCs w:val="28"/>
          <w:rtl/>
        </w:rPr>
        <w:t>يجب أ</w:t>
      </w:r>
      <w:r w:rsidRPr="00BE317C">
        <w:rPr>
          <w:rFonts w:cs="Simplified Arabic"/>
          <w:sz w:val="28"/>
          <w:szCs w:val="28"/>
          <w:rtl/>
        </w:rPr>
        <w:t xml:space="preserve">لا يستأثر </w:t>
      </w:r>
      <w:r>
        <w:rPr>
          <w:rFonts w:cs="Simplified Arabic" w:hint="cs"/>
          <w:sz w:val="28"/>
          <w:szCs w:val="28"/>
          <w:rtl/>
        </w:rPr>
        <w:t>المخطط</w:t>
      </w:r>
      <w:r w:rsidRPr="00BE317C">
        <w:rPr>
          <w:rFonts w:cs="Simplified Arabic"/>
          <w:sz w:val="28"/>
          <w:szCs w:val="28"/>
          <w:rtl/>
        </w:rPr>
        <w:t xml:space="preserve"> برأيه في وضع الخطة</w:t>
      </w:r>
      <w:r>
        <w:rPr>
          <w:rFonts w:cs="Simplified Arabic"/>
          <w:sz w:val="28"/>
          <w:szCs w:val="28"/>
        </w:rPr>
        <w:t xml:space="preserve"> </w:t>
      </w:r>
      <w:r w:rsidRPr="00BE317C">
        <w:rPr>
          <w:rFonts w:cs="Simplified Arabic"/>
          <w:sz w:val="28"/>
          <w:szCs w:val="28"/>
          <w:rtl/>
        </w:rPr>
        <w:t xml:space="preserve">غير مبال برغبات وتطلعات واقتراحات هيئة </w:t>
      </w:r>
      <w:r>
        <w:rPr>
          <w:rFonts w:cs="Simplified Arabic" w:hint="cs"/>
          <w:sz w:val="28"/>
          <w:szCs w:val="28"/>
          <w:rtl/>
        </w:rPr>
        <w:t>المخطط</w:t>
      </w:r>
      <w:r w:rsidRPr="00BE317C">
        <w:rPr>
          <w:rFonts w:cs="Simplified Arabic"/>
          <w:sz w:val="28"/>
          <w:szCs w:val="28"/>
          <w:rtl/>
        </w:rPr>
        <w:t xml:space="preserve"> ومتناسياً خبرة وتجارب زملائه في</w:t>
      </w:r>
      <w:r w:rsidRPr="00BE317C">
        <w:rPr>
          <w:rFonts w:cs="Simplified Arabic"/>
          <w:sz w:val="28"/>
          <w:szCs w:val="28"/>
        </w:rPr>
        <w:t xml:space="preserve"> </w:t>
      </w:r>
      <w:r w:rsidRPr="00BE317C">
        <w:rPr>
          <w:rFonts w:cs="Simplified Arabic"/>
          <w:sz w:val="28"/>
          <w:szCs w:val="28"/>
          <w:rtl/>
        </w:rPr>
        <w:t>مجال تخصصاتهم التي قد يستفيد منها ، بل يجب أن</w:t>
      </w:r>
      <w:r w:rsidRPr="00BE317C">
        <w:rPr>
          <w:rFonts w:cs="Simplified Arabic"/>
          <w:sz w:val="28"/>
          <w:szCs w:val="28"/>
        </w:rPr>
        <w:t xml:space="preserve"> </w:t>
      </w:r>
      <w:r w:rsidRPr="00BE317C">
        <w:rPr>
          <w:rFonts w:cs="Simplified Arabic"/>
          <w:sz w:val="28"/>
          <w:szCs w:val="28"/>
          <w:rtl/>
        </w:rPr>
        <w:t>يستشيرهم في البرامج ويراعي رغبات</w:t>
      </w:r>
      <w:r w:rsidRPr="00BE317C">
        <w:rPr>
          <w:rFonts w:cs="Simplified Arabic"/>
          <w:sz w:val="28"/>
          <w:szCs w:val="28"/>
        </w:rPr>
        <w:t xml:space="preserve"> </w:t>
      </w:r>
      <w:r w:rsidRPr="00BE317C">
        <w:rPr>
          <w:rFonts w:cs="Simplified Arabic"/>
          <w:sz w:val="28"/>
          <w:szCs w:val="28"/>
          <w:rtl/>
        </w:rPr>
        <w:t xml:space="preserve">المنتسبين </w:t>
      </w:r>
      <w:r>
        <w:rPr>
          <w:rFonts w:cs="Simplified Arabic" w:hint="cs"/>
          <w:sz w:val="28"/>
          <w:szCs w:val="28"/>
          <w:rtl/>
        </w:rPr>
        <w:t>للمؤسسة</w:t>
      </w:r>
      <w:r w:rsidRPr="00BE317C">
        <w:rPr>
          <w:rFonts w:cs="Simplified Arabic"/>
          <w:sz w:val="28"/>
          <w:szCs w:val="28"/>
          <w:rtl/>
        </w:rPr>
        <w:t xml:space="preserve"> ويستغل خبرة زملائه المعلمين</w:t>
      </w:r>
      <w:r w:rsidRPr="00BE317C">
        <w:rPr>
          <w:rFonts w:cs="Simplified Arabic"/>
          <w:sz w:val="28"/>
          <w:szCs w:val="28"/>
        </w:rPr>
        <w:t xml:space="preserve"> </w:t>
      </w:r>
      <w:r w:rsidRPr="00BE317C">
        <w:rPr>
          <w:rFonts w:cs="Simplified Arabic"/>
          <w:sz w:val="28"/>
          <w:szCs w:val="28"/>
          <w:rtl/>
        </w:rPr>
        <w:t>بما يحقق المنفعة والفائدة لكل</w:t>
      </w:r>
      <w:r w:rsidRPr="00BE317C">
        <w:rPr>
          <w:rFonts w:cs="Simplified Arabic"/>
          <w:sz w:val="28"/>
          <w:szCs w:val="28"/>
        </w:rPr>
        <w:t xml:space="preserve"> </w:t>
      </w:r>
      <w:r w:rsidRPr="00BE317C">
        <w:rPr>
          <w:rFonts w:cs="Simplified Arabic"/>
          <w:sz w:val="28"/>
          <w:szCs w:val="28"/>
          <w:rtl/>
        </w:rPr>
        <w:t xml:space="preserve">المنتسبين </w:t>
      </w:r>
      <w:r>
        <w:rPr>
          <w:rFonts w:cs="Simplified Arabic" w:hint="cs"/>
          <w:sz w:val="28"/>
          <w:szCs w:val="28"/>
          <w:rtl/>
        </w:rPr>
        <w:t>للمؤسسة</w:t>
      </w:r>
      <w:r w:rsidRPr="00BE317C">
        <w:rPr>
          <w:rFonts w:cs="Simplified Arabic"/>
          <w:sz w:val="28"/>
          <w:szCs w:val="28"/>
        </w:rPr>
        <w:t xml:space="preserve"> .</w:t>
      </w:r>
      <w:r w:rsidRPr="00BE317C">
        <w:rPr>
          <w:rFonts w:ascii="Trebuchet MS" w:hAnsi="Trebuchet MS" w:cs="Simplified Arabic"/>
          <w:color w:val="000000"/>
          <w:sz w:val="28"/>
          <w:szCs w:val="28"/>
          <w:rtl/>
        </w:rPr>
        <w:t xml:space="preserve"> </w:t>
      </w:r>
      <w:r>
        <w:rPr>
          <w:rFonts w:ascii="Trebuchet MS" w:hAnsi="Trebuchet MS" w:cs="Simplified Arabic" w:hint="cs"/>
          <w:color w:val="000000"/>
          <w:sz w:val="28"/>
          <w:szCs w:val="28"/>
          <w:rtl/>
        </w:rPr>
        <w:t>و</w:t>
      </w:r>
      <w:r w:rsidRPr="00BE317C">
        <w:rPr>
          <w:rFonts w:ascii="Trebuchet MS" w:hAnsi="Trebuchet MS" w:cs="Simplified Arabic"/>
          <w:color w:val="000000"/>
          <w:sz w:val="28"/>
          <w:szCs w:val="28"/>
          <w:rtl/>
        </w:rPr>
        <w:t>مشاركة العاملين في المنظمة شئ ضروري وأساسي لضمان درجة عالية من النجاح عند</w:t>
      </w:r>
      <w:r w:rsidRPr="00BE317C">
        <w:rPr>
          <w:rFonts w:ascii="Trebuchet MS" w:hAnsi="Trebuchet MS" w:cs="Simplified Arabic" w:hint="cs"/>
          <w:color w:val="000000"/>
          <w:sz w:val="28"/>
          <w:szCs w:val="28"/>
          <w:rtl/>
        </w:rPr>
        <w:t xml:space="preserve"> </w:t>
      </w:r>
      <w:r w:rsidRPr="00BE317C">
        <w:rPr>
          <w:rFonts w:ascii="Trebuchet MS" w:hAnsi="Trebuchet MS" w:cs="Simplified Arabic"/>
          <w:color w:val="000000"/>
          <w:sz w:val="28"/>
          <w:szCs w:val="28"/>
          <w:rtl/>
        </w:rPr>
        <w:t>التنفيذ.</w:t>
      </w:r>
    </w:p>
    <w:p w:rsidR="00E11274" w:rsidRPr="00F03FEC" w:rsidRDefault="00E11274" w:rsidP="00720488">
      <w:pPr>
        <w:numPr>
          <w:ilvl w:val="0"/>
          <w:numId w:val="14"/>
        </w:numPr>
        <w:tabs>
          <w:tab w:val="clear" w:pos="855"/>
          <w:tab w:val="num" w:pos="566"/>
        </w:tabs>
        <w:bidi/>
        <w:spacing w:after="0" w:line="240" w:lineRule="auto"/>
        <w:ind w:left="566"/>
        <w:jc w:val="lowKashida"/>
        <w:rPr>
          <w:rFonts w:cs="Simplified Arabic"/>
          <w:sz w:val="28"/>
          <w:szCs w:val="28"/>
        </w:rPr>
      </w:pPr>
      <w:r>
        <w:rPr>
          <w:rFonts w:cs="Simplified Arabic" w:hint="cs"/>
          <w:sz w:val="28"/>
          <w:szCs w:val="28"/>
          <w:rtl/>
          <w:lang w:bidi="ar-EG"/>
        </w:rPr>
        <w:t>ا</w:t>
      </w:r>
      <w:r w:rsidRPr="00F03FEC">
        <w:rPr>
          <w:rFonts w:cs="Simplified Arabic"/>
          <w:sz w:val="28"/>
          <w:szCs w:val="28"/>
          <w:rtl/>
        </w:rPr>
        <w:t>لتناسق والانسجام</w:t>
      </w:r>
      <w:r w:rsidRPr="00F03FEC">
        <w:rPr>
          <w:rFonts w:cs="Simplified Arabic"/>
          <w:sz w:val="28"/>
          <w:szCs w:val="28"/>
        </w:rPr>
        <w:t xml:space="preserve"> :- </w:t>
      </w:r>
      <w:r w:rsidRPr="00F03FEC">
        <w:rPr>
          <w:rFonts w:cs="Simplified Arabic"/>
          <w:sz w:val="28"/>
          <w:szCs w:val="28"/>
          <w:rtl/>
        </w:rPr>
        <w:t>أي أن</w:t>
      </w:r>
      <w:r w:rsidRPr="00F03FEC">
        <w:rPr>
          <w:rFonts w:cs="Simplified Arabic"/>
          <w:sz w:val="28"/>
          <w:szCs w:val="28"/>
        </w:rPr>
        <w:t xml:space="preserve"> </w:t>
      </w:r>
      <w:r w:rsidRPr="00F03FEC">
        <w:rPr>
          <w:rFonts w:cs="Simplified Arabic"/>
          <w:sz w:val="28"/>
          <w:szCs w:val="28"/>
          <w:rtl/>
        </w:rPr>
        <w:t>تكون جميع أجزاء الخطة وبرامجها متناسقة</w:t>
      </w:r>
      <w:r w:rsidRPr="00F03FEC">
        <w:rPr>
          <w:rFonts w:cs="Simplified Arabic"/>
          <w:sz w:val="28"/>
          <w:szCs w:val="28"/>
        </w:rPr>
        <w:t xml:space="preserve"> </w:t>
      </w:r>
      <w:r w:rsidRPr="00F03FEC">
        <w:rPr>
          <w:rFonts w:cs="Simplified Arabic"/>
          <w:sz w:val="28"/>
          <w:szCs w:val="28"/>
        </w:rPr>
        <w:br/>
      </w:r>
      <w:r w:rsidRPr="00F03FEC">
        <w:rPr>
          <w:rFonts w:cs="Simplified Arabic"/>
          <w:sz w:val="28"/>
          <w:szCs w:val="28"/>
          <w:rtl/>
        </w:rPr>
        <w:t>ومنسجمة مع بعضها وليس فيها تعارض أو تكرار كما</w:t>
      </w:r>
      <w:r w:rsidRPr="00F03FEC">
        <w:rPr>
          <w:rFonts w:cs="Simplified Arabic"/>
          <w:sz w:val="28"/>
          <w:szCs w:val="28"/>
        </w:rPr>
        <w:t xml:space="preserve"> </w:t>
      </w:r>
      <w:r w:rsidRPr="00F03FEC">
        <w:rPr>
          <w:rFonts w:cs="Simplified Arabic"/>
          <w:sz w:val="28"/>
          <w:szCs w:val="28"/>
          <w:rtl/>
        </w:rPr>
        <w:t>أنه يخدم بعضها البعض الآخر</w:t>
      </w:r>
      <w:r>
        <w:rPr>
          <w:rFonts w:cs="Simplified Arabic"/>
          <w:sz w:val="28"/>
          <w:szCs w:val="28"/>
        </w:rPr>
        <w:t xml:space="preserve"> </w:t>
      </w:r>
      <w:r w:rsidRPr="00F03FEC">
        <w:rPr>
          <w:rFonts w:cs="Simplified Arabic"/>
          <w:sz w:val="28"/>
          <w:szCs w:val="28"/>
          <w:rtl/>
        </w:rPr>
        <w:t>وهكذا</w:t>
      </w:r>
      <w:r w:rsidRPr="00F03FEC">
        <w:rPr>
          <w:rFonts w:cs="Simplified Arabic"/>
          <w:sz w:val="28"/>
          <w:szCs w:val="28"/>
        </w:rPr>
        <w:t xml:space="preserve"> .</w:t>
      </w:r>
    </w:p>
    <w:p w:rsidR="00E11274" w:rsidRPr="00BE317C" w:rsidRDefault="00E11274" w:rsidP="00720488">
      <w:pPr>
        <w:numPr>
          <w:ilvl w:val="0"/>
          <w:numId w:val="14"/>
        </w:numPr>
        <w:tabs>
          <w:tab w:val="clear" w:pos="855"/>
          <w:tab w:val="num" w:pos="566"/>
        </w:tabs>
        <w:bidi/>
        <w:spacing w:after="0" w:line="240" w:lineRule="auto"/>
        <w:ind w:left="566"/>
        <w:jc w:val="lowKashida"/>
        <w:rPr>
          <w:rFonts w:cs="Simplified Arabic"/>
          <w:sz w:val="28"/>
          <w:szCs w:val="28"/>
        </w:rPr>
      </w:pPr>
      <w:r w:rsidRPr="00BE317C">
        <w:rPr>
          <w:rFonts w:cs="Simplified Arabic" w:hint="cs"/>
          <w:sz w:val="28"/>
          <w:szCs w:val="28"/>
          <w:rtl/>
        </w:rPr>
        <w:t>ا</w:t>
      </w:r>
      <w:r w:rsidRPr="00BE317C">
        <w:rPr>
          <w:rFonts w:cs="Simplified Arabic"/>
          <w:sz w:val="28"/>
          <w:szCs w:val="28"/>
          <w:rtl/>
        </w:rPr>
        <w:t>لفعالية في الخطة</w:t>
      </w:r>
      <w:r w:rsidRPr="00BE317C">
        <w:rPr>
          <w:rFonts w:cs="Simplified Arabic"/>
          <w:sz w:val="28"/>
          <w:szCs w:val="28"/>
        </w:rPr>
        <w:t xml:space="preserve"> :- </w:t>
      </w:r>
      <w:r w:rsidRPr="00BE317C">
        <w:rPr>
          <w:rFonts w:cs="Simplified Arabic"/>
          <w:sz w:val="28"/>
          <w:szCs w:val="28"/>
          <w:rtl/>
        </w:rPr>
        <w:t>ومعنى</w:t>
      </w:r>
      <w:r w:rsidRPr="00BE317C">
        <w:rPr>
          <w:rFonts w:cs="Simplified Arabic"/>
          <w:sz w:val="28"/>
          <w:szCs w:val="28"/>
        </w:rPr>
        <w:t xml:space="preserve"> </w:t>
      </w:r>
      <w:r w:rsidRPr="00BE317C">
        <w:rPr>
          <w:rFonts w:cs="Simplified Arabic"/>
          <w:sz w:val="28"/>
          <w:szCs w:val="28"/>
          <w:rtl/>
        </w:rPr>
        <w:t>ذلك أن تكون الخطة الناتجة عن هذا التخطيط لهذه</w:t>
      </w:r>
      <w:r>
        <w:rPr>
          <w:rFonts w:cs="Simplified Arabic"/>
          <w:sz w:val="28"/>
          <w:szCs w:val="28"/>
        </w:rPr>
        <w:t xml:space="preserve"> </w:t>
      </w:r>
      <w:r w:rsidRPr="00BE317C">
        <w:rPr>
          <w:rFonts w:cs="Simplified Arabic"/>
          <w:sz w:val="28"/>
          <w:szCs w:val="28"/>
          <w:rtl/>
        </w:rPr>
        <w:t>البرامج بعد تنفيذها أكبر من التكاليف المنصرفة</w:t>
      </w:r>
      <w:r w:rsidRPr="00BE317C">
        <w:rPr>
          <w:rFonts w:cs="Simplified Arabic"/>
          <w:sz w:val="28"/>
          <w:szCs w:val="28"/>
        </w:rPr>
        <w:t xml:space="preserve"> </w:t>
      </w:r>
      <w:r w:rsidRPr="00BE317C">
        <w:rPr>
          <w:rFonts w:cs="Simplified Arabic"/>
          <w:sz w:val="28"/>
          <w:szCs w:val="28"/>
          <w:rtl/>
        </w:rPr>
        <w:t>عليها سواء التكاليف المادية أو</w:t>
      </w:r>
      <w:r>
        <w:rPr>
          <w:rFonts w:cs="Simplified Arabic"/>
          <w:sz w:val="28"/>
          <w:szCs w:val="28"/>
        </w:rPr>
        <w:t xml:space="preserve"> </w:t>
      </w:r>
      <w:r w:rsidRPr="00BE317C">
        <w:rPr>
          <w:rFonts w:cs="Simplified Arabic"/>
          <w:sz w:val="28"/>
          <w:szCs w:val="28"/>
          <w:rtl/>
        </w:rPr>
        <w:t>البشرية</w:t>
      </w:r>
      <w:r w:rsidRPr="00BE317C">
        <w:rPr>
          <w:rFonts w:cs="Simplified Arabic"/>
          <w:sz w:val="28"/>
          <w:szCs w:val="28"/>
        </w:rPr>
        <w:t xml:space="preserve"> .</w:t>
      </w:r>
    </w:p>
    <w:p w:rsidR="00E11274" w:rsidRPr="00BE317C" w:rsidRDefault="00E11274" w:rsidP="00720488">
      <w:pPr>
        <w:numPr>
          <w:ilvl w:val="0"/>
          <w:numId w:val="14"/>
        </w:numPr>
        <w:tabs>
          <w:tab w:val="clear" w:pos="855"/>
          <w:tab w:val="num" w:pos="566"/>
        </w:tabs>
        <w:bidi/>
        <w:spacing w:after="0" w:line="240" w:lineRule="auto"/>
        <w:ind w:left="566"/>
        <w:jc w:val="lowKashida"/>
        <w:rPr>
          <w:rFonts w:cs="Simplified Arabic"/>
          <w:sz w:val="28"/>
          <w:szCs w:val="28"/>
        </w:rPr>
      </w:pPr>
      <w:r w:rsidRPr="00BE317C">
        <w:rPr>
          <w:rFonts w:cs="Simplified Arabic"/>
          <w:sz w:val="28"/>
          <w:szCs w:val="28"/>
          <w:rtl/>
        </w:rPr>
        <w:t xml:space="preserve">مراعاة الجانب الإنساني:يجب على المخطط وهو يضع الخطة أن يتذكر دائمًا أنه يتعامل مع عنصر بشري، ذلك أن التنفيذ يتم بواسطة أفراد لهم </w:t>
      </w:r>
      <w:r w:rsidRPr="00BE317C">
        <w:rPr>
          <w:rFonts w:cs="Simplified Arabic"/>
          <w:sz w:val="28"/>
          <w:szCs w:val="28"/>
          <w:rtl/>
        </w:rPr>
        <w:lastRenderedPageBreak/>
        <w:t>مجموعة من العواطف والمشاعر، والاستعدادات ولهم دور بارزفي إتمام العمل.</w:t>
      </w:r>
    </w:p>
    <w:p w:rsidR="00E11274" w:rsidRPr="00BE317C" w:rsidRDefault="00E11274" w:rsidP="00720488">
      <w:pPr>
        <w:numPr>
          <w:ilvl w:val="0"/>
          <w:numId w:val="14"/>
        </w:numPr>
        <w:tabs>
          <w:tab w:val="clear" w:pos="855"/>
          <w:tab w:val="num" w:pos="566"/>
        </w:tabs>
        <w:bidi/>
        <w:spacing w:after="0" w:line="240" w:lineRule="auto"/>
        <w:ind w:left="566"/>
        <w:jc w:val="lowKashida"/>
        <w:rPr>
          <w:rFonts w:cs="Simplified Arabic"/>
          <w:sz w:val="28"/>
          <w:szCs w:val="28"/>
        </w:rPr>
      </w:pPr>
      <w:r w:rsidRPr="00BE317C">
        <w:rPr>
          <w:rFonts w:cs="Simplified Arabic"/>
          <w:sz w:val="28"/>
          <w:szCs w:val="28"/>
          <w:rtl/>
        </w:rPr>
        <w:t xml:space="preserve"> دقة المعلومات والبيانات:</w:t>
      </w:r>
      <w:r w:rsidRPr="00BE317C">
        <w:rPr>
          <w:rFonts w:cs="Simplified Arabic" w:hint="cs"/>
          <w:sz w:val="28"/>
          <w:szCs w:val="28"/>
          <w:rtl/>
        </w:rPr>
        <w:t xml:space="preserve"> ا</w:t>
      </w:r>
      <w:r w:rsidRPr="00BE317C">
        <w:rPr>
          <w:rFonts w:cs="Simplified Arabic"/>
          <w:sz w:val="28"/>
          <w:szCs w:val="28"/>
          <w:rtl/>
        </w:rPr>
        <w:t>ن البيانات الصحيحة والمعلومات الدقيقة هي الأساس الذي تبني عليه الخطة، وعلى أساسها يتم تحديد الإمكانات المادية والبشرية اللازمة، للخطة والوقت المناسب لتنفيذها والصورة التي سيكون عليها الوضع عند التنفيذ من النواحي الاقتصادية الاجتماعية والسياسية كافة.</w:t>
      </w:r>
    </w:p>
    <w:p w:rsidR="00E11274" w:rsidRDefault="00E11274" w:rsidP="00720488">
      <w:pPr>
        <w:numPr>
          <w:ilvl w:val="0"/>
          <w:numId w:val="14"/>
        </w:numPr>
        <w:tabs>
          <w:tab w:val="clear" w:pos="855"/>
          <w:tab w:val="num" w:pos="566"/>
        </w:tabs>
        <w:bidi/>
        <w:spacing w:after="0" w:line="240" w:lineRule="auto"/>
        <w:ind w:left="566"/>
        <w:jc w:val="lowKashida"/>
        <w:rPr>
          <w:rStyle w:val="Strong"/>
          <w:b w:val="0"/>
          <w:bCs w:val="0"/>
        </w:rPr>
      </w:pPr>
      <w:r w:rsidRPr="00BE317C">
        <w:rPr>
          <w:rFonts w:cs="Simplified Arabic"/>
          <w:sz w:val="28"/>
          <w:szCs w:val="28"/>
          <w:rtl/>
        </w:rPr>
        <w:t>الإعلان عن الخطة:</w:t>
      </w:r>
      <w:r w:rsidRPr="00BE317C">
        <w:rPr>
          <w:rFonts w:cs="Simplified Arabic" w:hint="cs"/>
          <w:sz w:val="28"/>
          <w:szCs w:val="28"/>
          <w:rtl/>
        </w:rPr>
        <w:t xml:space="preserve"> </w:t>
      </w:r>
      <w:r w:rsidRPr="00BE317C">
        <w:rPr>
          <w:rFonts w:cs="Simplified Arabic"/>
          <w:sz w:val="28"/>
          <w:szCs w:val="28"/>
          <w:rtl/>
        </w:rPr>
        <w:t>والهدف من إعلان الخطة هو وضع العاملين أو المواطنين في الصورة الحقيقية للأسس التي قامت عليها الخطة والأهداف التي تتوخى تحقيقها.</w:t>
      </w:r>
      <w:r>
        <w:rPr>
          <w:rFonts w:cs="Simplified Arabic" w:hint="cs"/>
          <w:sz w:val="28"/>
          <w:szCs w:val="28"/>
          <w:rtl/>
        </w:rPr>
        <w:t xml:space="preserve"> </w:t>
      </w:r>
      <w:r>
        <w:rPr>
          <w:rStyle w:val="Strong"/>
          <w:rFonts w:hint="cs"/>
          <w:b w:val="0"/>
          <w:bCs w:val="0"/>
          <w:rtl/>
        </w:rPr>
        <w:t>و</w:t>
      </w:r>
      <w:r w:rsidRPr="00A82C43">
        <w:rPr>
          <w:rStyle w:val="Strong"/>
          <w:b w:val="0"/>
          <w:bCs w:val="0"/>
          <w:rtl/>
        </w:rPr>
        <w:t>من الضروري أن تساهم الخطة في تحقيق الأهداف وأن تكون أساسية في كل أوجه العمليات الإدارية وأن تمارس من كل المستويات الإدارية في الهيكل التنظيمي</w:t>
      </w:r>
      <w:r>
        <w:rPr>
          <w:rStyle w:val="Strong"/>
          <w:rFonts w:hint="cs"/>
          <w:b w:val="0"/>
          <w:bCs w:val="0"/>
          <w:rtl/>
        </w:rPr>
        <w:t xml:space="preserve"> .</w:t>
      </w:r>
    </w:p>
    <w:p w:rsidR="00E11274" w:rsidRDefault="00E11274" w:rsidP="00720488">
      <w:pPr>
        <w:numPr>
          <w:ilvl w:val="0"/>
          <w:numId w:val="14"/>
        </w:numPr>
        <w:tabs>
          <w:tab w:val="clear" w:pos="855"/>
          <w:tab w:val="num" w:pos="566"/>
        </w:tabs>
        <w:bidi/>
        <w:spacing w:after="0" w:line="240" w:lineRule="auto"/>
        <w:ind w:left="566"/>
        <w:jc w:val="lowKashida"/>
        <w:rPr>
          <w:rFonts w:ascii="Tahoma" w:hAnsi="Tahoma" w:cs="Simplified Arabic"/>
          <w:sz w:val="28"/>
          <w:szCs w:val="28"/>
        </w:rPr>
      </w:pPr>
      <w:r w:rsidRPr="003F360A">
        <w:rPr>
          <w:rFonts w:ascii="Tahoma" w:hAnsi="Tahoma" w:cs="Simplified Arabic"/>
          <w:sz w:val="28"/>
          <w:szCs w:val="28"/>
          <w:rtl/>
        </w:rPr>
        <w:t>اقتناع الإدارة العليا بأهمية التخطيط وإقناع القائمين</w:t>
      </w:r>
      <w:r>
        <w:rPr>
          <w:rFonts w:ascii="Tahoma" w:hAnsi="Tahoma" w:cs="Simplified Arabic"/>
          <w:sz w:val="28"/>
          <w:szCs w:val="28"/>
          <w:rtl/>
        </w:rPr>
        <w:t xml:space="preserve"> على التنفيذ بأهميته.</w:t>
      </w:r>
    </w:p>
    <w:p w:rsidR="00E11274" w:rsidRDefault="00E11274" w:rsidP="00720488">
      <w:pPr>
        <w:numPr>
          <w:ilvl w:val="0"/>
          <w:numId w:val="14"/>
        </w:numPr>
        <w:tabs>
          <w:tab w:val="clear" w:pos="855"/>
          <w:tab w:val="num" w:pos="566"/>
        </w:tabs>
        <w:bidi/>
        <w:spacing w:after="0" w:line="240" w:lineRule="auto"/>
        <w:ind w:left="566"/>
        <w:jc w:val="lowKashida"/>
        <w:rPr>
          <w:rFonts w:ascii="Tahoma" w:hAnsi="Tahoma" w:cs="Simplified Arabic"/>
          <w:sz w:val="28"/>
          <w:szCs w:val="28"/>
          <w:rtl/>
        </w:rPr>
      </w:pPr>
      <w:r w:rsidRPr="003F360A">
        <w:rPr>
          <w:rFonts w:ascii="Tahoma" w:hAnsi="Tahoma" w:cs="Simplified Arabic"/>
          <w:sz w:val="28"/>
          <w:szCs w:val="28"/>
          <w:rtl/>
        </w:rPr>
        <w:t>مراعاة الإمكانيات المتاحة للمنظمة سواء الحاضرة أو التي يمكن تو</w:t>
      </w:r>
      <w:r>
        <w:rPr>
          <w:rFonts w:ascii="Tahoma" w:hAnsi="Tahoma" w:cs="Simplified Arabic"/>
          <w:sz w:val="28"/>
          <w:szCs w:val="28"/>
          <w:rtl/>
        </w:rPr>
        <w:t>فيرها ومن ثم التخطيط في ضوئها.</w:t>
      </w:r>
    </w:p>
    <w:p w:rsidR="00E11274" w:rsidRDefault="00E11274" w:rsidP="00720488">
      <w:pPr>
        <w:numPr>
          <w:ilvl w:val="0"/>
          <w:numId w:val="14"/>
        </w:numPr>
        <w:tabs>
          <w:tab w:val="clear" w:pos="855"/>
          <w:tab w:val="num" w:pos="566"/>
        </w:tabs>
        <w:bidi/>
        <w:spacing w:after="0" w:line="240" w:lineRule="auto"/>
        <w:ind w:left="566"/>
        <w:jc w:val="lowKashida"/>
        <w:rPr>
          <w:rFonts w:ascii="Tahoma" w:hAnsi="Tahoma" w:cs="Simplified Arabic"/>
          <w:sz w:val="28"/>
          <w:szCs w:val="28"/>
          <w:rtl/>
        </w:rPr>
      </w:pPr>
      <w:r w:rsidRPr="003F360A">
        <w:rPr>
          <w:rFonts w:ascii="Tahoma" w:hAnsi="Tahoma" w:cs="Simplified Arabic"/>
          <w:sz w:val="28"/>
          <w:szCs w:val="28"/>
          <w:rtl/>
        </w:rPr>
        <w:t>التخطيط الجيد لا بد أن يأخذ في اعتباره توقعات المستقبل وبالتالي يجب على الإدارة التعرف عن كثب بالعوامل الخارجية لضمان سلامة التخطيط وتقلي</w:t>
      </w:r>
      <w:r>
        <w:rPr>
          <w:rFonts w:ascii="Tahoma" w:hAnsi="Tahoma" w:cs="Simplified Arabic"/>
          <w:sz w:val="28"/>
          <w:szCs w:val="28"/>
          <w:rtl/>
        </w:rPr>
        <w:t>ل المخاطر.</w:t>
      </w:r>
    </w:p>
    <w:p w:rsidR="00E11274" w:rsidRDefault="00E11274" w:rsidP="00720488">
      <w:pPr>
        <w:numPr>
          <w:ilvl w:val="0"/>
          <w:numId w:val="14"/>
        </w:numPr>
        <w:tabs>
          <w:tab w:val="clear" w:pos="855"/>
          <w:tab w:val="num" w:pos="566"/>
        </w:tabs>
        <w:bidi/>
        <w:spacing w:after="0" w:line="240" w:lineRule="auto"/>
        <w:ind w:left="566"/>
        <w:jc w:val="lowKashida"/>
        <w:rPr>
          <w:rFonts w:ascii="Tahoma" w:hAnsi="Tahoma" w:cs="Simplified Arabic"/>
          <w:sz w:val="28"/>
          <w:szCs w:val="28"/>
        </w:rPr>
      </w:pPr>
      <w:r w:rsidRPr="003F360A">
        <w:rPr>
          <w:rFonts w:ascii="Tahoma" w:hAnsi="Tahoma" w:cs="Simplified Arabic"/>
          <w:sz w:val="28"/>
          <w:szCs w:val="28"/>
          <w:rtl/>
        </w:rPr>
        <w:t xml:space="preserve">توفر القدرات البشرية المؤهلة في المنظمة يساعد على سلامة التخطيط الجيد ومن ثم الإلتزام </w:t>
      </w:r>
      <w:r>
        <w:rPr>
          <w:rFonts w:ascii="Tahoma" w:hAnsi="Tahoma" w:cs="Simplified Arabic"/>
          <w:sz w:val="28"/>
          <w:szCs w:val="28"/>
          <w:rtl/>
        </w:rPr>
        <w:t>بالتنفيذ من أجل تحقيق الأهداف.</w:t>
      </w:r>
    </w:p>
    <w:p w:rsidR="00E11274" w:rsidRPr="00190AF5" w:rsidRDefault="00E11274" w:rsidP="00720488">
      <w:pPr>
        <w:numPr>
          <w:ilvl w:val="0"/>
          <w:numId w:val="14"/>
        </w:numPr>
        <w:tabs>
          <w:tab w:val="clear" w:pos="855"/>
          <w:tab w:val="num" w:pos="566"/>
        </w:tabs>
        <w:bidi/>
        <w:spacing w:after="0" w:line="240" w:lineRule="auto"/>
        <w:ind w:left="566"/>
        <w:jc w:val="lowKashida"/>
        <w:rPr>
          <w:rFonts w:ascii="Tahoma" w:hAnsi="Tahoma" w:cs="Simplified Arabic"/>
          <w:sz w:val="28"/>
          <w:szCs w:val="28"/>
          <w:rtl/>
        </w:rPr>
      </w:pPr>
      <w:r w:rsidRPr="00190AF5">
        <w:rPr>
          <w:rFonts w:ascii="Tahoma" w:hAnsi="Tahoma" w:cs="Simplified Arabic" w:hint="cs"/>
          <w:sz w:val="28"/>
          <w:szCs w:val="28"/>
          <w:rtl/>
        </w:rPr>
        <w:t>استخدم أدوات بسيطة</w:t>
      </w:r>
      <w:r>
        <w:rPr>
          <w:rFonts w:ascii="Tahoma" w:hAnsi="Tahoma" w:cs="Simplified Arabic" w:hint="cs"/>
          <w:sz w:val="28"/>
          <w:szCs w:val="28"/>
          <w:rtl/>
        </w:rPr>
        <w:t xml:space="preserve"> ل</w:t>
      </w:r>
      <w:r w:rsidRPr="00190AF5">
        <w:rPr>
          <w:rFonts w:ascii="Tahoma" w:hAnsi="Tahoma" w:cs="Simplified Arabic" w:hint="cs"/>
          <w:sz w:val="28"/>
          <w:szCs w:val="28"/>
          <w:rtl/>
        </w:rPr>
        <w:t xml:space="preserve">إن أطر التحليل الواردة في </w:t>
      </w:r>
      <w:r>
        <w:rPr>
          <w:rFonts w:ascii="Tahoma" w:hAnsi="Tahoma" w:cs="Simplified Arabic" w:hint="cs"/>
          <w:sz w:val="28"/>
          <w:szCs w:val="28"/>
          <w:rtl/>
        </w:rPr>
        <w:t>الخطة</w:t>
      </w:r>
      <w:r w:rsidRPr="00190AF5">
        <w:rPr>
          <w:rFonts w:ascii="Tahoma" w:hAnsi="Tahoma" w:cs="Simplified Arabic" w:hint="cs"/>
          <w:sz w:val="28"/>
          <w:szCs w:val="28"/>
          <w:rtl/>
        </w:rPr>
        <w:t xml:space="preserve"> ستمكن الجماعات من التفكير بشكل أكثر ابتكارا وتنظيما في القضايا التي تتسم بالتعقيد. </w:t>
      </w:r>
      <w:r>
        <w:rPr>
          <w:rFonts w:ascii="Tahoma" w:hAnsi="Tahoma" w:cs="Simplified Arabic" w:hint="cs"/>
          <w:sz w:val="28"/>
          <w:szCs w:val="28"/>
          <w:rtl/>
        </w:rPr>
        <w:t>مثل استخدام</w:t>
      </w:r>
      <w:r w:rsidRPr="00190AF5">
        <w:rPr>
          <w:rFonts w:ascii="Tahoma" w:hAnsi="Tahoma" w:cs="Simplified Arabic" w:hint="cs"/>
          <w:sz w:val="28"/>
          <w:szCs w:val="28"/>
          <w:rtl/>
        </w:rPr>
        <w:t xml:space="preserve"> تحليل </w:t>
      </w:r>
      <w:r w:rsidRPr="00190AF5">
        <w:rPr>
          <w:rFonts w:ascii="Tahoma" w:hAnsi="Tahoma" w:cs="Simplified Arabic"/>
          <w:sz w:val="28"/>
          <w:szCs w:val="28"/>
        </w:rPr>
        <w:t>SWOT</w:t>
      </w:r>
      <w:r w:rsidRPr="00190AF5">
        <w:rPr>
          <w:rFonts w:ascii="Tahoma" w:hAnsi="Tahoma" w:cs="Simplified Arabic" w:hint="cs"/>
          <w:sz w:val="28"/>
          <w:szCs w:val="28"/>
          <w:rtl/>
        </w:rPr>
        <w:t xml:space="preserve"> </w:t>
      </w:r>
      <w:r>
        <w:rPr>
          <w:rFonts w:ascii="Tahoma" w:hAnsi="Tahoma" w:cs="Simplified Arabic" w:hint="cs"/>
          <w:sz w:val="28"/>
          <w:szCs w:val="28"/>
          <w:rtl/>
        </w:rPr>
        <w:t xml:space="preserve">- </w:t>
      </w:r>
      <w:r w:rsidRPr="00190AF5">
        <w:rPr>
          <w:rFonts w:ascii="Tahoma" w:hAnsi="Tahoma" w:cs="Simplified Arabic" w:hint="cs"/>
          <w:sz w:val="28"/>
          <w:szCs w:val="28"/>
          <w:rtl/>
        </w:rPr>
        <w:t>التحليل المثلثي</w:t>
      </w:r>
      <w:r>
        <w:rPr>
          <w:rFonts w:ascii="Tahoma" w:hAnsi="Tahoma" w:cs="Simplified Arabic" w:hint="cs"/>
          <w:sz w:val="28"/>
          <w:szCs w:val="28"/>
          <w:rtl/>
        </w:rPr>
        <w:t xml:space="preserve"> </w:t>
      </w:r>
    </w:p>
    <w:p w:rsidR="00E11274" w:rsidRDefault="00E11274" w:rsidP="00720488">
      <w:pPr>
        <w:numPr>
          <w:ilvl w:val="0"/>
          <w:numId w:val="14"/>
        </w:numPr>
        <w:tabs>
          <w:tab w:val="clear" w:pos="855"/>
          <w:tab w:val="num" w:pos="566"/>
        </w:tabs>
        <w:bidi/>
        <w:spacing w:after="0" w:line="240" w:lineRule="auto"/>
        <w:ind w:left="566"/>
        <w:jc w:val="lowKashida"/>
        <w:rPr>
          <w:rFonts w:ascii="Tahoma" w:hAnsi="Tahoma" w:cs="Simplified Arabic"/>
          <w:sz w:val="28"/>
          <w:szCs w:val="28"/>
        </w:rPr>
      </w:pPr>
      <w:r w:rsidRPr="00190AF5">
        <w:rPr>
          <w:rFonts w:ascii="Tahoma" w:hAnsi="Tahoma" w:cs="Simplified Arabic" w:hint="cs"/>
          <w:sz w:val="28"/>
          <w:szCs w:val="28"/>
          <w:rtl/>
        </w:rPr>
        <w:t xml:space="preserve">توضيح اللغة الاصطلاحية </w:t>
      </w:r>
      <w:r>
        <w:rPr>
          <w:rFonts w:ascii="Tahoma" w:hAnsi="Tahoma" w:cs="Simplified Arabic" w:hint="cs"/>
          <w:sz w:val="28"/>
          <w:szCs w:val="28"/>
          <w:rtl/>
        </w:rPr>
        <w:t>لأ</w:t>
      </w:r>
      <w:r w:rsidRPr="00190AF5">
        <w:rPr>
          <w:rFonts w:ascii="Tahoma" w:hAnsi="Tahoma" w:cs="Simplified Arabic" w:hint="cs"/>
          <w:sz w:val="28"/>
          <w:szCs w:val="28"/>
          <w:rtl/>
        </w:rPr>
        <w:t xml:space="preserve">ن بعض التعابير الاصطلاحية كالمساواة النوعية، والديمقراطية، والتمكين، وحقوق المراة، والتعبئة تعبر عن أفكار </w:t>
      </w:r>
      <w:r w:rsidRPr="00190AF5">
        <w:rPr>
          <w:rFonts w:ascii="Tahoma" w:hAnsi="Tahoma" w:cs="Simplified Arabic" w:hint="cs"/>
          <w:sz w:val="28"/>
          <w:szCs w:val="28"/>
          <w:rtl/>
        </w:rPr>
        <w:lastRenderedPageBreak/>
        <w:t>مركبة قد يفهمها الناس بعدة طرق. ويساعد شرح تلك التعابير شرحا مفصلا على توضيح الاختلاف والتماثل في المعنى قبل البدء في عملية التخطيط، فإن تعريف المفاهيم الرئيسية يمكن الناس من فهم معنى المواطنة والسياسة، علاوة على إضفاء المعاني الخاص بهم على تلك المفاهيم</w:t>
      </w:r>
      <w:r>
        <w:rPr>
          <w:rFonts w:ascii="Tahoma" w:hAnsi="Tahoma" w:cs="Simplified Arabic" w:hint="cs"/>
          <w:sz w:val="28"/>
          <w:szCs w:val="28"/>
          <w:rtl/>
        </w:rPr>
        <w:t>.</w:t>
      </w:r>
    </w:p>
    <w:p w:rsidR="00E11274" w:rsidRPr="00190AF5" w:rsidRDefault="00E11274" w:rsidP="00720488">
      <w:pPr>
        <w:numPr>
          <w:ilvl w:val="0"/>
          <w:numId w:val="14"/>
        </w:numPr>
        <w:tabs>
          <w:tab w:val="clear" w:pos="855"/>
          <w:tab w:val="num" w:pos="566"/>
        </w:tabs>
        <w:bidi/>
        <w:spacing w:after="0" w:line="240" w:lineRule="auto"/>
        <w:ind w:left="566"/>
        <w:jc w:val="lowKashida"/>
        <w:rPr>
          <w:rFonts w:ascii="Tahoma" w:hAnsi="Tahoma" w:cs="Simplified Arabic"/>
          <w:sz w:val="28"/>
          <w:szCs w:val="28"/>
          <w:rtl/>
        </w:rPr>
      </w:pPr>
      <w:r w:rsidRPr="00190AF5">
        <w:rPr>
          <w:rFonts w:ascii="Tahoma" w:hAnsi="Tahoma" w:cs="Simplified Arabic" w:hint="cs"/>
          <w:sz w:val="28"/>
          <w:szCs w:val="28"/>
          <w:rtl/>
        </w:rPr>
        <w:t>جعل عملية التخطيط ديناميكية</w:t>
      </w:r>
      <w:r>
        <w:rPr>
          <w:rFonts w:ascii="Tahoma" w:hAnsi="Tahoma" w:cs="Simplified Arabic" w:hint="cs"/>
          <w:sz w:val="28"/>
          <w:szCs w:val="28"/>
          <w:rtl/>
        </w:rPr>
        <w:t xml:space="preserve"> حيث </w:t>
      </w:r>
      <w:r w:rsidRPr="00190AF5">
        <w:rPr>
          <w:rFonts w:ascii="Tahoma" w:hAnsi="Tahoma" w:cs="Simplified Arabic" w:hint="cs"/>
          <w:sz w:val="28"/>
          <w:szCs w:val="28"/>
          <w:rtl/>
        </w:rPr>
        <w:t>يتكون التخطيط الجيد من أجزاء متساوية من المعلومات، والإثارة، والالتزام، والمشاركة، قم بإيجاد طرق لإشراك الجميع في مهام مختلفة.</w:t>
      </w:r>
    </w:p>
    <w:p w:rsidR="00E11274" w:rsidRPr="00DB1164" w:rsidRDefault="00E11274" w:rsidP="00E11274">
      <w:pPr>
        <w:pStyle w:val="NormalWeb"/>
        <w:bidi/>
        <w:spacing w:before="0" w:beforeAutospacing="0" w:after="0" w:afterAutospacing="0"/>
        <w:jc w:val="lowKashida"/>
        <w:rPr>
          <w:rFonts w:cs="Simplified Arabic"/>
          <w:b/>
          <w:bCs/>
          <w:sz w:val="40"/>
          <w:szCs w:val="40"/>
          <w:rtl/>
          <w:lang w:bidi="ar-EG"/>
        </w:rPr>
      </w:pPr>
      <w:r w:rsidRPr="00DB1164">
        <w:rPr>
          <w:rFonts w:cs="Simplified Arabic"/>
          <w:b/>
          <w:bCs/>
          <w:sz w:val="40"/>
          <w:szCs w:val="40"/>
          <w:rtl/>
          <w:lang w:bidi="ar-EG"/>
        </w:rPr>
        <w:t>مزايا التخطيط</w:t>
      </w:r>
      <w:r w:rsidRPr="00DB1164">
        <w:rPr>
          <w:rFonts w:cs="Simplified Arabic" w:hint="cs"/>
          <w:b/>
          <w:bCs/>
          <w:sz w:val="40"/>
          <w:szCs w:val="40"/>
          <w:rtl/>
          <w:lang w:bidi="ar-EG"/>
        </w:rPr>
        <w:t xml:space="preserve"> التعليمي:</w:t>
      </w:r>
    </w:p>
    <w:p w:rsidR="00E11274" w:rsidRDefault="00E11274" w:rsidP="00E11274">
      <w:pPr>
        <w:pStyle w:val="NormalWeb"/>
        <w:bidi/>
        <w:spacing w:before="0" w:beforeAutospacing="0" w:after="0" w:afterAutospacing="0"/>
        <w:jc w:val="lowKashida"/>
        <w:rPr>
          <w:rFonts w:ascii="Trebuchet MS" w:hAnsi="Trebuchet MS" w:cs="Simplified Arabic"/>
          <w:color w:val="000000"/>
          <w:sz w:val="28"/>
          <w:szCs w:val="28"/>
          <w:rtl/>
        </w:rPr>
      </w:pPr>
      <w:r w:rsidRPr="00F835FD">
        <w:rPr>
          <w:rFonts w:ascii="Trebuchet MS" w:hAnsi="Trebuchet MS" w:cs="Simplified Arabic"/>
          <w:color w:val="000000"/>
          <w:sz w:val="28"/>
          <w:szCs w:val="28"/>
          <w:rtl/>
        </w:rPr>
        <w:t xml:space="preserve">والتخطيط </w:t>
      </w:r>
      <w:r>
        <w:rPr>
          <w:rFonts w:ascii="Trebuchet MS" w:hAnsi="Trebuchet MS" w:cs="Simplified Arabic" w:hint="cs"/>
          <w:color w:val="000000"/>
          <w:sz w:val="28"/>
          <w:szCs w:val="28"/>
          <w:rtl/>
        </w:rPr>
        <w:t xml:space="preserve">الجيد </w:t>
      </w:r>
      <w:r w:rsidRPr="00F835FD">
        <w:rPr>
          <w:rFonts w:ascii="Trebuchet MS" w:hAnsi="Trebuchet MS" w:cs="Simplified Arabic"/>
          <w:color w:val="000000"/>
          <w:sz w:val="28"/>
          <w:szCs w:val="28"/>
          <w:rtl/>
        </w:rPr>
        <w:t xml:space="preserve">ينطوي على كثير من </w:t>
      </w:r>
      <w:r>
        <w:rPr>
          <w:rFonts w:ascii="Trebuchet MS" w:hAnsi="Trebuchet MS" w:cs="Simplified Arabic"/>
          <w:color w:val="000000"/>
          <w:sz w:val="28"/>
          <w:szCs w:val="28"/>
          <w:rtl/>
        </w:rPr>
        <w:t>المزايا يمكن إيجازها فيما يلي:</w:t>
      </w:r>
    </w:p>
    <w:p w:rsidR="00E11274" w:rsidRDefault="00E11274" w:rsidP="00720488">
      <w:pPr>
        <w:pStyle w:val="NormalWeb"/>
        <w:numPr>
          <w:ilvl w:val="0"/>
          <w:numId w:val="18"/>
        </w:numPr>
        <w:tabs>
          <w:tab w:val="clear" w:pos="1020"/>
          <w:tab w:val="num" w:pos="566"/>
        </w:tabs>
        <w:bidi/>
        <w:spacing w:before="0" w:beforeAutospacing="0" w:after="0" w:afterAutospacing="0"/>
        <w:ind w:left="607" w:hanging="540"/>
        <w:jc w:val="lowKashida"/>
        <w:rPr>
          <w:rFonts w:ascii="Trebuchet MS" w:hAnsi="Trebuchet MS" w:cs="Simplified Arabic"/>
          <w:color w:val="000000"/>
          <w:sz w:val="28"/>
          <w:szCs w:val="28"/>
          <w:rtl/>
        </w:rPr>
      </w:pPr>
      <w:r w:rsidRPr="00F835FD">
        <w:rPr>
          <w:rFonts w:ascii="Trebuchet MS" w:hAnsi="Trebuchet MS" w:cs="Simplified Arabic"/>
          <w:color w:val="000000"/>
          <w:sz w:val="28"/>
          <w:szCs w:val="28"/>
          <w:rtl/>
        </w:rPr>
        <w:t>يساعد التخطيط على تحديد الأهداف المراد ا</w:t>
      </w:r>
      <w:r>
        <w:rPr>
          <w:rFonts w:ascii="Trebuchet MS" w:hAnsi="Trebuchet MS" w:cs="Simplified Arabic"/>
          <w:color w:val="000000"/>
          <w:sz w:val="28"/>
          <w:szCs w:val="28"/>
          <w:rtl/>
        </w:rPr>
        <w:t>لوصول إليها بحيث يمكن توضيحها لعاملين،</w:t>
      </w:r>
      <w:r>
        <w:rPr>
          <w:rFonts w:ascii="Trebuchet MS" w:hAnsi="Trebuchet MS" w:cs="Simplified Arabic" w:hint="cs"/>
          <w:color w:val="000000"/>
          <w:sz w:val="28"/>
          <w:szCs w:val="28"/>
          <w:rtl/>
        </w:rPr>
        <w:t xml:space="preserve"> </w:t>
      </w:r>
      <w:r>
        <w:rPr>
          <w:rFonts w:ascii="Trebuchet MS" w:hAnsi="Trebuchet MS" w:cs="Simplified Arabic"/>
          <w:color w:val="000000"/>
          <w:sz w:val="28"/>
          <w:szCs w:val="28"/>
          <w:rtl/>
        </w:rPr>
        <w:t>مما يسهل تنفيذها.</w:t>
      </w:r>
    </w:p>
    <w:p w:rsidR="00E11274" w:rsidRDefault="00E11274" w:rsidP="00720488">
      <w:pPr>
        <w:pStyle w:val="NormalWeb"/>
        <w:numPr>
          <w:ilvl w:val="0"/>
          <w:numId w:val="18"/>
        </w:numPr>
        <w:tabs>
          <w:tab w:val="clear" w:pos="1020"/>
          <w:tab w:val="num" w:pos="566"/>
        </w:tabs>
        <w:bidi/>
        <w:spacing w:before="0" w:beforeAutospacing="0" w:after="0" w:afterAutospacing="0"/>
        <w:ind w:left="607" w:hanging="540"/>
        <w:jc w:val="lowKashida"/>
        <w:rPr>
          <w:rFonts w:ascii="Trebuchet MS" w:hAnsi="Trebuchet MS" w:cs="Simplified Arabic"/>
          <w:color w:val="000000"/>
          <w:sz w:val="28"/>
          <w:szCs w:val="28"/>
        </w:rPr>
      </w:pPr>
      <w:r w:rsidRPr="00F835FD">
        <w:rPr>
          <w:rFonts w:ascii="Trebuchet MS" w:hAnsi="Trebuchet MS" w:cs="Simplified Arabic"/>
          <w:color w:val="000000"/>
          <w:sz w:val="28"/>
          <w:szCs w:val="28"/>
          <w:rtl/>
        </w:rPr>
        <w:t>يساعد التخطيط على تحديد الإمكانات المادية وا</w:t>
      </w:r>
      <w:r>
        <w:rPr>
          <w:rFonts w:ascii="Trebuchet MS" w:hAnsi="Trebuchet MS" w:cs="Simplified Arabic"/>
          <w:color w:val="000000"/>
          <w:sz w:val="28"/>
          <w:szCs w:val="28"/>
          <w:rtl/>
        </w:rPr>
        <w:t>لبشرية اللازمة لتنفيذ الأهداف.</w:t>
      </w:r>
    </w:p>
    <w:p w:rsidR="00E11274" w:rsidRDefault="00E11274" w:rsidP="00720488">
      <w:pPr>
        <w:pStyle w:val="NormalWeb"/>
        <w:numPr>
          <w:ilvl w:val="0"/>
          <w:numId w:val="18"/>
        </w:numPr>
        <w:tabs>
          <w:tab w:val="clear" w:pos="1020"/>
          <w:tab w:val="num" w:pos="566"/>
        </w:tabs>
        <w:bidi/>
        <w:ind w:left="566"/>
        <w:jc w:val="lowKashida"/>
        <w:rPr>
          <w:rFonts w:ascii="Trebuchet MS" w:hAnsi="Trebuchet MS" w:cs="Simplified Arabic"/>
          <w:color w:val="000000"/>
          <w:sz w:val="28"/>
          <w:szCs w:val="28"/>
        </w:rPr>
      </w:pPr>
      <w:r w:rsidRPr="00F835FD">
        <w:rPr>
          <w:rFonts w:ascii="Trebuchet MS" w:hAnsi="Trebuchet MS" w:cs="Simplified Arabic"/>
          <w:color w:val="000000"/>
          <w:sz w:val="28"/>
          <w:szCs w:val="28"/>
          <w:rtl/>
        </w:rPr>
        <w:t xml:space="preserve">يساعد التخطيط في التنسيق بين جميع الأعمال على أسس من التعاون والانسجام بين الأفراد بعضهم البعض وبين الإدارات المختلفة ما يحول دون حدوث التضارب أو التعارض </w:t>
      </w:r>
      <w:r>
        <w:rPr>
          <w:rFonts w:ascii="Trebuchet MS" w:hAnsi="Trebuchet MS" w:cs="Simplified Arabic"/>
          <w:color w:val="000000"/>
          <w:sz w:val="28"/>
          <w:szCs w:val="28"/>
          <w:rtl/>
        </w:rPr>
        <w:t>عند القيام بتنفيذ هذه الأعمال.</w:t>
      </w:r>
    </w:p>
    <w:p w:rsidR="00E11274" w:rsidRDefault="00E11274" w:rsidP="00720488">
      <w:pPr>
        <w:pStyle w:val="NormalWeb"/>
        <w:numPr>
          <w:ilvl w:val="0"/>
          <w:numId w:val="18"/>
        </w:numPr>
        <w:tabs>
          <w:tab w:val="clear" w:pos="1020"/>
          <w:tab w:val="num" w:pos="566"/>
        </w:tabs>
        <w:bidi/>
        <w:ind w:left="566"/>
        <w:jc w:val="lowKashida"/>
        <w:rPr>
          <w:rFonts w:ascii="Trebuchet MS" w:hAnsi="Trebuchet MS" w:cs="Simplified Arabic"/>
          <w:color w:val="000000"/>
          <w:sz w:val="28"/>
          <w:szCs w:val="28"/>
        </w:rPr>
      </w:pPr>
      <w:r w:rsidRPr="00F835FD">
        <w:rPr>
          <w:rFonts w:ascii="Trebuchet MS" w:hAnsi="Trebuchet MS" w:cs="Simplified Arabic"/>
          <w:color w:val="000000"/>
          <w:sz w:val="28"/>
          <w:szCs w:val="28"/>
          <w:rtl/>
        </w:rPr>
        <w:t>يعتبر التخطيط وسيلة فعالة في تحقيق الرقابة الداخلية وا</w:t>
      </w:r>
      <w:r>
        <w:rPr>
          <w:rFonts w:ascii="Trebuchet MS" w:hAnsi="Trebuchet MS" w:cs="Simplified Arabic"/>
          <w:color w:val="000000"/>
          <w:sz w:val="28"/>
          <w:szCs w:val="28"/>
          <w:rtl/>
        </w:rPr>
        <w:t>لخارجية على مدى تنفيذ الأهداف.</w:t>
      </w:r>
    </w:p>
    <w:p w:rsidR="00E11274" w:rsidRDefault="00E11274" w:rsidP="00720488">
      <w:pPr>
        <w:pStyle w:val="NormalWeb"/>
        <w:numPr>
          <w:ilvl w:val="0"/>
          <w:numId w:val="18"/>
        </w:numPr>
        <w:tabs>
          <w:tab w:val="clear" w:pos="1020"/>
          <w:tab w:val="num" w:pos="566"/>
        </w:tabs>
        <w:bidi/>
        <w:ind w:left="566"/>
        <w:jc w:val="lowKashida"/>
        <w:rPr>
          <w:rFonts w:ascii="Trebuchet MS" w:hAnsi="Trebuchet MS" w:cs="Simplified Arabic"/>
          <w:color w:val="000000"/>
          <w:sz w:val="28"/>
          <w:szCs w:val="28"/>
        </w:rPr>
      </w:pPr>
      <w:r w:rsidRPr="00F835FD">
        <w:rPr>
          <w:rFonts w:ascii="Trebuchet MS" w:hAnsi="Trebuchet MS" w:cs="Simplified Arabic"/>
          <w:color w:val="000000"/>
          <w:sz w:val="28"/>
          <w:szCs w:val="28"/>
          <w:rtl/>
        </w:rPr>
        <w:t xml:space="preserve">يحقق التخطيط الأمن النفسي للأفراد والجماعات، ففي ظل التخطيط يطمئن الجميع إلى أن الأمور </w:t>
      </w:r>
      <w:r>
        <w:rPr>
          <w:rFonts w:ascii="Trebuchet MS" w:hAnsi="Trebuchet MS" w:cs="Simplified Arabic"/>
          <w:color w:val="000000"/>
          <w:sz w:val="28"/>
          <w:szCs w:val="28"/>
          <w:rtl/>
        </w:rPr>
        <w:t>التي تهمهم قد أخذت في الاعتبار</w:t>
      </w:r>
    </w:p>
    <w:p w:rsidR="00E11274" w:rsidRDefault="00E11274" w:rsidP="00720488">
      <w:pPr>
        <w:pStyle w:val="NormalWeb"/>
        <w:numPr>
          <w:ilvl w:val="0"/>
          <w:numId w:val="18"/>
        </w:numPr>
        <w:tabs>
          <w:tab w:val="clear" w:pos="1020"/>
          <w:tab w:val="num" w:pos="566"/>
        </w:tabs>
        <w:bidi/>
        <w:ind w:left="566"/>
        <w:jc w:val="lowKashida"/>
        <w:rPr>
          <w:rFonts w:ascii="Trebuchet MS" w:hAnsi="Trebuchet MS" w:cs="Simplified Arabic"/>
          <w:color w:val="000000"/>
          <w:sz w:val="28"/>
          <w:szCs w:val="28"/>
        </w:rPr>
      </w:pPr>
      <w:r w:rsidRPr="00F835FD">
        <w:rPr>
          <w:rFonts w:ascii="Trebuchet MS" w:hAnsi="Trebuchet MS" w:cs="Simplified Arabic"/>
          <w:color w:val="000000"/>
          <w:sz w:val="28"/>
          <w:szCs w:val="28"/>
          <w:rtl/>
        </w:rPr>
        <w:t>يتناول التخطيط محاولة توقع أحداث مما يجعل الإدارة في موقف يسمح لها بتقدير ظروف في ذلك المستقب</w:t>
      </w:r>
      <w:r>
        <w:rPr>
          <w:rFonts w:ascii="Trebuchet MS" w:hAnsi="Trebuchet MS" w:cs="Simplified Arabic"/>
          <w:color w:val="000000"/>
          <w:sz w:val="28"/>
          <w:szCs w:val="28"/>
          <w:rtl/>
        </w:rPr>
        <w:t>ل وعدم ترك الأمور المحض الصدفة.</w:t>
      </w:r>
    </w:p>
    <w:p w:rsidR="00E11274" w:rsidRDefault="00E11274" w:rsidP="00720488">
      <w:pPr>
        <w:pStyle w:val="NormalWeb"/>
        <w:numPr>
          <w:ilvl w:val="0"/>
          <w:numId w:val="18"/>
        </w:numPr>
        <w:tabs>
          <w:tab w:val="clear" w:pos="1020"/>
          <w:tab w:val="num" w:pos="566"/>
        </w:tabs>
        <w:bidi/>
        <w:ind w:left="566"/>
        <w:jc w:val="lowKashida"/>
        <w:rPr>
          <w:rFonts w:ascii="Trebuchet MS" w:hAnsi="Trebuchet MS" w:cs="Simplified Arabic"/>
          <w:color w:val="000000"/>
          <w:sz w:val="28"/>
          <w:szCs w:val="28"/>
        </w:rPr>
      </w:pPr>
      <w:r w:rsidRPr="00F835FD">
        <w:rPr>
          <w:rFonts w:ascii="Trebuchet MS" w:hAnsi="Trebuchet MS" w:cs="Simplified Arabic"/>
          <w:color w:val="000000"/>
          <w:sz w:val="28"/>
          <w:szCs w:val="28"/>
          <w:rtl/>
        </w:rPr>
        <w:lastRenderedPageBreak/>
        <w:t>يساعد التخطيط على تحقيق الاستثمار الأفضل للموارد المادية والبشرية مما يؤدي إل</w:t>
      </w:r>
      <w:r>
        <w:rPr>
          <w:rFonts w:ascii="Trebuchet MS" w:hAnsi="Trebuchet MS" w:cs="Simplified Arabic"/>
          <w:color w:val="000000"/>
          <w:sz w:val="28"/>
          <w:szCs w:val="28"/>
          <w:rtl/>
        </w:rPr>
        <w:t>ى الاقتصاد في الوقت والتكاليف.</w:t>
      </w:r>
    </w:p>
    <w:p w:rsidR="00E11274" w:rsidRPr="00393D1A" w:rsidRDefault="00E11274" w:rsidP="00720488">
      <w:pPr>
        <w:pStyle w:val="NormalWeb"/>
        <w:numPr>
          <w:ilvl w:val="0"/>
          <w:numId w:val="18"/>
        </w:numPr>
        <w:tabs>
          <w:tab w:val="clear" w:pos="1020"/>
          <w:tab w:val="num" w:pos="566"/>
        </w:tabs>
        <w:bidi/>
        <w:ind w:left="566"/>
        <w:jc w:val="lowKashida"/>
        <w:rPr>
          <w:rFonts w:ascii="Trebuchet MS" w:hAnsi="Trebuchet MS" w:cs="Simplified Arabic"/>
          <w:color w:val="000000"/>
          <w:sz w:val="28"/>
          <w:szCs w:val="28"/>
        </w:rPr>
      </w:pPr>
      <w:r w:rsidRPr="00393D1A">
        <w:rPr>
          <w:rFonts w:ascii="Trebuchet MS" w:hAnsi="Trebuchet MS" w:cs="Simplified Arabic"/>
          <w:color w:val="000000"/>
          <w:sz w:val="28"/>
          <w:szCs w:val="28"/>
          <w:rtl/>
        </w:rPr>
        <w:t>يساعد التخطيط في تنمية مهارات وقدرات المديرين عن طريق ما يقومون به من وضع للخطط والبرامج.</w:t>
      </w:r>
    </w:p>
    <w:p w:rsidR="00E11274" w:rsidRPr="00393D1A" w:rsidRDefault="00E11274" w:rsidP="00720488">
      <w:pPr>
        <w:pStyle w:val="NormalWeb"/>
        <w:numPr>
          <w:ilvl w:val="0"/>
          <w:numId w:val="18"/>
        </w:numPr>
        <w:tabs>
          <w:tab w:val="clear" w:pos="1020"/>
          <w:tab w:val="num" w:pos="566"/>
        </w:tabs>
        <w:bidi/>
        <w:ind w:left="566"/>
        <w:jc w:val="lowKashida"/>
        <w:rPr>
          <w:rFonts w:ascii="Trebuchet MS" w:hAnsi="Trebuchet MS" w:cs="Simplified Arabic"/>
          <w:color w:val="000000"/>
          <w:sz w:val="28"/>
          <w:szCs w:val="28"/>
        </w:rPr>
      </w:pPr>
      <w:r w:rsidRPr="00393D1A">
        <w:rPr>
          <w:rFonts w:ascii="Trebuchet MS" w:hAnsi="Trebuchet MS" w:cs="Simplified Arabic"/>
          <w:color w:val="000000"/>
          <w:sz w:val="28"/>
          <w:szCs w:val="28"/>
          <w:rtl/>
        </w:rPr>
        <w:t>يضمن للإدارة حسن توزيع الموارد المتاحة على عنصر العمل والاستغلال الأمثل لها.</w:t>
      </w:r>
    </w:p>
    <w:p w:rsidR="00E11274" w:rsidRPr="00393D1A" w:rsidRDefault="00E11274" w:rsidP="00720488">
      <w:pPr>
        <w:pStyle w:val="NormalWeb"/>
        <w:numPr>
          <w:ilvl w:val="0"/>
          <w:numId w:val="18"/>
        </w:numPr>
        <w:tabs>
          <w:tab w:val="clear" w:pos="1020"/>
          <w:tab w:val="num" w:pos="566"/>
        </w:tabs>
        <w:bidi/>
        <w:ind w:left="566"/>
        <w:jc w:val="lowKashida"/>
        <w:rPr>
          <w:rFonts w:ascii="Trebuchet MS" w:hAnsi="Trebuchet MS" w:cs="Simplified Arabic"/>
          <w:color w:val="000000"/>
          <w:sz w:val="28"/>
          <w:szCs w:val="28"/>
        </w:rPr>
      </w:pPr>
      <w:r w:rsidRPr="00393D1A">
        <w:rPr>
          <w:rFonts w:ascii="Trebuchet MS" w:hAnsi="Trebuchet MS" w:cs="Simplified Arabic"/>
          <w:color w:val="000000"/>
          <w:sz w:val="28"/>
          <w:szCs w:val="28"/>
          <w:rtl/>
        </w:rPr>
        <w:t>تحديد معايير للأداء سواء على مستوى الأفراد أو الأقسام، وهذا يساعد الإدارة في تقويم النتائج ومراجعة أساليب الأداء.</w:t>
      </w:r>
    </w:p>
    <w:p w:rsidR="00E11274" w:rsidRPr="00393D1A" w:rsidRDefault="00E11274" w:rsidP="00720488">
      <w:pPr>
        <w:pStyle w:val="NormalWeb"/>
        <w:numPr>
          <w:ilvl w:val="0"/>
          <w:numId w:val="18"/>
        </w:numPr>
        <w:tabs>
          <w:tab w:val="clear" w:pos="1020"/>
          <w:tab w:val="num" w:pos="566"/>
        </w:tabs>
        <w:bidi/>
        <w:ind w:left="566"/>
        <w:jc w:val="lowKashida"/>
        <w:rPr>
          <w:rFonts w:ascii="Trebuchet MS" w:hAnsi="Trebuchet MS" w:cs="Simplified Arabic"/>
          <w:color w:val="000000"/>
          <w:sz w:val="28"/>
          <w:szCs w:val="28"/>
        </w:rPr>
      </w:pPr>
      <w:r w:rsidRPr="00393D1A">
        <w:rPr>
          <w:rFonts w:ascii="Trebuchet MS" w:hAnsi="Trebuchet MS" w:cs="Simplified Arabic"/>
          <w:color w:val="000000"/>
          <w:sz w:val="28"/>
          <w:szCs w:val="28"/>
          <w:rtl/>
        </w:rPr>
        <w:t>يسمح لكل فرد في التنظيم أن يعرف تماماً المطلوب منه في العمل.</w:t>
      </w:r>
    </w:p>
    <w:p w:rsidR="00E11274" w:rsidRPr="00393D1A" w:rsidRDefault="00E11274" w:rsidP="00720488">
      <w:pPr>
        <w:pStyle w:val="NormalWeb"/>
        <w:numPr>
          <w:ilvl w:val="0"/>
          <w:numId w:val="18"/>
        </w:numPr>
        <w:tabs>
          <w:tab w:val="clear" w:pos="1020"/>
          <w:tab w:val="num" w:pos="566"/>
        </w:tabs>
        <w:bidi/>
        <w:ind w:left="566"/>
        <w:jc w:val="lowKashida"/>
        <w:rPr>
          <w:rFonts w:ascii="Trebuchet MS" w:hAnsi="Trebuchet MS" w:cs="Simplified Arabic"/>
          <w:color w:val="000000"/>
          <w:sz w:val="28"/>
          <w:szCs w:val="28"/>
        </w:rPr>
      </w:pPr>
      <w:r w:rsidRPr="00393D1A">
        <w:rPr>
          <w:rFonts w:ascii="Trebuchet MS" w:hAnsi="Trebuchet MS" w:cs="Simplified Arabic"/>
          <w:color w:val="000000"/>
          <w:sz w:val="28"/>
          <w:szCs w:val="28"/>
          <w:rtl/>
        </w:rPr>
        <w:t>يدفع الأفراد للعمل لأن كل فرد يدرك مسئوليته ويدرك نتائج عمله على أعمال الآخرين.</w:t>
      </w:r>
    </w:p>
    <w:p w:rsidR="00E11274" w:rsidRPr="00393D1A" w:rsidRDefault="00E11274" w:rsidP="00720488">
      <w:pPr>
        <w:pStyle w:val="NormalWeb"/>
        <w:numPr>
          <w:ilvl w:val="0"/>
          <w:numId w:val="18"/>
        </w:numPr>
        <w:tabs>
          <w:tab w:val="clear" w:pos="1020"/>
          <w:tab w:val="num" w:pos="566"/>
        </w:tabs>
        <w:bidi/>
        <w:spacing w:before="0" w:beforeAutospacing="0" w:after="0" w:afterAutospacing="0"/>
        <w:ind w:left="566"/>
        <w:jc w:val="lowKashida"/>
        <w:rPr>
          <w:rFonts w:ascii="Trebuchet MS" w:hAnsi="Trebuchet MS" w:cs="Simplified Arabic"/>
          <w:color w:val="000000"/>
          <w:sz w:val="28"/>
          <w:szCs w:val="28"/>
          <w:rtl/>
        </w:rPr>
      </w:pPr>
      <w:r w:rsidRPr="00393D1A">
        <w:rPr>
          <w:rFonts w:ascii="Trebuchet MS" w:hAnsi="Trebuchet MS" w:cs="Simplified Arabic"/>
          <w:color w:val="000000"/>
          <w:sz w:val="28"/>
          <w:szCs w:val="28"/>
          <w:rtl/>
        </w:rPr>
        <w:t>يساعد الإدارة في التعرف على مختلف النشاطات والأعمال في المنظمة.</w:t>
      </w:r>
    </w:p>
    <w:p w:rsidR="00E11274" w:rsidRPr="00DB1164" w:rsidRDefault="00E11274" w:rsidP="00E11274">
      <w:pPr>
        <w:pStyle w:val="NormalWeb"/>
        <w:bidi/>
        <w:spacing w:before="0" w:beforeAutospacing="0" w:after="0" w:afterAutospacing="0"/>
        <w:jc w:val="lowKashida"/>
        <w:rPr>
          <w:rFonts w:cs="Simplified Arabic"/>
          <w:b/>
          <w:bCs/>
          <w:sz w:val="40"/>
          <w:szCs w:val="40"/>
          <w:rtl/>
          <w:lang w:bidi="ar-EG"/>
        </w:rPr>
      </w:pPr>
      <w:r w:rsidRPr="00D772A2">
        <w:rPr>
          <w:rFonts w:cs="Simplified Arabic" w:hint="cs"/>
          <w:b/>
          <w:bCs/>
          <w:sz w:val="40"/>
          <w:szCs w:val="40"/>
          <w:rtl/>
          <w:lang w:bidi="ar-EG"/>
        </w:rPr>
        <w:t>انواع الخطط التعليمية :</w:t>
      </w:r>
    </w:p>
    <w:p w:rsidR="00E11274" w:rsidRDefault="00E11274" w:rsidP="00E11274">
      <w:pPr>
        <w:pStyle w:val="NormalWeb"/>
        <w:bidi/>
        <w:spacing w:before="0" w:beforeAutospacing="0" w:after="0" w:afterAutospacing="0"/>
        <w:ind w:left="360" w:hanging="357"/>
        <w:jc w:val="lowKashida"/>
        <w:rPr>
          <w:rFonts w:ascii="Tahoma" w:hAnsi="Tahoma" w:cs="Simplified Arabic"/>
          <w:sz w:val="28"/>
          <w:szCs w:val="28"/>
          <w:rtl/>
        </w:rPr>
      </w:pPr>
      <w:r w:rsidRPr="003F360A">
        <w:rPr>
          <w:rFonts w:ascii="Tahoma" w:hAnsi="Tahoma" w:cs="Simplified Arabic"/>
          <w:sz w:val="28"/>
          <w:szCs w:val="28"/>
          <w:rtl/>
        </w:rPr>
        <w:t>ينقسم التخطيط</w:t>
      </w:r>
      <w:r>
        <w:rPr>
          <w:rFonts w:ascii="Tahoma" w:hAnsi="Tahoma" w:cs="Simplified Arabic"/>
          <w:sz w:val="28"/>
          <w:szCs w:val="28"/>
          <w:rtl/>
        </w:rPr>
        <w:t xml:space="preserve"> </w:t>
      </w:r>
      <w:r>
        <w:rPr>
          <w:rFonts w:ascii="Tahoma" w:hAnsi="Tahoma" w:cs="Simplified Arabic" w:hint="cs"/>
          <w:sz w:val="28"/>
          <w:szCs w:val="28"/>
          <w:rtl/>
        </w:rPr>
        <w:t xml:space="preserve">التعليمي </w:t>
      </w:r>
      <w:r>
        <w:rPr>
          <w:rFonts w:ascii="Tahoma" w:hAnsi="Tahoma" w:cs="Simplified Arabic"/>
          <w:sz w:val="28"/>
          <w:szCs w:val="28"/>
          <w:rtl/>
        </w:rPr>
        <w:t>من حيث الزمن إلى ثلاثة أنواع :</w:t>
      </w:r>
    </w:p>
    <w:p w:rsidR="00E11274" w:rsidRDefault="00E11274" w:rsidP="00720488">
      <w:pPr>
        <w:pStyle w:val="NormalWeb"/>
        <w:numPr>
          <w:ilvl w:val="0"/>
          <w:numId w:val="12"/>
        </w:numPr>
        <w:tabs>
          <w:tab w:val="clear" w:pos="1080"/>
          <w:tab w:val="num" w:pos="566"/>
        </w:tabs>
        <w:bidi/>
        <w:spacing w:before="0" w:beforeAutospacing="0" w:after="0" w:afterAutospacing="0"/>
        <w:ind w:left="566" w:hanging="357"/>
        <w:jc w:val="lowKashida"/>
        <w:rPr>
          <w:rFonts w:ascii="Trebuchet MS" w:hAnsi="Trebuchet MS" w:cs="Simplified Arabic"/>
          <w:color w:val="000000"/>
          <w:sz w:val="28"/>
          <w:szCs w:val="28"/>
        </w:rPr>
      </w:pPr>
      <w:r w:rsidRPr="00BA43F8">
        <w:rPr>
          <w:rFonts w:ascii="Tahoma" w:hAnsi="Tahoma" w:cs="Simplified Arabic"/>
          <w:b/>
          <w:bCs/>
          <w:sz w:val="28"/>
          <w:szCs w:val="28"/>
          <w:rtl/>
        </w:rPr>
        <w:t>تخطيط طويل الأجل</w:t>
      </w:r>
      <w:r w:rsidRPr="003F360A">
        <w:rPr>
          <w:rFonts w:ascii="Tahoma" w:hAnsi="Tahoma" w:cs="Simplified Arabic"/>
          <w:sz w:val="28"/>
          <w:szCs w:val="28"/>
          <w:rtl/>
        </w:rPr>
        <w:t xml:space="preserve"> : وهو يتراوح من 6 إلى 10 سنوات إلى 2</w:t>
      </w:r>
      <w:r>
        <w:rPr>
          <w:rFonts w:ascii="Tahoma" w:hAnsi="Tahoma" w:cs="Simplified Arabic"/>
          <w:sz w:val="28"/>
          <w:szCs w:val="28"/>
          <w:rtl/>
        </w:rPr>
        <w:t>0 سنة .</w:t>
      </w:r>
      <w:r w:rsidRPr="00B805AA">
        <w:rPr>
          <w:rFonts w:ascii="Trebuchet MS" w:hAnsi="Trebuchet MS" w:cs="Simplified Arabic"/>
          <w:color w:val="000000"/>
          <w:sz w:val="28"/>
          <w:szCs w:val="28"/>
          <w:rtl/>
        </w:rPr>
        <w:t xml:space="preserve"> </w:t>
      </w:r>
      <w:r>
        <w:rPr>
          <w:rFonts w:ascii="Trebuchet MS" w:hAnsi="Trebuchet MS" w:cs="Simplified Arabic" w:hint="cs"/>
          <w:color w:val="000000"/>
          <w:sz w:val="28"/>
          <w:szCs w:val="28"/>
          <w:rtl/>
        </w:rPr>
        <w:t xml:space="preserve">وهو يخص </w:t>
      </w:r>
      <w:r w:rsidRPr="00F835FD">
        <w:rPr>
          <w:rFonts w:ascii="Trebuchet MS" w:hAnsi="Trebuchet MS" w:cs="Simplified Arabic"/>
          <w:color w:val="000000"/>
          <w:sz w:val="28"/>
          <w:szCs w:val="28"/>
          <w:rtl/>
        </w:rPr>
        <w:t>المستويات العليا ـ رسم السياسيات والأهداف العامة ـ</w:t>
      </w:r>
      <w:r>
        <w:rPr>
          <w:rFonts w:ascii="Trebuchet MS" w:hAnsi="Trebuchet MS" w:cs="Simplified Arabic"/>
          <w:color w:val="000000"/>
          <w:sz w:val="28"/>
          <w:szCs w:val="28"/>
          <w:rtl/>
        </w:rPr>
        <w:t xml:space="preserve"> تحديد الأهداف المطلوب تحقيقها.</w:t>
      </w:r>
    </w:p>
    <w:p w:rsidR="00E11274" w:rsidRDefault="00E11274" w:rsidP="00720488">
      <w:pPr>
        <w:pStyle w:val="NormalWeb"/>
        <w:numPr>
          <w:ilvl w:val="0"/>
          <w:numId w:val="12"/>
        </w:numPr>
        <w:tabs>
          <w:tab w:val="clear" w:pos="1080"/>
          <w:tab w:val="num" w:pos="566"/>
        </w:tabs>
        <w:bidi/>
        <w:ind w:left="566"/>
        <w:jc w:val="lowKashida"/>
        <w:rPr>
          <w:rFonts w:ascii="Trebuchet MS" w:hAnsi="Trebuchet MS" w:cs="Simplified Arabic"/>
          <w:color w:val="000000"/>
          <w:sz w:val="28"/>
          <w:szCs w:val="28"/>
        </w:rPr>
      </w:pPr>
      <w:r w:rsidRPr="00BA43F8">
        <w:rPr>
          <w:rFonts w:ascii="Tahoma" w:hAnsi="Tahoma" w:cs="Simplified Arabic"/>
          <w:b/>
          <w:bCs/>
          <w:sz w:val="28"/>
          <w:szCs w:val="28"/>
          <w:rtl/>
        </w:rPr>
        <w:t>تخطيط متوسط الأجل</w:t>
      </w:r>
      <w:r w:rsidRPr="003F360A">
        <w:rPr>
          <w:rFonts w:ascii="Tahoma" w:hAnsi="Tahoma" w:cs="Simplified Arabic"/>
          <w:sz w:val="28"/>
          <w:szCs w:val="28"/>
          <w:rtl/>
        </w:rPr>
        <w:t xml:space="preserve"> </w:t>
      </w:r>
      <w:r>
        <w:rPr>
          <w:rFonts w:ascii="Tahoma" w:hAnsi="Tahoma" w:cs="Simplified Arabic"/>
          <w:sz w:val="28"/>
          <w:szCs w:val="28"/>
          <w:rtl/>
        </w:rPr>
        <w:t>: وهو يتراوح من 3 إلى 6 سنوات .</w:t>
      </w:r>
      <w:r>
        <w:rPr>
          <w:rFonts w:ascii="Tahoma" w:hAnsi="Tahoma" w:cs="Simplified Arabic" w:hint="cs"/>
          <w:sz w:val="28"/>
          <w:szCs w:val="28"/>
          <w:rtl/>
        </w:rPr>
        <w:t xml:space="preserve">ويخص </w:t>
      </w:r>
      <w:r w:rsidRPr="00F835FD">
        <w:rPr>
          <w:rFonts w:ascii="Trebuchet MS" w:hAnsi="Trebuchet MS" w:cs="Simplified Arabic"/>
          <w:color w:val="000000"/>
          <w:sz w:val="28"/>
          <w:szCs w:val="28"/>
          <w:rtl/>
        </w:rPr>
        <w:t xml:space="preserve">المستويات الوسطى ـ </w:t>
      </w:r>
      <w:r>
        <w:rPr>
          <w:rFonts w:ascii="Trebuchet MS" w:hAnsi="Trebuchet MS" w:cs="Simplified Arabic" w:hint="cs"/>
          <w:color w:val="000000"/>
          <w:sz w:val="28"/>
          <w:szCs w:val="28"/>
          <w:rtl/>
        </w:rPr>
        <w:t xml:space="preserve">وهو يظهر في </w:t>
      </w:r>
      <w:r w:rsidRPr="00F835FD">
        <w:rPr>
          <w:rFonts w:ascii="Trebuchet MS" w:hAnsi="Trebuchet MS" w:cs="Simplified Arabic"/>
          <w:color w:val="000000"/>
          <w:sz w:val="28"/>
          <w:szCs w:val="28"/>
          <w:rtl/>
        </w:rPr>
        <w:t>ترجمة الأهداف إلى برامج عمل ـ تحديد الإمكانات المادية</w:t>
      </w:r>
      <w:r>
        <w:rPr>
          <w:rFonts w:ascii="Trebuchet MS" w:hAnsi="Trebuchet MS" w:cs="Simplified Arabic"/>
          <w:color w:val="000000"/>
          <w:sz w:val="28"/>
          <w:szCs w:val="28"/>
          <w:rtl/>
        </w:rPr>
        <w:t xml:space="preserve"> والبشرية اللازمة لتحديد الهدف.</w:t>
      </w:r>
    </w:p>
    <w:p w:rsidR="00E11274" w:rsidRDefault="00E11274" w:rsidP="00720488">
      <w:pPr>
        <w:pStyle w:val="NormalWeb"/>
        <w:numPr>
          <w:ilvl w:val="0"/>
          <w:numId w:val="12"/>
        </w:numPr>
        <w:tabs>
          <w:tab w:val="clear" w:pos="1080"/>
          <w:tab w:val="num" w:pos="566"/>
        </w:tabs>
        <w:bidi/>
        <w:ind w:left="566"/>
        <w:jc w:val="lowKashida"/>
        <w:rPr>
          <w:rFonts w:ascii="Trebuchet MS" w:hAnsi="Trebuchet MS" w:cs="Simplified Arabic"/>
          <w:color w:val="000000"/>
          <w:sz w:val="28"/>
          <w:szCs w:val="28"/>
        </w:rPr>
      </w:pPr>
      <w:r w:rsidRPr="003F360A">
        <w:rPr>
          <w:rFonts w:ascii="Tahoma" w:hAnsi="Tahoma" w:cs="Simplified Arabic"/>
          <w:sz w:val="28"/>
          <w:szCs w:val="28"/>
          <w:rtl/>
        </w:rPr>
        <w:t xml:space="preserve"> </w:t>
      </w:r>
      <w:r w:rsidRPr="00BA43F8">
        <w:rPr>
          <w:rFonts w:ascii="Tahoma" w:hAnsi="Tahoma" w:cs="Simplified Arabic"/>
          <w:b/>
          <w:bCs/>
          <w:sz w:val="28"/>
          <w:szCs w:val="28"/>
          <w:rtl/>
        </w:rPr>
        <w:t>تخطيط قصير الأجل</w:t>
      </w:r>
      <w:r w:rsidRPr="003F360A">
        <w:rPr>
          <w:rFonts w:ascii="Tahoma" w:hAnsi="Tahoma" w:cs="Simplified Arabic"/>
          <w:sz w:val="28"/>
          <w:szCs w:val="28"/>
          <w:rtl/>
        </w:rPr>
        <w:t xml:space="preserve"> : وهو يتراوح من سنة واحدة فأقل إلى 3 سنوات .</w:t>
      </w:r>
      <w:r w:rsidRPr="00B805AA">
        <w:rPr>
          <w:rFonts w:ascii="Tahoma" w:hAnsi="Tahoma" w:cs="Simplified Arabic" w:hint="cs"/>
          <w:sz w:val="28"/>
          <w:szCs w:val="28"/>
          <w:rtl/>
        </w:rPr>
        <w:t>ويخص</w:t>
      </w:r>
      <w:r>
        <w:rPr>
          <w:rFonts w:ascii="Trebuchet MS" w:hAnsi="Trebuchet MS" w:cs="Simplified Arabic" w:hint="cs"/>
          <w:color w:val="FF0000"/>
          <w:sz w:val="40"/>
          <w:szCs w:val="40"/>
          <w:rtl/>
        </w:rPr>
        <w:t xml:space="preserve"> </w:t>
      </w:r>
      <w:r>
        <w:rPr>
          <w:rFonts w:ascii="Trebuchet MS" w:hAnsi="Trebuchet MS" w:cs="Simplified Arabic"/>
          <w:color w:val="000000"/>
          <w:sz w:val="28"/>
          <w:szCs w:val="28"/>
          <w:rtl/>
        </w:rPr>
        <w:t xml:space="preserve">المستويات الإشرافية </w:t>
      </w:r>
      <w:r>
        <w:rPr>
          <w:rFonts w:ascii="Trebuchet MS" w:hAnsi="Trebuchet MS" w:cs="Simplified Arabic" w:hint="cs"/>
          <w:color w:val="000000"/>
          <w:sz w:val="28"/>
          <w:szCs w:val="28"/>
          <w:rtl/>
        </w:rPr>
        <w:t>ويظهر في</w:t>
      </w:r>
      <w:r w:rsidRPr="00F835FD">
        <w:rPr>
          <w:rFonts w:ascii="Trebuchet MS" w:hAnsi="Trebuchet MS" w:cs="Simplified Arabic"/>
          <w:color w:val="000000"/>
          <w:sz w:val="28"/>
          <w:szCs w:val="28"/>
          <w:rtl/>
        </w:rPr>
        <w:t xml:space="preserve"> تحويل الخطط والبرامج العامة إلى برامج عمل تفصيلية.</w:t>
      </w:r>
    </w:p>
    <w:p w:rsidR="00E11274" w:rsidRPr="00B805AA" w:rsidRDefault="00E11274" w:rsidP="00720488">
      <w:pPr>
        <w:pStyle w:val="NormalWeb"/>
        <w:numPr>
          <w:ilvl w:val="0"/>
          <w:numId w:val="12"/>
        </w:numPr>
        <w:tabs>
          <w:tab w:val="clear" w:pos="1080"/>
          <w:tab w:val="num" w:pos="566"/>
        </w:tabs>
        <w:bidi/>
        <w:ind w:left="566"/>
        <w:jc w:val="lowKashida"/>
        <w:rPr>
          <w:rFonts w:ascii="Trebuchet MS" w:hAnsi="Trebuchet MS" w:cs="Simplified Arabic"/>
          <w:color w:val="000000"/>
          <w:sz w:val="28"/>
          <w:szCs w:val="28"/>
          <w:rtl/>
        </w:rPr>
      </w:pPr>
      <w:r w:rsidRPr="00BA43F8">
        <w:rPr>
          <w:rFonts w:cs="Simplified Arabic" w:hint="cs"/>
          <w:b/>
          <w:bCs/>
          <w:color w:val="000000"/>
          <w:sz w:val="28"/>
          <w:szCs w:val="28"/>
          <w:rtl/>
          <w:lang w:bidi="ar-EG"/>
        </w:rPr>
        <w:t>الخطط الشاملة والخطط النوعية للتعليم</w:t>
      </w:r>
      <w:r w:rsidRPr="003F360A">
        <w:rPr>
          <w:rFonts w:cs="Simplified Arabic" w:hint="cs"/>
          <w:color w:val="000000"/>
          <w:sz w:val="28"/>
          <w:szCs w:val="28"/>
          <w:rtl/>
          <w:lang w:bidi="ar-EG"/>
        </w:rPr>
        <w:t xml:space="preserve"> </w:t>
      </w:r>
      <w:r>
        <w:rPr>
          <w:rFonts w:cs="Simplified Arabic" w:hint="cs"/>
          <w:color w:val="000000"/>
          <w:sz w:val="28"/>
          <w:szCs w:val="28"/>
          <w:rtl/>
          <w:lang w:bidi="ar-EG"/>
        </w:rPr>
        <w:t>وتشمل:</w:t>
      </w:r>
    </w:p>
    <w:p w:rsidR="00E11274" w:rsidRDefault="00E11274" w:rsidP="00E11274">
      <w:pPr>
        <w:pStyle w:val="NormalWeb"/>
        <w:bidi/>
        <w:spacing w:before="0" w:beforeAutospacing="0" w:after="0" w:afterAutospacing="0"/>
        <w:jc w:val="lowKashida"/>
        <w:rPr>
          <w:rFonts w:cs="Simplified Arabic"/>
          <w:b/>
          <w:bCs/>
          <w:color w:val="000000"/>
          <w:sz w:val="28"/>
          <w:szCs w:val="28"/>
          <w:rtl/>
          <w:lang w:bidi="ar-EG"/>
        </w:rPr>
      </w:pPr>
      <w:r>
        <w:rPr>
          <w:rFonts w:cs="Simplified Arabic" w:hint="cs"/>
          <w:color w:val="000000"/>
          <w:sz w:val="28"/>
          <w:szCs w:val="28"/>
          <w:rtl/>
          <w:lang w:bidi="ar-EG"/>
        </w:rPr>
        <w:lastRenderedPageBreak/>
        <w:t xml:space="preserve">ا- </w:t>
      </w:r>
      <w:r w:rsidRPr="003F360A">
        <w:rPr>
          <w:rFonts w:cs="Simplified Arabic" w:hint="cs"/>
          <w:color w:val="000000"/>
          <w:sz w:val="28"/>
          <w:szCs w:val="28"/>
          <w:rtl/>
          <w:lang w:bidi="ar-EG"/>
        </w:rPr>
        <w:t xml:space="preserve"> </w:t>
      </w:r>
      <w:r w:rsidRPr="003F360A">
        <w:rPr>
          <w:rFonts w:cs="Simplified Arabic" w:hint="cs"/>
          <w:b/>
          <w:bCs/>
          <w:color w:val="000000"/>
          <w:sz w:val="28"/>
          <w:szCs w:val="28"/>
          <w:rtl/>
          <w:lang w:bidi="ar-EG"/>
        </w:rPr>
        <w:t>الخطة الشاملة</w:t>
      </w:r>
      <w:r w:rsidRPr="003F360A">
        <w:rPr>
          <w:rFonts w:cs="Simplified Arabic" w:hint="cs"/>
          <w:color w:val="000000"/>
          <w:sz w:val="28"/>
          <w:szCs w:val="28"/>
          <w:rtl/>
          <w:lang w:bidi="ar-EG"/>
        </w:rPr>
        <w:t xml:space="preserve"> : تهدف الى تنمية التعليم كله كوحدة واحدة تتناول جميع مراحل التعليم وانواعه وتعديل المناهج الدراسية واعداد القوى العاملة من المدرسين والادارين </w:t>
      </w:r>
      <w:r w:rsidRPr="003F360A">
        <w:rPr>
          <w:rFonts w:cs="Simplified Arabic" w:hint="cs"/>
          <w:b/>
          <w:bCs/>
          <w:color w:val="000000"/>
          <w:sz w:val="28"/>
          <w:szCs w:val="28"/>
          <w:rtl/>
          <w:lang w:bidi="ar-EG"/>
        </w:rPr>
        <w:t xml:space="preserve">    </w:t>
      </w:r>
    </w:p>
    <w:p w:rsidR="00E11274" w:rsidRDefault="00E11274" w:rsidP="00E11274">
      <w:pPr>
        <w:pStyle w:val="NormalWeb"/>
        <w:bidi/>
        <w:spacing w:before="0" w:beforeAutospacing="0" w:after="0" w:afterAutospacing="0"/>
        <w:jc w:val="lowKashida"/>
        <w:rPr>
          <w:rFonts w:ascii="Tahoma" w:hAnsi="Tahoma" w:cs="Simplified Arabic"/>
          <w:color w:val="000000"/>
          <w:sz w:val="28"/>
          <w:szCs w:val="28"/>
          <w:rtl/>
        </w:rPr>
      </w:pPr>
      <w:r w:rsidRPr="003F360A">
        <w:rPr>
          <w:rFonts w:cs="Simplified Arabic" w:hint="cs"/>
          <w:b/>
          <w:bCs/>
          <w:color w:val="000000"/>
          <w:sz w:val="28"/>
          <w:szCs w:val="28"/>
          <w:rtl/>
          <w:lang w:bidi="ar-EG"/>
        </w:rPr>
        <w:t xml:space="preserve"> </w:t>
      </w:r>
      <w:r>
        <w:rPr>
          <w:rFonts w:cs="Simplified Arabic" w:hint="cs"/>
          <w:b/>
          <w:bCs/>
          <w:color w:val="000000"/>
          <w:sz w:val="28"/>
          <w:szCs w:val="28"/>
          <w:rtl/>
          <w:lang w:bidi="ar-EG"/>
        </w:rPr>
        <w:t xml:space="preserve">ب- </w:t>
      </w:r>
      <w:r w:rsidRPr="003F360A">
        <w:rPr>
          <w:rFonts w:cs="Simplified Arabic" w:hint="cs"/>
          <w:b/>
          <w:bCs/>
          <w:color w:val="000000"/>
          <w:sz w:val="28"/>
          <w:szCs w:val="28"/>
          <w:rtl/>
          <w:lang w:bidi="ar-EG"/>
        </w:rPr>
        <w:t>الخطة النوعية</w:t>
      </w:r>
      <w:r w:rsidRPr="003F360A">
        <w:rPr>
          <w:rFonts w:cs="Simplified Arabic" w:hint="cs"/>
          <w:color w:val="000000"/>
          <w:sz w:val="28"/>
          <w:szCs w:val="28"/>
          <w:rtl/>
          <w:lang w:bidi="ar-EG"/>
        </w:rPr>
        <w:t xml:space="preserve"> : تهدف تنمية التعليم فى مرحلة معينة او نوع من التعليم كالتعليم الابتدائى او الثانوى او التعليم الجامعى او خطة لمحو الامية او..</w:t>
      </w:r>
      <w:r>
        <w:rPr>
          <w:rFonts w:ascii="Tahoma" w:hAnsi="Tahoma" w:cs="Simplified Arabic" w:hint="cs"/>
          <w:color w:val="000000"/>
          <w:sz w:val="28"/>
          <w:szCs w:val="28"/>
          <w:rtl/>
        </w:rPr>
        <w:t>الخ</w:t>
      </w:r>
    </w:p>
    <w:p w:rsidR="00E11274" w:rsidRPr="00B805AA" w:rsidRDefault="00E11274" w:rsidP="00720488">
      <w:pPr>
        <w:pStyle w:val="NormalWeb"/>
        <w:numPr>
          <w:ilvl w:val="0"/>
          <w:numId w:val="12"/>
        </w:numPr>
        <w:tabs>
          <w:tab w:val="clear" w:pos="1080"/>
          <w:tab w:val="num" w:pos="566"/>
        </w:tabs>
        <w:bidi/>
        <w:spacing w:before="0" w:beforeAutospacing="0" w:after="0" w:afterAutospacing="0"/>
        <w:ind w:left="566" w:hanging="357"/>
        <w:jc w:val="lowKashida"/>
        <w:rPr>
          <w:rFonts w:cs="Simplified Arabic"/>
          <w:color w:val="000000"/>
          <w:sz w:val="28"/>
          <w:szCs w:val="28"/>
          <w:rtl/>
          <w:lang w:bidi="ar-EG"/>
        </w:rPr>
      </w:pPr>
      <w:r w:rsidRPr="003F360A">
        <w:rPr>
          <w:rFonts w:cs="Simplified Arabic" w:hint="cs"/>
          <w:color w:val="000000"/>
          <w:sz w:val="28"/>
          <w:szCs w:val="28"/>
          <w:rtl/>
          <w:lang w:bidi="ar-EG"/>
        </w:rPr>
        <w:t xml:space="preserve"> </w:t>
      </w:r>
      <w:r w:rsidRPr="00160A21">
        <w:rPr>
          <w:rFonts w:cs="Simplified Arabic" w:hint="cs"/>
          <w:b/>
          <w:bCs/>
          <w:color w:val="000000"/>
          <w:sz w:val="28"/>
          <w:szCs w:val="28"/>
          <w:rtl/>
          <w:lang w:bidi="ar-EG"/>
        </w:rPr>
        <w:t>الخطط القومية والخطط الاقليمية للتعليم</w:t>
      </w:r>
      <w:r w:rsidRPr="003F360A">
        <w:rPr>
          <w:rFonts w:cs="Simplified Arabic" w:hint="cs"/>
          <w:color w:val="000000"/>
          <w:sz w:val="28"/>
          <w:szCs w:val="28"/>
          <w:rtl/>
          <w:lang w:bidi="ar-EG"/>
        </w:rPr>
        <w:t xml:space="preserve"> :</w:t>
      </w:r>
      <w:r>
        <w:rPr>
          <w:rFonts w:cs="Simplified Arabic" w:hint="cs"/>
          <w:color w:val="000000"/>
          <w:sz w:val="28"/>
          <w:szCs w:val="28"/>
          <w:rtl/>
          <w:lang w:bidi="ar-EG"/>
        </w:rPr>
        <w:t xml:space="preserve"> وتشمل:</w:t>
      </w:r>
    </w:p>
    <w:p w:rsidR="00E11274" w:rsidRDefault="00E11274" w:rsidP="00E11274">
      <w:pPr>
        <w:pStyle w:val="NormalWeb"/>
        <w:tabs>
          <w:tab w:val="num" w:pos="720"/>
        </w:tabs>
        <w:bidi/>
        <w:spacing w:before="0" w:beforeAutospacing="0" w:after="0" w:afterAutospacing="0"/>
        <w:ind w:left="720" w:hanging="357"/>
        <w:jc w:val="lowKashida"/>
        <w:rPr>
          <w:rFonts w:cs="Simplified Arabic"/>
          <w:color w:val="000000"/>
          <w:sz w:val="28"/>
          <w:szCs w:val="28"/>
          <w:rtl/>
          <w:lang w:bidi="ar-EG"/>
        </w:rPr>
      </w:pPr>
      <w:r w:rsidRPr="003F360A">
        <w:rPr>
          <w:rFonts w:cs="Simplified Arabic"/>
          <w:color w:val="000000"/>
          <w:sz w:val="28"/>
          <w:szCs w:val="28"/>
          <w:rtl/>
        </w:rPr>
        <w:t xml:space="preserve">1-   </w:t>
      </w:r>
      <w:r w:rsidRPr="00274CEC">
        <w:rPr>
          <w:rFonts w:cs="Simplified Arabic" w:hint="cs"/>
          <w:b/>
          <w:bCs/>
          <w:color w:val="000000"/>
          <w:sz w:val="28"/>
          <w:szCs w:val="28"/>
          <w:u w:val="single"/>
          <w:rtl/>
          <w:lang w:bidi="ar-EG"/>
        </w:rPr>
        <w:t>التخطيط التعليمى على المستوى القومى</w:t>
      </w:r>
      <w:r w:rsidRPr="003F360A">
        <w:rPr>
          <w:rFonts w:cs="Simplified Arabic" w:hint="cs"/>
          <w:color w:val="000000"/>
          <w:sz w:val="28"/>
          <w:szCs w:val="28"/>
          <w:rtl/>
          <w:lang w:bidi="ar-EG"/>
        </w:rPr>
        <w:t xml:space="preserve"> </w:t>
      </w:r>
      <w:r>
        <w:rPr>
          <w:rFonts w:cs="Simplified Arabic" w:hint="cs"/>
          <w:color w:val="000000"/>
          <w:sz w:val="28"/>
          <w:szCs w:val="28"/>
          <w:rtl/>
          <w:lang w:bidi="ar-EG"/>
        </w:rPr>
        <w:t>:</w:t>
      </w:r>
    </w:p>
    <w:p w:rsidR="00E11274" w:rsidRPr="003F360A" w:rsidRDefault="00E11274" w:rsidP="00E11274">
      <w:pPr>
        <w:pStyle w:val="NormalWeb"/>
        <w:tabs>
          <w:tab w:val="num" w:pos="720"/>
        </w:tabs>
        <w:bidi/>
        <w:spacing w:before="0" w:beforeAutospacing="0" w:after="0" w:afterAutospacing="0"/>
        <w:ind w:left="720" w:hanging="360"/>
        <w:jc w:val="lowKashida"/>
        <w:rPr>
          <w:rFonts w:ascii="Tahoma" w:hAnsi="Tahoma" w:cs="Simplified Arabic"/>
          <w:color w:val="000000"/>
          <w:sz w:val="28"/>
          <w:szCs w:val="28"/>
          <w:rtl/>
        </w:rPr>
      </w:pPr>
      <w:r>
        <w:rPr>
          <w:rFonts w:cs="Simplified Arabic" w:hint="cs"/>
          <w:color w:val="000000"/>
          <w:sz w:val="28"/>
          <w:szCs w:val="28"/>
          <w:rtl/>
          <w:lang w:bidi="ar-EG"/>
        </w:rPr>
        <w:t>وهوي</w:t>
      </w:r>
      <w:r w:rsidRPr="003F360A">
        <w:rPr>
          <w:rFonts w:cs="Simplified Arabic" w:hint="cs"/>
          <w:color w:val="000000"/>
          <w:sz w:val="28"/>
          <w:szCs w:val="28"/>
          <w:rtl/>
          <w:lang w:bidi="ar-EG"/>
        </w:rPr>
        <w:t xml:space="preserve">رتبط بالخطة الشاملة للتنمية الاقتصادية والاجتماعية للبلد كله مع ضرورة احداث توازن فى الخدمات التعليمية فى جميع اجزاء الوطن ورسم السياسة العامة للدولة التى تسمح بتحقيق اهداف التنمية والمواطنة و التربية </w:t>
      </w:r>
    </w:p>
    <w:p w:rsidR="00E11274" w:rsidRPr="003F360A" w:rsidRDefault="00E11274" w:rsidP="00E11274">
      <w:pPr>
        <w:pStyle w:val="NormalWeb"/>
        <w:tabs>
          <w:tab w:val="num" w:pos="720"/>
        </w:tabs>
        <w:bidi/>
        <w:spacing w:before="0" w:beforeAutospacing="0" w:after="0" w:afterAutospacing="0"/>
        <w:ind w:left="720" w:hanging="360"/>
        <w:jc w:val="lowKashida"/>
        <w:rPr>
          <w:rFonts w:ascii="Tahoma" w:hAnsi="Tahoma" w:cs="Simplified Arabic"/>
          <w:color w:val="000000"/>
          <w:sz w:val="28"/>
          <w:szCs w:val="28"/>
          <w:rtl/>
        </w:rPr>
      </w:pPr>
      <w:r w:rsidRPr="003F360A">
        <w:rPr>
          <w:rFonts w:cs="Simplified Arabic"/>
          <w:b/>
          <w:bCs/>
          <w:color w:val="000000"/>
          <w:sz w:val="28"/>
          <w:szCs w:val="28"/>
          <w:rtl/>
        </w:rPr>
        <w:t xml:space="preserve">2-   </w:t>
      </w:r>
      <w:r w:rsidRPr="003F360A">
        <w:rPr>
          <w:rFonts w:cs="Simplified Arabic" w:hint="cs"/>
          <w:b/>
          <w:bCs/>
          <w:color w:val="000000"/>
          <w:sz w:val="28"/>
          <w:szCs w:val="28"/>
          <w:u w:val="single"/>
          <w:rtl/>
          <w:lang w:bidi="ar-EG"/>
        </w:rPr>
        <w:t xml:space="preserve">التخطيط الاقليمى : </w:t>
      </w:r>
      <w:r>
        <w:rPr>
          <w:rFonts w:cs="Simplified Arabic" w:hint="cs"/>
          <w:b/>
          <w:bCs/>
          <w:color w:val="000000"/>
          <w:sz w:val="28"/>
          <w:szCs w:val="28"/>
          <w:u w:val="single"/>
          <w:rtl/>
          <w:lang w:bidi="ar-EG"/>
        </w:rPr>
        <w:t>وهو</w:t>
      </w:r>
      <w:r w:rsidRPr="003F360A">
        <w:rPr>
          <w:rFonts w:cs="Simplified Arabic" w:hint="cs"/>
          <w:b/>
          <w:bCs/>
          <w:color w:val="000000"/>
          <w:sz w:val="28"/>
          <w:szCs w:val="28"/>
          <w:u w:val="single"/>
          <w:rtl/>
          <w:lang w:bidi="ar-EG"/>
        </w:rPr>
        <w:t xml:space="preserve">يهدف الى </w:t>
      </w:r>
    </w:p>
    <w:p w:rsidR="00E11274" w:rsidRPr="003F360A" w:rsidRDefault="00E11274" w:rsidP="00720488">
      <w:pPr>
        <w:pStyle w:val="NormalWeb"/>
        <w:numPr>
          <w:ilvl w:val="0"/>
          <w:numId w:val="21"/>
        </w:numPr>
        <w:tabs>
          <w:tab w:val="clear" w:pos="1080"/>
          <w:tab w:val="num" w:pos="607"/>
        </w:tabs>
        <w:bidi/>
        <w:spacing w:before="0" w:beforeAutospacing="0" w:after="0" w:afterAutospacing="0"/>
        <w:ind w:left="607"/>
        <w:jc w:val="lowKashida"/>
        <w:rPr>
          <w:rFonts w:ascii="Tahoma" w:hAnsi="Tahoma" w:cs="Simplified Arabic"/>
          <w:color w:val="000000"/>
          <w:sz w:val="28"/>
          <w:szCs w:val="28"/>
          <w:rtl/>
        </w:rPr>
      </w:pPr>
      <w:r w:rsidRPr="003F360A">
        <w:rPr>
          <w:rFonts w:cs="Simplified Arabic" w:hint="cs"/>
          <w:color w:val="000000"/>
          <w:sz w:val="28"/>
          <w:szCs w:val="28"/>
          <w:rtl/>
          <w:lang w:bidi="ar-EG"/>
        </w:rPr>
        <w:t xml:space="preserve">تنمية التعليم فى اقليم او منطقة معينة وفقا لظروف كل محافظة </w:t>
      </w:r>
    </w:p>
    <w:p w:rsidR="00E11274" w:rsidRPr="003F360A" w:rsidRDefault="00E11274" w:rsidP="00720488">
      <w:pPr>
        <w:pStyle w:val="NormalWeb"/>
        <w:numPr>
          <w:ilvl w:val="0"/>
          <w:numId w:val="21"/>
        </w:numPr>
        <w:tabs>
          <w:tab w:val="clear" w:pos="1080"/>
          <w:tab w:val="num" w:pos="607"/>
        </w:tabs>
        <w:bidi/>
        <w:spacing w:before="0" w:beforeAutospacing="0" w:after="0" w:afterAutospacing="0"/>
        <w:ind w:left="607"/>
        <w:jc w:val="lowKashida"/>
        <w:rPr>
          <w:rFonts w:ascii="Tahoma" w:hAnsi="Tahoma" w:cs="Simplified Arabic"/>
          <w:color w:val="000000"/>
          <w:sz w:val="28"/>
          <w:szCs w:val="28"/>
          <w:rtl/>
        </w:rPr>
      </w:pPr>
      <w:r w:rsidRPr="003F360A">
        <w:rPr>
          <w:rFonts w:cs="Simplified Arabic" w:hint="cs"/>
          <w:color w:val="000000"/>
          <w:sz w:val="28"/>
          <w:szCs w:val="28"/>
          <w:rtl/>
          <w:lang w:bidi="ar-EG"/>
        </w:rPr>
        <w:t xml:space="preserve">اثارة الجماهير نحو مسئولياتهم نحو التعليم ودفعهم للاشتراك والمساهمة </w:t>
      </w:r>
    </w:p>
    <w:p w:rsidR="00E11274" w:rsidRPr="003F360A" w:rsidRDefault="00E11274" w:rsidP="00720488">
      <w:pPr>
        <w:pStyle w:val="NormalWeb"/>
        <w:numPr>
          <w:ilvl w:val="0"/>
          <w:numId w:val="21"/>
        </w:numPr>
        <w:tabs>
          <w:tab w:val="clear" w:pos="1080"/>
          <w:tab w:val="num" w:pos="607"/>
        </w:tabs>
        <w:bidi/>
        <w:spacing w:before="0" w:beforeAutospacing="0" w:after="0" w:afterAutospacing="0"/>
        <w:ind w:left="607"/>
        <w:jc w:val="lowKashida"/>
        <w:rPr>
          <w:rFonts w:ascii="Tahoma" w:hAnsi="Tahoma" w:cs="Simplified Arabic"/>
          <w:color w:val="000000"/>
          <w:sz w:val="28"/>
          <w:szCs w:val="28"/>
          <w:rtl/>
        </w:rPr>
      </w:pPr>
      <w:r w:rsidRPr="003F360A">
        <w:rPr>
          <w:rFonts w:cs="Simplified Arabic" w:hint="cs"/>
          <w:color w:val="000000"/>
          <w:sz w:val="28"/>
          <w:szCs w:val="28"/>
          <w:rtl/>
          <w:lang w:bidi="ar-EG"/>
        </w:rPr>
        <w:t xml:space="preserve">تكليف المحتوى التعليمى فى كل محافظة تبقا لظروفها واحتياجتها </w:t>
      </w:r>
    </w:p>
    <w:p w:rsidR="00E11274" w:rsidRPr="003F360A" w:rsidRDefault="00E11274" w:rsidP="00720488">
      <w:pPr>
        <w:pStyle w:val="NormalWeb"/>
        <w:numPr>
          <w:ilvl w:val="0"/>
          <w:numId w:val="21"/>
        </w:numPr>
        <w:tabs>
          <w:tab w:val="clear" w:pos="1080"/>
          <w:tab w:val="num" w:pos="607"/>
        </w:tabs>
        <w:bidi/>
        <w:spacing w:before="0" w:beforeAutospacing="0" w:after="0" w:afterAutospacing="0"/>
        <w:ind w:left="607"/>
        <w:jc w:val="lowKashida"/>
        <w:rPr>
          <w:rFonts w:ascii="Tahoma" w:hAnsi="Tahoma" w:cs="Simplified Arabic"/>
          <w:color w:val="000000"/>
          <w:sz w:val="28"/>
          <w:szCs w:val="28"/>
          <w:rtl/>
        </w:rPr>
      </w:pPr>
      <w:r w:rsidRPr="003F360A">
        <w:rPr>
          <w:rFonts w:cs="Simplified Arabic" w:hint="cs"/>
          <w:color w:val="000000"/>
          <w:sz w:val="28"/>
          <w:szCs w:val="28"/>
          <w:rtl/>
          <w:lang w:bidi="ar-EG"/>
        </w:rPr>
        <w:t xml:space="preserve">اثارة روح التنافس بين المحافظات المتخلفة </w:t>
      </w:r>
    </w:p>
    <w:p w:rsidR="00E11274" w:rsidRPr="003F360A" w:rsidRDefault="00E11274" w:rsidP="00720488">
      <w:pPr>
        <w:pStyle w:val="NormalWeb"/>
        <w:numPr>
          <w:ilvl w:val="0"/>
          <w:numId w:val="21"/>
        </w:numPr>
        <w:tabs>
          <w:tab w:val="clear" w:pos="1080"/>
          <w:tab w:val="num" w:pos="607"/>
        </w:tabs>
        <w:bidi/>
        <w:spacing w:before="0" w:beforeAutospacing="0" w:after="0" w:afterAutospacing="0"/>
        <w:ind w:left="607"/>
        <w:jc w:val="lowKashida"/>
        <w:rPr>
          <w:rFonts w:ascii="Tahoma" w:hAnsi="Tahoma" w:cs="Simplified Arabic"/>
          <w:color w:val="000000"/>
          <w:sz w:val="28"/>
          <w:szCs w:val="28"/>
          <w:rtl/>
        </w:rPr>
      </w:pPr>
      <w:r w:rsidRPr="003F360A">
        <w:rPr>
          <w:rFonts w:cs="Simplified Arabic" w:hint="cs"/>
          <w:color w:val="000000"/>
          <w:sz w:val="28"/>
          <w:szCs w:val="28"/>
          <w:rtl/>
          <w:lang w:bidi="ar-EG"/>
        </w:rPr>
        <w:t xml:space="preserve">التخطيط على المستوى الاقيلمى . تخطيط لامركزى يتمشى مع مبادىء الديمقراطية </w:t>
      </w:r>
    </w:p>
    <w:p w:rsidR="00E11274" w:rsidRDefault="00E11274" w:rsidP="00720488">
      <w:pPr>
        <w:pStyle w:val="NormalWeb"/>
        <w:numPr>
          <w:ilvl w:val="0"/>
          <w:numId w:val="21"/>
        </w:numPr>
        <w:tabs>
          <w:tab w:val="clear" w:pos="1080"/>
          <w:tab w:val="num" w:pos="607"/>
        </w:tabs>
        <w:bidi/>
        <w:spacing w:before="0" w:beforeAutospacing="0" w:after="0" w:afterAutospacing="0"/>
        <w:ind w:left="607"/>
        <w:jc w:val="lowKashida"/>
        <w:rPr>
          <w:rFonts w:ascii="Tahoma" w:hAnsi="Tahoma" w:cs="Simplified Arabic"/>
          <w:color w:val="000000"/>
          <w:sz w:val="28"/>
          <w:szCs w:val="28"/>
        </w:rPr>
      </w:pPr>
      <w:r w:rsidRPr="003F360A">
        <w:rPr>
          <w:rFonts w:cs="Simplified Arabic" w:hint="cs"/>
          <w:color w:val="000000"/>
          <w:sz w:val="28"/>
          <w:szCs w:val="28"/>
          <w:rtl/>
          <w:lang w:bidi="ar-EG"/>
        </w:rPr>
        <w:t xml:space="preserve">تضع كل محافظة خطتها للتعليم .وتوضح فيها الاهداف التعليمية لاقليم واولوياتها وتكلفتها </w:t>
      </w:r>
      <w:r>
        <w:rPr>
          <w:rFonts w:ascii="Tahoma" w:hAnsi="Tahoma" w:cs="Simplified Arabic" w:hint="cs"/>
          <w:color w:val="000000"/>
          <w:sz w:val="28"/>
          <w:szCs w:val="28"/>
          <w:rtl/>
        </w:rPr>
        <w:t>.</w:t>
      </w:r>
    </w:p>
    <w:p w:rsidR="00E11274" w:rsidRPr="00D247FC" w:rsidRDefault="00E11274" w:rsidP="00E11274">
      <w:pPr>
        <w:pStyle w:val="NormalWeb"/>
        <w:bidi/>
        <w:spacing w:before="0" w:beforeAutospacing="0" w:after="0" w:afterAutospacing="0"/>
        <w:jc w:val="lowKashida"/>
        <w:rPr>
          <w:rFonts w:cs="Simplified Arabic"/>
          <w:b/>
          <w:bCs/>
          <w:sz w:val="40"/>
          <w:szCs w:val="40"/>
          <w:lang w:bidi="ar-EG"/>
        </w:rPr>
      </w:pPr>
      <w:r w:rsidRPr="00D247FC">
        <w:rPr>
          <w:rFonts w:cs="Simplified Arabic"/>
          <w:b/>
          <w:bCs/>
          <w:sz w:val="40"/>
          <w:szCs w:val="40"/>
          <w:rtl/>
          <w:lang w:bidi="ar-EG"/>
        </w:rPr>
        <w:t>التخطيط التأشيري</w:t>
      </w:r>
      <w:r w:rsidRPr="00D247FC">
        <w:rPr>
          <w:rFonts w:cs="Simplified Arabic" w:hint="cs"/>
          <w:b/>
          <w:bCs/>
          <w:sz w:val="40"/>
          <w:szCs w:val="40"/>
          <w:rtl/>
          <w:lang w:bidi="ar-EG"/>
        </w:rPr>
        <w:t>:</w:t>
      </w:r>
    </w:p>
    <w:p w:rsidR="00E11274" w:rsidRDefault="00E11274" w:rsidP="00E11274">
      <w:pPr>
        <w:pStyle w:val="NormalWeb"/>
        <w:bidi/>
        <w:spacing w:before="0" w:beforeAutospacing="0" w:after="0" w:afterAutospacing="0"/>
        <w:ind w:firstLine="607"/>
        <w:jc w:val="lowKashida"/>
        <w:rPr>
          <w:rFonts w:cs="Simplified Arabic"/>
          <w:color w:val="000000"/>
          <w:sz w:val="28"/>
          <w:szCs w:val="28"/>
          <w:rtl/>
          <w:lang w:bidi="ar-EG"/>
        </w:rPr>
      </w:pPr>
      <w:r w:rsidRPr="00D247FC">
        <w:rPr>
          <w:rFonts w:cs="Simplified Arabic"/>
          <w:color w:val="000000"/>
          <w:sz w:val="28"/>
          <w:szCs w:val="28"/>
          <w:rtl/>
          <w:lang w:bidi="ar-EG"/>
        </w:rPr>
        <w:t xml:space="preserve">شاع استخدام هذا النوع من التخطيط في الدول الرأسمالية التي تعتمد في تسيير أمورها الاقتصادية على آليات السوق والتوجيه غير المباشر للقطاع الرئيسي، وهو القطاع الخاص، ويتوقف دور جهاز التخطيط هنا، في مثل هذا </w:t>
      </w:r>
      <w:r w:rsidRPr="00D247FC">
        <w:rPr>
          <w:rFonts w:cs="Simplified Arabic"/>
          <w:color w:val="000000"/>
          <w:sz w:val="28"/>
          <w:szCs w:val="28"/>
          <w:rtl/>
          <w:lang w:bidi="ar-EG"/>
        </w:rPr>
        <w:lastRenderedPageBreak/>
        <w:t>النوع من التخطيط، على إعداد خطة شاملة ومتناسقة وتقديمها إلى متخذ وصانعي القرار للاسترشاد بها عند إصدار القرارات حتى تكون القرارات متسقة مع الأهداف التي تتضمنها الخطة المتبعة، و يكون الهدف من إعداد الخطة في هذه الحالة هو وضع صورة متكاملة للتعليم أمام الأطراف الفاعلة وهي القطاع العام والقطاع الخاص لتبصيرهم بما قد يحدث في ظل اقتراحات معينة وطرح الخيارات الممكنة أمامهم دون إلزامهم بمسار معين.</w:t>
      </w:r>
    </w:p>
    <w:p w:rsidR="00E11274" w:rsidRDefault="00E11274" w:rsidP="00E11274">
      <w:pPr>
        <w:pStyle w:val="NormalWeb"/>
        <w:bidi/>
        <w:spacing w:before="0" w:beforeAutospacing="0" w:after="0" w:afterAutospacing="0"/>
        <w:ind w:firstLine="607"/>
        <w:jc w:val="lowKashida"/>
        <w:rPr>
          <w:rFonts w:cs="Simplified Arabic"/>
          <w:color w:val="000000"/>
          <w:sz w:val="28"/>
          <w:szCs w:val="28"/>
          <w:rtl/>
          <w:lang w:bidi="ar-EG"/>
        </w:rPr>
      </w:pPr>
      <w:r>
        <w:rPr>
          <w:rFonts w:cs="Simplified Arabic" w:hint="cs"/>
          <w:color w:val="000000"/>
          <w:sz w:val="28"/>
          <w:szCs w:val="28"/>
          <w:rtl/>
          <w:lang w:bidi="ar-EG"/>
        </w:rPr>
        <w:t>و</w:t>
      </w:r>
      <w:r w:rsidRPr="00D247FC">
        <w:rPr>
          <w:rFonts w:cs="Simplified Arabic"/>
          <w:color w:val="000000"/>
          <w:sz w:val="28"/>
          <w:szCs w:val="28"/>
          <w:rtl/>
          <w:lang w:bidi="ar-EG"/>
        </w:rPr>
        <w:t xml:space="preserve">هذا النوع من التخطيط في البلدان النامية يكون ملزماً بالكامل، بمعنى أن ينطوي على سلطة إلزامية بتنفيذ أهداف الخطة، فاصطحاب الخطة بقوة إلزامية غير ممكن في أي دولة في هذا النوع من التخطيط، فالاقتصاديات في الدول النامية هي اقتصاديات مختلطة، حيث يتعايش فيها قطاع حكومي جنباً إلى جنب مع قطاع عام وقطاع خاص محلي وقطاع خاص أجنبي وقطاع تعاوني، كما يتعايش فيها قطاع نظامي جنباً إلى جنب مع قطاع غير نظامي واسع النطاق وتتجاور فيه أنماط إنتاج حديثة مع أنماط إنتاج تقليدية وشبه تقليدية تتباين معها أنماط التنظيم والإدارة والسلوك. وفي العادة أن سلطة الإلزام بتحقيق الأهداف المرجوة تكون مقصورة في التطبيق على القطاع الحكومي والقطاع العام، أما القطاع الخاص والتعاوني فلا تملك أجهزة التخطيط ولا السلطة الحكومية إزاءه سوى إعمال وسائل الترغيب والإغراء مثل بعض التيسيرات كالضرائب والحماية الجمركية وغيرها بالإضافة إلى بعض الإجراءات الإدارية. </w:t>
      </w:r>
    </w:p>
    <w:p w:rsidR="00E11274" w:rsidRDefault="00E11274" w:rsidP="00E11274">
      <w:pPr>
        <w:pStyle w:val="NormalWeb"/>
        <w:bidi/>
        <w:spacing w:before="0" w:beforeAutospacing="0" w:after="0" w:afterAutospacing="0"/>
        <w:ind w:firstLine="607"/>
        <w:jc w:val="lowKashida"/>
        <w:rPr>
          <w:rFonts w:cs="Simplified Arabic"/>
          <w:color w:val="000000"/>
          <w:sz w:val="28"/>
          <w:szCs w:val="28"/>
          <w:rtl/>
          <w:lang w:bidi="ar-EG"/>
        </w:rPr>
      </w:pPr>
      <w:r w:rsidRPr="00D247FC">
        <w:rPr>
          <w:rFonts w:cs="Simplified Arabic"/>
          <w:color w:val="000000"/>
          <w:sz w:val="28"/>
          <w:szCs w:val="28"/>
          <w:rtl/>
          <w:lang w:bidi="ar-EG"/>
        </w:rPr>
        <w:t xml:space="preserve">ويمكن تعريف التخطيط التأشيري على أنه النسق الذي في ظله تصدر الحكومة خطة أو خطط اقتصادية واجتماعية تبين دور كل من القطاع العام و القطاع الخاص في تحقيق الأهداف التي يصبو إليها المجتمع مع الاعتماد في التنفيذ بصورة أكبر على القطاع الخاص مع إبراز الأنشطة التي تدفع التنمية المستدامة بمعدلات أسرع علماً بأن أدوات السياسة الاقتصادية التي سوف </w:t>
      </w:r>
      <w:r w:rsidRPr="00D247FC">
        <w:rPr>
          <w:rFonts w:cs="Simplified Arabic"/>
          <w:color w:val="000000"/>
          <w:sz w:val="28"/>
          <w:szCs w:val="28"/>
          <w:rtl/>
          <w:lang w:bidi="ar-EG"/>
        </w:rPr>
        <w:lastRenderedPageBreak/>
        <w:t>تستخدم ونوع الحوافز التي سوف تقدم للأنشطة المرغوب في تشجيعها ليس لها أولوية اجتماعية أو اقتصادية.</w:t>
      </w:r>
    </w:p>
    <w:p w:rsidR="00E11274" w:rsidRDefault="00E11274" w:rsidP="00E11274">
      <w:pPr>
        <w:pStyle w:val="NormalWeb"/>
        <w:bidi/>
        <w:spacing w:before="0" w:beforeAutospacing="0" w:after="0" w:afterAutospacing="0"/>
        <w:ind w:firstLine="607"/>
        <w:jc w:val="lowKashida"/>
        <w:rPr>
          <w:rFonts w:cs="Simplified Arabic"/>
          <w:color w:val="000000"/>
          <w:sz w:val="28"/>
          <w:szCs w:val="28"/>
          <w:rtl/>
          <w:lang w:bidi="ar-EG"/>
        </w:rPr>
      </w:pPr>
      <w:r w:rsidRPr="00D247FC">
        <w:rPr>
          <w:rFonts w:cs="Simplified Arabic"/>
          <w:color w:val="000000"/>
          <w:sz w:val="28"/>
          <w:szCs w:val="28"/>
          <w:rtl/>
          <w:lang w:bidi="ar-EG"/>
        </w:rPr>
        <w:t xml:space="preserve"> وفيما يلي خطوات بنا</w:t>
      </w:r>
      <w:r>
        <w:rPr>
          <w:rFonts w:cs="Simplified Arabic"/>
          <w:color w:val="000000"/>
          <w:sz w:val="28"/>
          <w:szCs w:val="28"/>
          <w:rtl/>
          <w:lang w:bidi="ar-EG"/>
        </w:rPr>
        <w:t>ء الخطة في ضوء التخطيط التأشيري</w:t>
      </w:r>
      <w:r>
        <w:rPr>
          <w:rFonts w:cs="Simplified Arabic" w:hint="cs"/>
          <w:color w:val="000000"/>
          <w:sz w:val="28"/>
          <w:szCs w:val="28"/>
          <w:rtl/>
          <w:lang w:bidi="ar-EG"/>
        </w:rPr>
        <w:t>:</w:t>
      </w:r>
    </w:p>
    <w:p w:rsidR="00E11274" w:rsidRPr="00D64263" w:rsidRDefault="00E11274" w:rsidP="00720488">
      <w:pPr>
        <w:pStyle w:val="NormalWeb"/>
        <w:numPr>
          <w:ilvl w:val="0"/>
          <w:numId w:val="23"/>
        </w:numPr>
        <w:bidi/>
        <w:spacing w:before="0" w:beforeAutospacing="0" w:after="0" w:afterAutospacing="0"/>
        <w:jc w:val="lowKashida"/>
        <w:rPr>
          <w:rFonts w:cs="Sahifa"/>
          <w:color w:val="000000"/>
          <w:sz w:val="28"/>
          <w:szCs w:val="28"/>
          <w:rtl/>
          <w:lang w:bidi="ar-EG"/>
        </w:rPr>
      </w:pPr>
      <w:r w:rsidRPr="00D64263">
        <w:rPr>
          <w:rFonts w:cs="Sahifa"/>
          <w:color w:val="000000"/>
          <w:sz w:val="28"/>
          <w:szCs w:val="28"/>
          <w:rtl/>
          <w:lang w:bidi="ar-EG"/>
        </w:rPr>
        <w:t>إعداد الخطة التأشيرية:</w:t>
      </w:r>
    </w:p>
    <w:p w:rsidR="00E11274" w:rsidRDefault="00E11274" w:rsidP="00E11274">
      <w:pPr>
        <w:pStyle w:val="NormalWeb"/>
        <w:bidi/>
        <w:spacing w:before="0" w:beforeAutospacing="0" w:after="0" w:afterAutospacing="0"/>
        <w:ind w:left="67" w:firstLine="540"/>
        <w:jc w:val="lowKashida"/>
        <w:rPr>
          <w:rFonts w:cs="Simplified Arabic"/>
          <w:color w:val="000000"/>
          <w:sz w:val="28"/>
          <w:szCs w:val="28"/>
          <w:rtl/>
          <w:lang w:bidi="ar-EG"/>
        </w:rPr>
      </w:pPr>
      <w:r w:rsidRPr="00D247FC">
        <w:rPr>
          <w:rFonts w:cs="Simplified Arabic"/>
          <w:color w:val="000000"/>
          <w:sz w:val="28"/>
          <w:szCs w:val="28"/>
          <w:rtl/>
          <w:lang w:bidi="ar-EG"/>
        </w:rPr>
        <w:t xml:space="preserve"> تكون الحكومة ممثلة في "جهاز التخطيط" هي المسئولة عن إعداد الخطة بمشاركة جميع أطراف المجتمع من القطاعين الحكومي والخاص والقطاع المدني بكافة مؤسساته، وتختلف أساليب إعداد هذه الخطة من دولة إلى أخرى ومن فترة </w:t>
      </w:r>
      <w:r>
        <w:rPr>
          <w:rFonts w:cs="Simplified Arabic"/>
          <w:color w:val="000000"/>
          <w:sz w:val="28"/>
          <w:szCs w:val="28"/>
          <w:rtl/>
          <w:lang w:bidi="ar-EG"/>
        </w:rPr>
        <w:t>زمنية إلى أخرى وذلك حسب الإمكان</w:t>
      </w:r>
      <w:r w:rsidRPr="00D247FC">
        <w:rPr>
          <w:rFonts w:cs="Simplified Arabic"/>
          <w:color w:val="000000"/>
          <w:sz w:val="28"/>
          <w:szCs w:val="28"/>
          <w:rtl/>
          <w:lang w:bidi="ar-EG"/>
        </w:rPr>
        <w:t>ات والظروف المحيطة، إلا أن جميع هذه الأساليب تشترك في جانب رئيسي وهو ضرورة التنبؤ بما ستكون عليه الأحوال التعليمية في المستقبل.</w:t>
      </w:r>
    </w:p>
    <w:p w:rsidR="00E11274" w:rsidRDefault="00E11274" w:rsidP="00E11274">
      <w:pPr>
        <w:pStyle w:val="NormalWeb"/>
        <w:bidi/>
        <w:spacing w:before="0" w:beforeAutospacing="0" w:after="0" w:afterAutospacing="0"/>
        <w:ind w:left="67" w:firstLine="540"/>
        <w:jc w:val="lowKashida"/>
        <w:rPr>
          <w:rFonts w:cs="Simplified Arabic"/>
          <w:color w:val="000000"/>
          <w:sz w:val="28"/>
          <w:szCs w:val="28"/>
          <w:rtl/>
          <w:lang w:bidi="ar-EG"/>
        </w:rPr>
      </w:pPr>
      <w:r w:rsidRPr="00D247FC">
        <w:rPr>
          <w:rFonts w:cs="Simplified Arabic"/>
          <w:color w:val="000000"/>
          <w:sz w:val="28"/>
          <w:szCs w:val="28"/>
          <w:rtl/>
          <w:lang w:bidi="ar-EG"/>
        </w:rPr>
        <w:t>وبتطبيق هذه المنهجية من التخطيط على المجال التعليمي فإن الخطة التأشيرية يمكن أن تسير وفق عدد من الخطوات:</w:t>
      </w:r>
    </w:p>
    <w:p w:rsidR="00E11274" w:rsidRPr="00A90587" w:rsidRDefault="00E11274" w:rsidP="00E11274">
      <w:pPr>
        <w:pStyle w:val="NormalWeb"/>
        <w:bidi/>
        <w:spacing w:before="0" w:beforeAutospacing="0" w:after="0" w:afterAutospacing="0"/>
        <w:ind w:left="67" w:firstLine="540"/>
        <w:jc w:val="lowKashida"/>
        <w:rPr>
          <w:rFonts w:cs="Simplified Arabic"/>
          <w:b/>
          <w:bCs/>
          <w:color w:val="000000"/>
          <w:sz w:val="28"/>
          <w:szCs w:val="28"/>
          <w:rtl/>
          <w:lang w:bidi="ar-EG"/>
        </w:rPr>
      </w:pPr>
      <w:r w:rsidRPr="00A90587">
        <w:rPr>
          <w:rFonts w:cs="Simplified Arabic"/>
          <w:b/>
          <w:bCs/>
          <w:color w:val="000000"/>
          <w:sz w:val="28"/>
          <w:szCs w:val="28"/>
          <w:rtl/>
          <w:lang w:bidi="ar-EG"/>
        </w:rPr>
        <w:t xml:space="preserve"> ‌أ- تحديد الأهداف: </w:t>
      </w:r>
    </w:p>
    <w:p w:rsidR="00E11274" w:rsidRDefault="00E11274" w:rsidP="00E11274">
      <w:pPr>
        <w:pStyle w:val="NormalWeb"/>
        <w:bidi/>
        <w:spacing w:before="0" w:beforeAutospacing="0" w:after="0" w:afterAutospacing="0"/>
        <w:ind w:left="67" w:firstLine="540"/>
        <w:jc w:val="lowKashida"/>
        <w:rPr>
          <w:rFonts w:cs="Simplified Arabic"/>
          <w:color w:val="000000"/>
          <w:sz w:val="28"/>
          <w:szCs w:val="28"/>
          <w:rtl/>
          <w:lang w:bidi="ar-EG"/>
        </w:rPr>
      </w:pPr>
      <w:r w:rsidRPr="00D247FC">
        <w:rPr>
          <w:rFonts w:cs="Simplified Arabic"/>
          <w:color w:val="000000"/>
          <w:sz w:val="28"/>
          <w:szCs w:val="28"/>
          <w:rtl/>
          <w:lang w:bidi="ar-EG"/>
        </w:rPr>
        <w:t xml:space="preserve">حيث يقوم جهاز التخطيط بتحديد أهداف التعليم في ضوء رغبات وأولويات الفئات المختلفة في المجتمع، في ضوء مؤشرات مثل: معدل نمو الناتج المحلي والإجمالي المراد تحقيقه سنوياً، حيث يتأثر هذا المعدل بعدة متغيرات منها: معدل النمو السكاني والتجارب السابقة للدولة ومعدلات النمو التي حققتها الدول المماثلة لها </w:t>
      </w:r>
      <w:r>
        <w:rPr>
          <w:rFonts w:cs="Simplified Arabic"/>
          <w:color w:val="000000"/>
          <w:sz w:val="28"/>
          <w:szCs w:val="28"/>
          <w:rtl/>
          <w:lang w:bidi="ar-EG"/>
        </w:rPr>
        <w:t>في الظروف وكذلك طموحات المجتمع.</w:t>
      </w:r>
    </w:p>
    <w:p w:rsidR="00E11274" w:rsidRPr="00A90587" w:rsidRDefault="00E11274" w:rsidP="00E11274">
      <w:pPr>
        <w:pStyle w:val="NormalWeb"/>
        <w:bidi/>
        <w:spacing w:before="0" w:beforeAutospacing="0" w:after="0" w:afterAutospacing="0"/>
        <w:ind w:left="67" w:firstLine="540"/>
        <w:jc w:val="lowKashida"/>
        <w:rPr>
          <w:rFonts w:cs="Simplified Arabic"/>
          <w:b/>
          <w:bCs/>
          <w:color w:val="000000"/>
          <w:sz w:val="28"/>
          <w:szCs w:val="28"/>
          <w:rtl/>
          <w:lang w:bidi="ar-EG"/>
        </w:rPr>
      </w:pPr>
      <w:r w:rsidRPr="00A90587">
        <w:rPr>
          <w:rFonts w:cs="Simplified Arabic"/>
          <w:b/>
          <w:bCs/>
          <w:color w:val="000000"/>
          <w:sz w:val="28"/>
          <w:szCs w:val="28"/>
          <w:rtl/>
          <w:lang w:bidi="ar-EG"/>
        </w:rPr>
        <w:t xml:space="preserve">‌ب- مدى تحقيق الأهداف الحالية: </w:t>
      </w:r>
    </w:p>
    <w:p w:rsidR="00E11274" w:rsidRDefault="00E11274" w:rsidP="00E11274">
      <w:pPr>
        <w:pStyle w:val="NormalWeb"/>
        <w:bidi/>
        <w:spacing w:before="0" w:beforeAutospacing="0" w:after="0" w:afterAutospacing="0"/>
        <w:ind w:left="67" w:firstLine="540"/>
        <w:jc w:val="lowKashida"/>
        <w:rPr>
          <w:rFonts w:cs="Simplified Arabic"/>
          <w:color w:val="000000"/>
          <w:sz w:val="28"/>
          <w:szCs w:val="28"/>
          <w:rtl/>
          <w:lang w:bidi="ar-EG"/>
        </w:rPr>
      </w:pPr>
      <w:r w:rsidRPr="00D247FC">
        <w:rPr>
          <w:rFonts w:cs="Simplified Arabic"/>
          <w:color w:val="000000"/>
          <w:sz w:val="28"/>
          <w:szCs w:val="28"/>
          <w:rtl/>
          <w:lang w:bidi="ar-EG"/>
        </w:rPr>
        <w:t xml:space="preserve">تتوزع حاجات المجتمع بين الحاضر (الاستهلاك العام والخاص) والمستقبل (الاستثمار من أجل دخل أكبر). ويتوقف حجم الاستهلاك الخاص على عناصر عدة من بينها حجم السكان وهيكل أعمارهم وعادات و سلوكيات الأفراد و مستوى الدخل القومي ونمط توزيعه، أما الاستهلاك العام فيتوقف على فلسفة المجتمع و مدى الحاجات العامة التي تعمل الحكومة على توفيرها </w:t>
      </w:r>
      <w:r w:rsidRPr="00D247FC">
        <w:rPr>
          <w:rFonts w:cs="Simplified Arabic"/>
          <w:color w:val="000000"/>
          <w:sz w:val="28"/>
          <w:szCs w:val="28"/>
          <w:rtl/>
          <w:lang w:bidi="ar-EG"/>
        </w:rPr>
        <w:lastRenderedPageBreak/>
        <w:t xml:space="preserve">للشعب، ويتجسد ذلك في نسبة الإنفاق العام إلى الناتج المحلي في المجتمع، ويعني الاهتمام بتشخيص الواقع التعليمي، وتحديد المتحقق من الأهداف، وتحديد المتغيرات المؤثرة على تحقيق أو عدم تحقيق هذه الأهداف. </w:t>
      </w:r>
    </w:p>
    <w:p w:rsidR="00E11274" w:rsidRPr="00A90587" w:rsidRDefault="00E11274" w:rsidP="00E11274">
      <w:pPr>
        <w:pStyle w:val="NormalWeb"/>
        <w:bidi/>
        <w:spacing w:before="0" w:beforeAutospacing="0" w:after="0" w:afterAutospacing="0"/>
        <w:ind w:left="67" w:firstLine="540"/>
        <w:jc w:val="lowKashida"/>
        <w:rPr>
          <w:rFonts w:cs="Simplified Arabic"/>
          <w:b/>
          <w:bCs/>
          <w:color w:val="000000"/>
          <w:sz w:val="28"/>
          <w:szCs w:val="28"/>
          <w:rtl/>
          <w:lang w:bidi="ar-EG"/>
        </w:rPr>
      </w:pPr>
      <w:r w:rsidRPr="00A90587">
        <w:rPr>
          <w:rFonts w:cs="Simplified Arabic"/>
          <w:b/>
          <w:bCs/>
          <w:color w:val="000000"/>
          <w:sz w:val="28"/>
          <w:szCs w:val="28"/>
          <w:rtl/>
          <w:lang w:bidi="ar-EG"/>
        </w:rPr>
        <w:t xml:space="preserve">‌ج- تحديد الأهداف المستقبلية: </w:t>
      </w:r>
    </w:p>
    <w:p w:rsidR="00E11274" w:rsidRDefault="00E11274" w:rsidP="00E11274">
      <w:pPr>
        <w:pStyle w:val="NormalWeb"/>
        <w:bidi/>
        <w:spacing w:before="0" w:beforeAutospacing="0" w:after="0" w:afterAutospacing="0"/>
        <w:ind w:left="67" w:firstLine="540"/>
        <w:jc w:val="lowKashida"/>
        <w:rPr>
          <w:rFonts w:cs="Simplified Arabic"/>
          <w:color w:val="000000"/>
          <w:sz w:val="28"/>
          <w:szCs w:val="28"/>
          <w:rtl/>
          <w:lang w:bidi="ar-EG"/>
        </w:rPr>
      </w:pPr>
      <w:r w:rsidRPr="00D247FC">
        <w:rPr>
          <w:rFonts w:cs="Simplified Arabic"/>
          <w:color w:val="000000"/>
          <w:sz w:val="28"/>
          <w:szCs w:val="28"/>
          <w:rtl/>
          <w:lang w:bidi="ar-EG"/>
        </w:rPr>
        <w:t>إن تحقيق أهداف التنمية يتطلب دراسة علاقات  تقدير احتياجات الأنشطة</w:t>
      </w:r>
      <w:r>
        <w:rPr>
          <w:rFonts w:cs="Simplified Arabic"/>
          <w:color w:val="000000"/>
          <w:sz w:val="28"/>
          <w:szCs w:val="28"/>
          <w:lang w:bidi="ar-EG"/>
        </w:rPr>
        <w:t xml:space="preserve"> </w:t>
      </w:r>
      <w:r>
        <w:rPr>
          <w:rFonts w:cs="Simplified Arabic" w:hint="cs"/>
          <w:color w:val="000000"/>
          <w:sz w:val="28"/>
          <w:szCs w:val="28"/>
          <w:rtl/>
          <w:lang w:bidi="ar-EG"/>
        </w:rPr>
        <w:t>(</w:t>
      </w:r>
      <w:r w:rsidRPr="00D247FC">
        <w:rPr>
          <w:rFonts w:cs="Simplified Arabic"/>
          <w:color w:val="000000"/>
          <w:sz w:val="28"/>
          <w:szCs w:val="28"/>
          <w:rtl/>
          <w:lang w:bidi="ar-EG"/>
        </w:rPr>
        <w:t xml:space="preserve"> تح</w:t>
      </w:r>
      <w:r>
        <w:rPr>
          <w:rFonts w:cs="Simplified Arabic"/>
          <w:color w:val="000000"/>
          <w:sz w:val="28"/>
          <w:szCs w:val="28"/>
          <w:rtl/>
          <w:lang w:bidi="ar-EG"/>
        </w:rPr>
        <w:t>ديد المدخلات والمخرجات وتحديثها</w:t>
      </w:r>
      <w:r>
        <w:rPr>
          <w:rFonts w:cs="Simplified Arabic" w:hint="cs"/>
          <w:color w:val="000000"/>
          <w:sz w:val="28"/>
          <w:szCs w:val="28"/>
          <w:rtl/>
          <w:lang w:bidi="ar-EG"/>
        </w:rPr>
        <w:t>)</w:t>
      </w:r>
      <w:r w:rsidRPr="00D247FC">
        <w:rPr>
          <w:rFonts w:cs="Simplified Arabic"/>
          <w:color w:val="000000"/>
          <w:sz w:val="28"/>
          <w:szCs w:val="28"/>
          <w:rtl/>
          <w:lang w:bidi="ar-EG"/>
        </w:rPr>
        <w:t xml:space="preserve"> المختلفة من العمالة بصفة عامة والتخصصات المختلفة والمهن المتنوعة.  </w:t>
      </w:r>
    </w:p>
    <w:p w:rsidR="00E11274" w:rsidRPr="00A90587" w:rsidRDefault="00E11274" w:rsidP="00E11274">
      <w:pPr>
        <w:pStyle w:val="NormalWeb"/>
        <w:bidi/>
        <w:spacing w:before="0" w:beforeAutospacing="0" w:after="0" w:afterAutospacing="0"/>
        <w:ind w:left="67" w:firstLine="540"/>
        <w:jc w:val="lowKashida"/>
        <w:rPr>
          <w:rFonts w:cs="Simplified Arabic"/>
          <w:b/>
          <w:bCs/>
          <w:color w:val="000000"/>
          <w:sz w:val="28"/>
          <w:szCs w:val="28"/>
          <w:rtl/>
          <w:lang w:bidi="ar-EG"/>
        </w:rPr>
      </w:pPr>
      <w:r w:rsidRPr="00A90587">
        <w:rPr>
          <w:rFonts w:cs="Simplified Arabic" w:hint="cs"/>
          <w:b/>
          <w:bCs/>
          <w:color w:val="000000"/>
          <w:sz w:val="28"/>
          <w:szCs w:val="28"/>
          <w:rtl/>
          <w:lang w:bidi="ar-EG"/>
        </w:rPr>
        <w:t xml:space="preserve">د- تحديد </w:t>
      </w:r>
      <w:r w:rsidRPr="00A90587">
        <w:rPr>
          <w:rFonts w:cs="Simplified Arabic"/>
          <w:b/>
          <w:bCs/>
          <w:color w:val="000000"/>
          <w:sz w:val="28"/>
          <w:szCs w:val="28"/>
          <w:rtl/>
          <w:lang w:bidi="ar-EG"/>
        </w:rPr>
        <w:t>الاستثمارات اللازمة لتنفيذ الخطة</w:t>
      </w:r>
      <w:r w:rsidRPr="00A90587">
        <w:rPr>
          <w:rFonts w:cs="Simplified Arabic" w:hint="cs"/>
          <w:b/>
          <w:bCs/>
          <w:color w:val="000000"/>
          <w:sz w:val="28"/>
          <w:szCs w:val="28"/>
          <w:rtl/>
          <w:lang w:bidi="ar-EG"/>
        </w:rPr>
        <w:t>:</w:t>
      </w:r>
    </w:p>
    <w:p w:rsidR="00E11274" w:rsidRDefault="00E11274" w:rsidP="00E11274">
      <w:pPr>
        <w:pStyle w:val="NormalWeb"/>
        <w:bidi/>
        <w:spacing w:before="0" w:beforeAutospacing="0" w:after="0" w:afterAutospacing="0"/>
        <w:ind w:left="67" w:firstLine="540"/>
        <w:jc w:val="lowKashida"/>
        <w:rPr>
          <w:rFonts w:cs="Simplified Arabic"/>
          <w:color w:val="000000"/>
          <w:sz w:val="28"/>
          <w:szCs w:val="28"/>
          <w:rtl/>
          <w:lang w:bidi="ar-EG"/>
        </w:rPr>
      </w:pPr>
      <w:r w:rsidRPr="00D247FC">
        <w:rPr>
          <w:rFonts w:cs="Simplified Arabic"/>
          <w:color w:val="000000"/>
          <w:sz w:val="28"/>
          <w:szCs w:val="28"/>
          <w:rtl/>
          <w:lang w:bidi="ar-EG"/>
        </w:rPr>
        <w:t xml:space="preserve"> ويلاحظ هنا أن الاستثمار في الجوانب الاجتماعية الأساسية (التعليم والصحة والإسكان) يقدر على أساس مدى تحقيق أهداف للمجتمع.</w:t>
      </w:r>
    </w:p>
    <w:p w:rsidR="00E11274" w:rsidRPr="00A90587" w:rsidRDefault="00E11274" w:rsidP="00E11274">
      <w:pPr>
        <w:pStyle w:val="NormalWeb"/>
        <w:bidi/>
        <w:spacing w:before="0" w:beforeAutospacing="0" w:after="0" w:afterAutospacing="0"/>
        <w:ind w:left="67" w:firstLine="540"/>
        <w:jc w:val="lowKashida"/>
        <w:rPr>
          <w:rFonts w:cs="Simplified Arabic"/>
          <w:b/>
          <w:bCs/>
          <w:color w:val="000000"/>
          <w:sz w:val="28"/>
          <w:szCs w:val="28"/>
          <w:rtl/>
          <w:lang w:bidi="ar-EG"/>
        </w:rPr>
      </w:pPr>
      <w:r w:rsidRPr="00A90587">
        <w:rPr>
          <w:rFonts w:cs="Simplified Arabic" w:hint="cs"/>
          <w:b/>
          <w:bCs/>
          <w:color w:val="000000"/>
          <w:sz w:val="28"/>
          <w:szCs w:val="28"/>
          <w:rtl/>
          <w:lang w:bidi="ar-EG"/>
        </w:rPr>
        <w:t>هـ</w:t>
      </w:r>
      <w:r w:rsidRPr="00A90587">
        <w:rPr>
          <w:rFonts w:cs="Simplified Arabic"/>
          <w:b/>
          <w:bCs/>
          <w:color w:val="000000"/>
          <w:sz w:val="28"/>
          <w:szCs w:val="28"/>
          <w:rtl/>
          <w:lang w:bidi="ar-EG"/>
        </w:rPr>
        <w:t xml:space="preserve">- الدراسات القطاعية التفصيلية: </w:t>
      </w:r>
    </w:p>
    <w:p w:rsidR="00E11274" w:rsidRDefault="00E11274" w:rsidP="00E11274">
      <w:pPr>
        <w:pStyle w:val="NormalWeb"/>
        <w:bidi/>
        <w:spacing w:before="0" w:beforeAutospacing="0" w:after="0" w:afterAutospacing="0"/>
        <w:ind w:left="67" w:firstLine="540"/>
        <w:jc w:val="lowKashida"/>
        <w:rPr>
          <w:rFonts w:cs="Simplified Arabic"/>
          <w:color w:val="000000"/>
          <w:sz w:val="28"/>
          <w:szCs w:val="28"/>
          <w:rtl/>
          <w:lang w:bidi="ar-EG"/>
        </w:rPr>
      </w:pPr>
      <w:r w:rsidRPr="00D247FC">
        <w:rPr>
          <w:rFonts w:cs="Simplified Arabic"/>
          <w:color w:val="000000"/>
          <w:sz w:val="28"/>
          <w:szCs w:val="28"/>
          <w:rtl/>
          <w:lang w:bidi="ar-EG"/>
        </w:rPr>
        <w:t xml:space="preserve">بعد تحديد المتغيرات المؤثرة على القطاعات في الخطوات السابقة يلزم إعداد دراسات تفصيلية لكل قطاع لبيان أنواع المدخلات اللازمة لها ونوع المشروعات اللازم إضافتها، وماهية الأنشطة اللازم تنفيذها بمشروعات كبيرة وتلك التي تصلح لها المشروعات الصغيرة والمتوسطة بدرجة أكبر. </w:t>
      </w:r>
    </w:p>
    <w:p w:rsidR="00E11274" w:rsidRPr="00A90587" w:rsidRDefault="00E11274" w:rsidP="00E11274">
      <w:pPr>
        <w:pStyle w:val="NormalWeb"/>
        <w:bidi/>
        <w:spacing w:before="0" w:beforeAutospacing="0" w:after="0" w:afterAutospacing="0"/>
        <w:ind w:left="67" w:firstLine="540"/>
        <w:jc w:val="lowKashida"/>
        <w:rPr>
          <w:rFonts w:cs="Simplified Arabic"/>
          <w:b/>
          <w:bCs/>
          <w:color w:val="000000"/>
          <w:sz w:val="28"/>
          <w:szCs w:val="28"/>
          <w:rtl/>
          <w:lang w:bidi="ar-EG"/>
        </w:rPr>
      </w:pPr>
      <w:r w:rsidRPr="00A90587">
        <w:rPr>
          <w:rFonts w:cs="Simplified Arabic" w:hint="cs"/>
          <w:b/>
          <w:bCs/>
          <w:color w:val="000000"/>
          <w:sz w:val="28"/>
          <w:szCs w:val="28"/>
          <w:rtl/>
          <w:lang w:bidi="ar-EG"/>
        </w:rPr>
        <w:t>و</w:t>
      </w:r>
      <w:r w:rsidRPr="00A90587">
        <w:rPr>
          <w:rFonts w:cs="Simplified Arabic"/>
          <w:b/>
          <w:bCs/>
          <w:color w:val="000000"/>
          <w:sz w:val="28"/>
          <w:szCs w:val="28"/>
          <w:rtl/>
          <w:lang w:bidi="ar-EG"/>
        </w:rPr>
        <w:t xml:space="preserve">ـ التوازن العام للخطة: </w:t>
      </w:r>
    </w:p>
    <w:p w:rsidR="00E11274" w:rsidRDefault="00E11274" w:rsidP="00E11274">
      <w:pPr>
        <w:pStyle w:val="NormalWeb"/>
        <w:bidi/>
        <w:spacing w:before="0" w:beforeAutospacing="0" w:after="0" w:afterAutospacing="0"/>
        <w:ind w:left="67" w:firstLine="540"/>
        <w:jc w:val="lowKashida"/>
        <w:rPr>
          <w:rFonts w:cs="Simplified Arabic"/>
          <w:color w:val="000000"/>
          <w:sz w:val="28"/>
          <w:szCs w:val="28"/>
          <w:rtl/>
          <w:lang w:bidi="ar-EG"/>
        </w:rPr>
      </w:pPr>
      <w:r w:rsidRPr="00D247FC">
        <w:rPr>
          <w:rFonts w:cs="Simplified Arabic"/>
          <w:color w:val="000000"/>
          <w:sz w:val="28"/>
          <w:szCs w:val="28"/>
          <w:rtl/>
          <w:lang w:bidi="ar-EG"/>
        </w:rPr>
        <w:t>بعد التوصل إلى الصورة التفصيلية للقطاعات المختلفة يجب التأكد من تحقق التوازن العام للخطة، و ذلك من حيث كفاية الموارد والإمكانيات للوفاء بتحقيق الأهداف الموضوعة وكذلك اتساق القطاعات المختلفة مع بعضها البعض.</w:t>
      </w:r>
    </w:p>
    <w:p w:rsidR="00E11274" w:rsidRDefault="00E11274" w:rsidP="00720488">
      <w:pPr>
        <w:pStyle w:val="NormalWeb"/>
        <w:numPr>
          <w:ilvl w:val="0"/>
          <w:numId w:val="23"/>
        </w:numPr>
        <w:bidi/>
        <w:spacing w:before="0" w:beforeAutospacing="0" w:after="0" w:afterAutospacing="0"/>
        <w:jc w:val="lowKashida"/>
        <w:rPr>
          <w:rFonts w:cs="Simplified Arabic"/>
          <w:color w:val="000000"/>
          <w:sz w:val="28"/>
          <w:szCs w:val="28"/>
          <w:rtl/>
          <w:lang w:bidi="ar-EG"/>
        </w:rPr>
      </w:pPr>
      <w:r w:rsidRPr="00D64263">
        <w:rPr>
          <w:rFonts w:cs="Sahifa"/>
          <w:color w:val="000000"/>
          <w:sz w:val="28"/>
          <w:szCs w:val="28"/>
          <w:rtl/>
          <w:lang w:bidi="ar-EG"/>
        </w:rPr>
        <w:t>المدى الزمني للخطة:</w:t>
      </w:r>
      <w:r w:rsidRPr="00D247FC">
        <w:rPr>
          <w:rFonts w:cs="Simplified Arabic"/>
          <w:color w:val="000000"/>
          <w:sz w:val="28"/>
          <w:szCs w:val="28"/>
          <w:rtl/>
          <w:lang w:bidi="ar-EG"/>
        </w:rPr>
        <w:t xml:space="preserve"> </w:t>
      </w:r>
    </w:p>
    <w:p w:rsidR="00E11274" w:rsidRPr="00D247FC" w:rsidRDefault="00E11274" w:rsidP="00E11274">
      <w:pPr>
        <w:pStyle w:val="NormalWeb"/>
        <w:bidi/>
        <w:spacing w:before="0" w:beforeAutospacing="0" w:after="0" w:afterAutospacing="0"/>
        <w:ind w:left="67" w:firstLine="540"/>
        <w:jc w:val="lowKashida"/>
        <w:rPr>
          <w:rFonts w:cs="Simplified Arabic"/>
          <w:color w:val="000000"/>
          <w:sz w:val="28"/>
          <w:szCs w:val="28"/>
          <w:lang w:bidi="ar-EG"/>
        </w:rPr>
      </w:pPr>
      <w:r w:rsidRPr="00D247FC">
        <w:rPr>
          <w:rFonts w:cs="Simplified Arabic"/>
          <w:color w:val="000000"/>
          <w:sz w:val="28"/>
          <w:szCs w:val="28"/>
          <w:rtl/>
          <w:lang w:bidi="ar-EG"/>
        </w:rPr>
        <w:t xml:space="preserve">ويكون للخطة التأشيرية تصور طويل الأجل ورؤية لما نأمل أن يكون عليه المجتمع بعد مدة زمنية (20 سنة) يتم في إطارها وضع خطط متوسطة الأجل (5 سنوات على سبيل المثال). وهذه الرؤية هي التي تضمن استدامة </w:t>
      </w:r>
      <w:r w:rsidRPr="00D247FC">
        <w:rPr>
          <w:rFonts w:cs="Simplified Arabic"/>
          <w:color w:val="000000"/>
          <w:sz w:val="28"/>
          <w:szCs w:val="28"/>
          <w:rtl/>
          <w:lang w:bidi="ar-EG"/>
        </w:rPr>
        <w:lastRenderedPageBreak/>
        <w:t>عملية التخطيط والسعي التراكمي للمجتمع نحو التقدم، وتكون كل خطة متوسطة عبارة عن حلقة من الحلقات المتصلة التي يؤمل معها جعل الرؤية حقيقة واقعة. وأهم المتغيرات التي تعني بها الرؤية في هذا النوع من التخطيط هي: حجم السكان وتركيبهم العمري، والموارد الحاكمة، وعناصر الميزة التنافسية، واكتساب القدرات التكنولوجية الذاتية من خلال البحث والتطوير.</w:t>
      </w:r>
    </w:p>
    <w:p w:rsidR="00E11274" w:rsidRPr="00DB1164" w:rsidRDefault="00E11274" w:rsidP="00E11274">
      <w:pPr>
        <w:pStyle w:val="NormalWeb"/>
        <w:bidi/>
        <w:spacing w:before="0" w:beforeAutospacing="0" w:after="0" w:afterAutospacing="0"/>
        <w:jc w:val="lowKashida"/>
        <w:rPr>
          <w:rFonts w:cs="Simplified Arabic"/>
          <w:b/>
          <w:bCs/>
          <w:sz w:val="40"/>
          <w:szCs w:val="40"/>
          <w:rtl/>
          <w:lang w:bidi="ar-EG"/>
        </w:rPr>
      </w:pPr>
      <w:r w:rsidRPr="00DB1164">
        <w:rPr>
          <w:rFonts w:cs="Simplified Arabic"/>
          <w:b/>
          <w:bCs/>
          <w:sz w:val="40"/>
          <w:szCs w:val="40"/>
          <w:rtl/>
          <w:lang w:bidi="ar-EG"/>
        </w:rPr>
        <w:t>العوامل الخارجية المؤثرة في التخطيط</w:t>
      </w:r>
      <w:r w:rsidRPr="00DB1164">
        <w:rPr>
          <w:rFonts w:cs="Simplified Arabic" w:hint="cs"/>
          <w:b/>
          <w:bCs/>
          <w:sz w:val="40"/>
          <w:szCs w:val="40"/>
          <w:rtl/>
          <w:lang w:bidi="ar-EG"/>
        </w:rPr>
        <w:t xml:space="preserve"> التعليمي:</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من أهم العوامل الخارج</w:t>
      </w:r>
      <w:r>
        <w:rPr>
          <w:rFonts w:ascii="Tahoma" w:hAnsi="Tahoma" w:cs="Simplified Arabic"/>
          <w:sz w:val="28"/>
          <w:szCs w:val="28"/>
          <w:rtl/>
        </w:rPr>
        <w:t xml:space="preserve">ية التي تؤثر في عملية التخطيط </w:t>
      </w:r>
      <w:r>
        <w:rPr>
          <w:rFonts w:ascii="Tahoma" w:hAnsi="Tahoma" w:cs="Simplified Arabic" w:hint="cs"/>
          <w:sz w:val="28"/>
          <w:szCs w:val="28"/>
          <w:rtl/>
        </w:rPr>
        <w:t>ما يلي</w:t>
      </w:r>
      <w:r w:rsidRPr="003F360A">
        <w:rPr>
          <w:rFonts w:ascii="Tahoma" w:hAnsi="Tahoma" w:cs="Simplified Arabic"/>
          <w:sz w:val="28"/>
          <w:szCs w:val="28"/>
          <w:rtl/>
        </w:rPr>
        <w:t>:</w:t>
      </w:r>
    </w:p>
    <w:p w:rsidR="00E11274" w:rsidRDefault="00E11274" w:rsidP="00B71EEB">
      <w:pPr>
        <w:bidi/>
        <w:ind w:firstLine="427"/>
        <w:jc w:val="lowKashida"/>
        <w:rPr>
          <w:rFonts w:ascii="Tahoma" w:hAnsi="Tahoma" w:cs="Simplified Arabic"/>
          <w:sz w:val="28"/>
          <w:szCs w:val="28"/>
          <w:rtl/>
        </w:rPr>
      </w:pPr>
      <w:r w:rsidRPr="003F360A">
        <w:rPr>
          <w:rFonts w:ascii="Tahoma" w:hAnsi="Tahoma" w:cs="Simplified Arabic"/>
          <w:sz w:val="28"/>
          <w:szCs w:val="28"/>
          <w:u w:val="single"/>
          <w:rtl/>
        </w:rPr>
        <w:t xml:space="preserve">1 </w:t>
      </w:r>
      <w:r>
        <w:rPr>
          <w:rFonts w:ascii="Tahoma" w:hAnsi="Tahoma" w:cs="Simplified Arabic" w:hint="cs"/>
          <w:sz w:val="28"/>
          <w:szCs w:val="28"/>
          <w:u w:val="single"/>
          <w:rtl/>
        </w:rPr>
        <w:t>-</w:t>
      </w:r>
      <w:r w:rsidRPr="00160A21">
        <w:rPr>
          <w:rFonts w:cs="Simplified Arabic"/>
          <w:b/>
          <w:bCs/>
          <w:color w:val="000000"/>
          <w:sz w:val="28"/>
          <w:szCs w:val="28"/>
          <w:u w:val="single"/>
          <w:rtl/>
          <w:lang w:bidi="ar-EG"/>
        </w:rPr>
        <w:t>السياسات الحكومية:</w:t>
      </w:r>
    </w:p>
    <w:p w:rsidR="00E11274" w:rsidRDefault="00E11274" w:rsidP="00B71EEB">
      <w:pPr>
        <w:bidi/>
        <w:ind w:firstLine="427"/>
        <w:jc w:val="lowKashida"/>
        <w:rPr>
          <w:rFonts w:ascii="Tahoma" w:hAnsi="Tahoma" w:cs="Simplified Arabic"/>
          <w:sz w:val="28"/>
          <w:szCs w:val="28"/>
          <w:rtl/>
        </w:rPr>
      </w:pPr>
      <w:r w:rsidRPr="003F360A">
        <w:rPr>
          <w:rFonts w:ascii="Tahoma" w:hAnsi="Tahoma" w:cs="Simplified Arabic"/>
          <w:sz w:val="28"/>
          <w:szCs w:val="28"/>
          <w:rtl/>
        </w:rPr>
        <w:t xml:space="preserve">من العوامل التي يجب مراعاتها عند التخطيط للمستقبل هي السياسات الحكومية تجاه العمل التجاري ومن أهم السياسات الحكومية المؤثرة </w:t>
      </w:r>
      <w:r>
        <w:rPr>
          <w:rFonts w:ascii="Tahoma" w:hAnsi="Tahoma" w:cs="Simplified Arabic"/>
          <w:sz w:val="28"/>
          <w:szCs w:val="28"/>
          <w:rtl/>
        </w:rPr>
        <w:t>يمكن أن نتناول الجوانب التالية:</w:t>
      </w:r>
    </w:p>
    <w:p w:rsidR="00E11274" w:rsidRPr="00160A21" w:rsidRDefault="00E11274" w:rsidP="00B71EEB">
      <w:pPr>
        <w:bidi/>
        <w:ind w:firstLine="427"/>
        <w:jc w:val="lowKashida"/>
        <w:rPr>
          <w:rFonts w:cs="Simplified Arabic"/>
          <w:b/>
          <w:bCs/>
          <w:color w:val="000000"/>
          <w:sz w:val="28"/>
          <w:szCs w:val="28"/>
          <w:u w:val="single"/>
          <w:rtl/>
          <w:lang w:bidi="ar-EG"/>
        </w:rPr>
      </w:pPr>
      <w:r w:rsidRPr="00160A21">
        <w:rPr>
          <w:rFonts w:cs="Simplified Arabic"/>
          <w:b/>
          <w:bCs/>
          <w:color w:val="000000"/>
          <w:sz w:val="28"/>
          <w:szCs w:val="28"/>
          <w:u w:val="single"/>
          <w:rtl/>
          <w:lang w:bidi="ar-EG"/>
        </w:rPr>
        <w:t>أ السياسة المالية:</w:t>
      </w:r>
    </w:p>
    <w:p w:rsidR="00E11274" w:rsidRDefault="00E11274" w:rsidP="00B71EEB">
      <w:pPr>
        <w:bidi/>
        <w:ind w:firstLine="427"/>
        <w:jc w:val="lowKashida"/>
        <w:rPr>
          <w:rFonts w:ascii="Tahoma" w:hAnsi="Tahoma" w:cs="Simplified Arabic"/>
          <w:sz w:val="28"/>
          <w:szCs w:val="28"/>
          <w:rtl/>
        </w:rPr>
      </w:pPr>
      <w:r w:rsidRPr="003F360A">
        <w:rPr>
          <w:rFonts w:ascii="Tahoma" w:hAnsi="Tahoma" w:cs="Simplified Arabic"/>
          <w:sz w:val="28"/>
          <w:szCs w:val="28"/>
          <w:rtl/>
        </w:rPr>
        <w:t xml:space="preserve">كلما كان الاتجاه الحكومي هو التوسع في سياسة الإنفاق والاستثمار كلما شجع ذلك المخططون في القطاع الخاص على بناء خططهم التوسعية، فالتوسع في الإنفاق الحكومي يعني مزيداً من الدخول للأفراد وبالتالي زيادة الاستهلاك ودفع حركة </w:t>
      </w:r>
      <w:r>
        <w:rPr>
          <w:rFonts w:ascii="Tahoma" w:hAnsi="Tahoma" w:cs="Simplified Arabic"/>
          <w:sz w:val="28"/>
          <w:szCs w:val="28"/>
          <w:rtl/>
        </w:rPr>
        <w:t>الإنتاج وزيادة العمالة البشرية.</w:t>
      </w:r>
    </w:p>
    <w:p w:rsidR="00E11274" w:rsidRDefault="00E11274" w:rsidP="00B71EEB">
      <w:pPr>
        <w:bidi/>
        <w:ind w:firstLine="427"/>
        <w:jc w:val="lowKashida"/>
        <w:rPr>
          <w:rFonts w:ascii="Tahoma" w:hAnsi="Tahoma" w:cs="Simplified Arabic"/>
          <w:sz w:val="28"/>
          <w:szCs w:val="28"/>
          <w:rtl/>
        </w:rPr>
      </w:pPr>
      <w:r w:rsidRPr="003F360A">
        <w:rPr>
          <w:rFonts w:ascii="Tahoma" w:hAnsi="Tahoma" w:cs="Simplified Arabic"/>
          <w:sz w:val="28"/>
          <w:szCs w:val="28"/>
          <w:rtl/>
        </w:rPr>
        <w:t>ويمكن من ذلك أن تؤثر سياسة الانكماش في الإنفاق ا</w:t>
      </w:r>
      <w:r>
        <w:rPr>
          <w:rFonts w:ascii="Tahoma" w:hAnsi="Tahoma" w:cs="Simplified Arabic"/>
          <w:sz w:val="28"/>
          <w:szCs w:val="28"/>
          <w:rtl/>
        </w:rPr>
        <w:t>لحكومي على خطط النمو المستقبلية</w:t>
      </w:r>
      <w:r>
        <w:rPr>
          <w:rFonts w:ascii="Tahoma" w:hAnsi="Tahoma" w:cs="Simplified Arabic" w:hint="cs"/>
          <w:sz w:val="28"/>
          <w:szCs w:val="28"/>
          <w:rtl/>
        </w:rPr>
        <w:t xml:space="preserve"> </w:t>
      </w:r>
      <w:r>
        <w:rPr>
          <w:rFonts w:ascii="Tahoma" w:hAnsi="Tahoma" w:cs="Simplified Arabic"/>
          <w:sz w:val="28"/>
          <w:szCs w:val="28"/>
          <w:rtl/>
        </w:rPr>
        <w:t>لمنظمات الأعمال.</w:t>
      </w:r>
    </w:p>
    <w:p w:rsidR="00E11274" w:rsidRPr="00160A21" w:rsidRDefault="00E11274" w:rsidP="00B71EEB">
      <w:pPr>
        <w:bidi/>
        <w:ind w:firstLine="427"/>
        <w:jc w:val="lowKashida"/>
        <w:rPr>
          <w:rFonts w:cs="Simplified Arabic"/>
          <w:b/>
          <w:bCs/>
          <w:color w:val="000000"/>
          <w:sz w:val="28"/>
          <w:szCs w:val="28"/>
          <w:u w:val="single"/>
          <w:rtl/>
          <w:lang w:bidi="ar-EG"/>
        </w:rPr>
      </w:pPr>
      <w:r w:rsidRPr="00160A21">
        <w:rPr>
          <w:rFonts w:cs="Simplified Arabic"/>
          <w:b/>
          <w:bCs/>
          <w:color w:val="000000"/>
          <w:sz w:val="28"/>
          <w:szCs w:val="28"/>
          <w:u w:val="single"/>
          <w:rtl/>
          <w:lang w:bidi="ar-EG"/>
        </w:rPr>
        <w:t>ب السياسات النقدية:</w:t>
      </w:r>
    </w:p>
    <w:p w:rsidR="00E11274" w:rsidRDefault="00E11274" w:rsidP="00B71EEB">
      <w:pPr>
        <w:bidi/>
        <w:ind w:firstLine="427"/>
        <w:jc w:val="lowKashida"/>
        <w:rPr>
          <w:rFonts w:ascii="Tahoma" w:hAnsi="Tahoma" w:cs="Simplified Arabic"/>
          <w:sz w:val="28"/>
          <w:szCs w:val="28"/>
          <w:rtl/>
        </w:rPr>
      </w:pPr>
      <w:r w:rsidRPr="003F360A">
        <w:rPr>
          <w:rFonts w:ascii="Tahoma" w:hAnsi="Tahoma" w:cs="Simplified Arabic"/>
          <w:sz w:val="28"/>
          <w:szCs w:val="28"/>
          <w:rtl/>
        </w:rPr>
        <w:lastRenderedPageBreak/>
        <w:t>وهي تلعب دوراً في توسع ونمو متطلبات الأعمال وذلك من خلال الرقابة الحكومية على سعر الفائدة على القروض، أو سياسة منح القروض، وكلما كان سعر الفائدة منخفضاً، وكلما كانت وسائل الاقتراض سهلة وميسرة كلما أدى ذلك إلى التوسع والنمو في قطاعات الأعمال.</w:t>
      </w:r>
    </w:p>
    <w:p w:rsidR="00E11274" w:rsidRPr="00160A21" w:rsidRDefault="00E11274" w:rsidP="00B71EEB">
      <w:pPr>
        <w:bidi/>
        <w:ind w:firstLine="427"/>
        <w:jc w:val="lowKashida"/>
        <w:rPr>
          <w:rFonts w:cs="Simplified Arabic"/>
          <w:b/>
          <w:bCs/>
          <w:color w:val="000000"/>
          <w:sz w:val="28"/>
          <w:szCs w:val="28"/>
          <w:u w:val="single"/>
          <w:rtl/>
          <w:lang w:bidi="ar-EG"/>
        </w:rPr>
      </w:pPr>
      <w:r w:rsidRPr="00160A21">
        <w:rPr>
          <w:rFonts w:cs="Simplified Arabic"/>
          <w:b/>
          <w:bCs/>
          <w:color w:val="000000"/>
          <w:sz w:val="28"/>
          <w:szCs w:val="28"/>
          <w:u w:val="single"/>
          <w:rtl/>
          <w:lang w:bidi="ar-EG"/>
        </w:rPr>
        <w:t>ج</w:t>
      </w:r>
      <w:r>
        <w:rPr>
          <w:rFonts w:cs="Simplified Arabic" w:hint="cs"/>
          <w:b/>
          <w:bCs/>
          <w:color w:val="000000"/>
          <w:sz w:val="28"/>
          <w:szCs w:val="28"/>
          <w:u w:val="single"/>
          <w:rtl/>
          <w:lang w:bidi="ar-EG"/>
        </w:rPr>
        <w:t xml:space="preserve">- </w:t>
      </w:r>
      <w:r w:rsidRPr="00160A21">
        <w:rPr>
          <w:rFonts w:cs="Simplified Arabic"/>
          <w:b/>
          <w:bCs/>
          <w:color w:val="000000"/>
          <w:sz w:val="28"/>
          <w:szCs w:val="28"/>
          <w:u w:val="single"/>
          <w:rtl/>
          <w:lang w:bidi="ar-EG"/>
        </w:rPr>
        <w:t xml:space="preserve"> السياسات الضريبية:</w:t>
      </w:r>
    </w:p>
    <w:p w:rsidR="00E11274" w:rsidRDefault="00E11274" w:rsidP="00B71EEB">
      <w:pPr>
        <w:bidi/>
        <w:ind w:firstLine="427"/>
        <w:jc w:val="lowKashida"/>
        <w:rPr>
          <w:rFonts w:ascii="Tahoma" w:hAnsi="Tahoma" w:cs="Simplified Arabic"/>
          <w:sz w:val="28"/>
          <w:szCs w:val="28"/>
          <w:rtl/>
        </w:rPr>
      </w:pPr>
      <w:r w:rsidRPr="003F360A">
        <w:rPr>
          <w:rFonts w:ascii="Tahoma" w:hAnsi="Tahoma" w:cs="Simplified Arabic"/>
          <w:sz w:val="28"/>
          <w:szCs w:val="28"/>
          <w:rtl/>
        </w:rPr>
        <w:t>إن الإجراءات الحكومية في الإعفاء الضريبي على الآلات أو مواد الإنتاج.. وغيرها من شأنه أن يحفز رجال الأعمال على التوسع والنمو لأن السياسات الضريبية المتشددة تؤدي إلى الحذر والتقليص من التوسع والنمو.</w:t>
      </w:r>
    </w:p>
    <w:p w:rsidR="00E11274" w:rsidRPr="00160A21" w:rsidRDefault="00E11274" w:rsidP="00B71EEB">
      <w:pPr>
        <w:bidi/>
        <w:ind w:firstLine="427"/>
        <w:jc w:val="lowKashida"/>
        <w:rPr>
          <w:rFonts w:cs="Simplified Arabic"/>
          <w:b/>
          <w:bCs/>
          <w:color w:val="000000"/>
          <w:sz w:val="28"/>
          <w:szCs w:val="28"/>
          <w:u w:val="single"/>
          <w:rtl/>
          <w:lang w:bidi="ar-EG"/>
        </w:rPr>
      </w:pPr>
      <w:r>
        <w:rPr>
          <w:rFonts w:cs="Simplified Arabic"/>
          <w:b/>
          <w:bCs/>
          <w:color w:val="000000"/>
          <w:sz w:val="28"/>
          <w:szCs w:val="28"/>
          <w:u w:val="single"/>
          <w:rtl/>
          <w:lang w:bidi="ar-EG"/>
        </w:rPr>
        <w:br w:type="page"/>
      </w:r>
      <w:r w:rsidRPr="00160A21">
        <w:rPr>
          <w:rFonts w:cs="Simplified Arabic"/>
          <w:b/>
          <w:bCs/>
          <w:color w:val="000000"/>
          <w:sz w:val="28"/>
          <w:szCs w:val="28"/>
          <w:u w:val="single"/>
          <w:rtl/>
          <w:lang w:bidi="ar-EG"/>
        </w:rPr>
        <w:lastRenderedPageBreak/>
        <w:t>2</w:t>
      </w:r>
      <w:r>
        <w:rPr>
          <w:rFonts w:cs="Simplified Arabic" w:hint="cs"/>
          <w:b/>
          <w:bCs/>
          <w:color w:val="000000"/>
          <w:sz w:val="28"/>
          <w:szCs w:val="28"/>
          <w:u w:val="single"/>
          <w:rtl/>
          <w:lang w:bidi="ar-EG"/>
        </w:rPr>
        <w:t>-</w:t>
      </w:r>
      <w:r w:rsidRPr="00160A21">
        <w:rPr>
          <w:rFonts w:cs="Simplified Arabic"/>
          <w:b/>
          <w:bCs/>
          <w:color w:val="000000"/>
          <w:sz w:val="28"/>
          <w:szCs w:val="28"/>
          <w:u w:val="single"/>
          <w:rtl/>
          <w:lang w:bidi="ar-EG"/>
        </w:rPr>
        <w:t xml:space="preserve"> الظروف الاقتصادية العامة:</w:t>
      </w:r>
    </w:p>
    <w:p w:rsidR="00E11274" w:rsidRDefault="00E11274" w:rsidP="00B71EEB">
      <w:pPr>
        <w:bidi/>
        <w:ind w:firstLine="427"/>
        <w:jc w:val="lowKashida"/>
        <w:rPr>
          <w:rFonts w:ascii="Tahoma" w:hAnsi="Tahoma" w:cs="Simplified Arabic"/>
          <w:sz w:val="28"/>
          <w:szCs w:val="28"/>
          <w:rtl/>
        </w:rPr>
      </w:pPr>
      <w:r w:rsidRPr="003F360A">
        <w:rPr>
          <w:rFonts w:ascii="Tahoma" w:hAnsi="Tahoma" w:cs="Simplified Arabic"/>
          <w:sz w:val="28"/>
          <w:szCs w:val="28"/>
          <w:rtl/>
        </w:rPr>
        <w:t>إن الازدهار الاقتصادي التجاري يقود إلى التوسع والنمو والانكماش الاقتصادي يقود إلى انكماش الأرباح وربما الخسارة أو حتى الإفلاس. ومن أجل ذلك فإن على المخططين في منظمات الأعمال أن يدرسوا هذه الاحتمالات الاقتصادية في المستقبل عند وضع الخطط واختيار أفضل البدائل.</w:t>
      </w:r>
    </w:p>
    <w:p w:rsidR="00E11274" w:rsidRPr="00160A21" w:rsidRDefault="00E11274" w:rsidP="00B71EEB">
      <w:pPr>
        <w:bidi/>
        <w:ind w:firstLine="427"/>
        <w:jc w:val="lowKashida"/>
        <w:rPr>
          <w:rFonts w:cs="Simplified Arabic"/>
          <w:b/>
          <w:bCs/>
          <w:color w:val="000000"/>
          <w:sz w:val="28"/>
          <w:szCs w:val="28"/>
          <w:u w:val="single"/>
          <w:rtl/>
          <w:lang w:bidi="ar-EG"/>
        </w:rPr>
      </w:pPr>
      <w:r w:rsidRPr="00160A21">
        <w:rPr>
          <w:rFonts w:cs="Simplified Arabic"/>
          <w:b/>
          <w:bCs/>
          <w:color w:val="000000"/>
          <w:sz w:val="28"/>
          <w:szCs w:val="28"/>
          <w:u w:val="single"/>
          <w:rtl/>
          <w:lang w:bidi="ar-EG"/>
        </w:rPr>
        <w:t xml:space="preserve">3 </w:t>
      </w:r>
      <w:r>
        <w:rPr>
          <w:rFonts w:cs="Simplified Arabic" w:hint="cs"/>
          <w:b/>
          <w:bCs/>
          <w:color w:val="000000"/>
          <w:sz w:val="28"/>
          <w:szCs w:val="28"/>
          <w:u w:val="single"/>
          <w:rtl/>
          <w:lang w:bidi="ar-EG"/>
        </w:rPr>
        <w:t>-</w:t>
      </w:r>
      <w:r w:rsidRPr="00160A21">
        <w:rPr>
          <w:rFonts w:cs="Simplified Arabic"/>
          <w:b/>
          <w:bCs/>
          <w:color w:val="000000"/>
          <w:sz w:val="28"/>
          <w:szCs w:val="28"/>
          <w:u w:val="single"/>
          <w:rtl/>
          <w:lang w:bidi="ar-EG"/>
        </w:rPr>
        <w:t>سلوك المستهلكين:</w:t>
      </w:r>
    </w:p>
    <w:p w:rsidR="00E11274" w:rsidRDefault="00E11274" w:rsidP="00B71EEB">
      <w:pPr>
        <w:bidi/>
        <w:ind w:firstLine="427"/>
        <w:jc w:val="lowKashida"/>
        <w:rPr>
          <w:rFonts w:ascii="Tahoma" w:hAnsi="Tahoma" w:cs="Simplified Arabic"/>
          <w:sz w:val="28"/>
          <w:szCs w:val="28"/>
          <w:rtl/>
        </w:rPr>
      </w:pPr>
      <w:r w:rsidRPr="003F360A">
        <w:rPr>
          <w:rFonts w:ascii="Tahoma" w:hAnsi="Tahoma" w:cs="Simplified Arabic"/>
          <w:sz w:val="28"/>
          <w:szCs w:val="28"/>
          <w:rtl/>
        </w:rPr>
        <w:t>المعلومات المتعلقة بالمستهلكين نحصل عليها من خلال ما يسمى "بحوث السوق" والتي تحدد دوافع الشراء عند المستهلكين وردود فعلهم تجاه السلع الجديدة ورغباتهم وقدراتهم الشرائية المستقبل</w:t>
      </w:r>
      <w:r>
        <w:rPr>
          <w:rFonts w:ascii="Tahoma" w:hAnsi="Tahoma" w:cs="Simplified Arabic"/>
          <w:sz w:val="28"/>
          <w:szCs w:val="28"/>
          <w:rtl/>
        </w:rPr>
        <w:t>ية.</w:t>
      </w:r>
    </w:p>
    <w:p w:rsidR="00E11274" w:rsidRPr="00160A21" w:rsidRDefault="00E11274" w:rsidP="00B71EEB">
      <w:pPr>
        <w:bidi/>
        <w:ind w:firstLine="427"/>
        <w:jc w:val="lowKashida"/>
        <w:rPr>
          <w:rFonts w:cs="Simplified Arabic"/>
          <w:b/>
          <w:bCs/>
          <w:color w:val="000000"/>
          <w:sz w:val="28"/>
          <w:szCs w:val="28"/>
          <w:u w:val="single"/>
          <w:rtl/>
          <w:lang w:bidi="ar-EG"/>
        </w:rPr>
      </w:pPr>
      <w:r w:rsidRPr="00160A21">
        <w:rPr>
          <w:rFonts w:cs="Simplified Arabic"/>
          <w:b/>
          <w:bCs/>
          <w:color w:val="000000"/>
          <w:sz w:val="28"/>
          <w:szCs w:val="28"/>
          <w:u w:val="single"/>
          <w:rtl/>
          <w:lang w:bidi="ar-EG"/>
        </w:rPr>
        <w:t>4</w:t>
      </w:r>
      <w:r>
        <w:rPr>
          <w:rFonts w:cs="Simplified Arabic" w:hint="cs"/>
          <w:b/>
          <w:bCs/>
          <w:color w:val="000000"/>
          <w:sz w:val="28"/>
          <w:szCs w:val="28"/>
          <w:u w:val="single"/>
          <w:rtl/>
          <w:lang w:bidi="ar-EG"/>
        </w:rPr>
        <w:t>-</w:t>
      </w:r>
      <w:r w:rsidRPr="00160A21">
        <w:rPr>
          <w:rFonts w:cs="Simplified Arabic"/>
          <w:b/>
          <w:bCs/>
          <w:color w:val="000000"/>
          <w:sz w:val="28"/>
          <w:szCs w:val="28"/>
          <w:u w:val="single"/>
          <w:rtl/>
          <w:lang w:bidi="ar-EG"/>
        </w:rPr>
        <w:t xml:space="preserve"> التوقعات التكنولوجية:</w:t>
      </w:r>
    </w:p>
    <w:p w:rsidR="00E11274" w:rsidRDefault="00E11274" w:rsidP="00B71EEB">
      <w:pPr>
        <w:bidi/>
        <w:ind w:firstLine="427"/>
        <w:jc w:val="lowKashida"/>
        <w:rPr>
          <w:rFonts w:ascii="Tahoma" w:hAnsi="Tahoma" w:cs="Simplified Arabic"/>
          <w:sz w:val="28"/>
          <w:szCs w:val="28"/>
          <w:rtl/>
        </w:rPr>
      </w:pPr>
      <w:r w:rsidRPr="003F360A">
        <w:rPr>
          <w:rFonts w:ascii="Tahoma" w:hAnsi="Tahoma" w:cs="Simplified Arabic"/>
          <w:sz w:val="28"/>
          <w:szCs w:val="28"/>
          <w:rtl/>
        </w:rPr>
        <w:t>مثل هذه التنبؤات تعد ضرورة للمنظمات فعلى الإدارة بحث التوقعات التكنولوجية المستقبلية والتفكير فيها من خلال الاتصال بالموردين والعملاء لكي يجعل المنظمة قادرة على التكيف مع التطورات التكنولوجية الجديدة.</w:t>
      </w:r>
    </w:p>
    <w:p w:rsidR="00E11274" w:rsidRPr="00160A21" w:rsidRDefault="00E11274" w:rsidP="00B71EEB">
      <w:pPr>
        <w:bidi/>
        <w:ind w:firstLine="427"/>
        <w:jc w:val="lowKashida"/>
        <w:rPr>
          <w:rFonts w:cs="Simplified Arabic"/>
          <w:b/>
          <w:bCs/>
          <w:color w:val="000000"/>
          <w:sz w:val="28"/>
          <w:szCs w:val="28"/>
          <w:u w:val="single"/>
          <w:rtl/>
          <w:lang w:bidi="ar-EG"/>
        </w:rPr>
      </w:pPr>
      <w:r w:rsidRPr="00160A21">
        <w:rPr>
          <w:rFonts w:cs="Simplified Arabic"/>
          <w:b/>
          <w:bCs/>
          <w:color w:val="000000"/>
          <w:sz w:val="28"/>
          <w:szCs w:val="28"/>
          <w:u w:val="single"/>
          <w:rtl/>
          <w:lang w:bidi="ar-EG"/>
        </w:rPr>
        <w:t xml:space="preserve">5 </w:t>
      </w:r>
      <w:r>
        <w:rPr>
          <w:rFonts w:cs="Simplified Arabic" w:hint="cs"/>
          <w:b/>
          <w:bCs/>
          <w:color w:val="000000"/>
          <w:sz w:val="28"/>
          <w:szCs w:val="28"/>
          <w:u w:val="single"/>
          <w:rtl/>
          <w:lang w:bidi="ar-EG"/>
        </w:rPr>
        <w:t>-</w:t>
      </w:r>
      <w:r w:rsidRPr="00160A21">
        <w:rPr>
          <w:rFonts w:cs="Simplified Arabic"/>
          <w:b/>
          <w:bCs/>
          <w:color w:val="000000"/>
          <w:sz w:val="28"/>
          <w:szCs w:val="28"/>
          <w:u w:val="single"/>
          <w:rtl/>
          <w:lang w:bidi="ar-EG"/>
        </w:rPr>
        <w:t>الظروف الاجتماعية والسياسية:</w:t>
      </w:r>
    </w:p>
    <w:p w:rsidR="00E11274" w:rsidRDefault="00E11274" w:rsidP="00B71EEB">
      <w:pPr>
        <w:bidi/>
        <w:ind w:firstLine="427"/>
        <w:jc w:val="lowKashida"/>
        <w:rPr>
          <w:rFonts w:ascii="Tahoma" w:hAnsi="Tahoma" w:cs="Simplified Arabic"/>
          <w:sz w:val="28"/>
          <w:szCs w:val="28"/>
          <w:rtl/>
        </w:rPr>
      </w:pPr>
      <w:r w:rsidRPr="003F360A">
        <w:rPr>
          <w:rFonts w:ascii="Tahoma" w:hAnsi="Tahoma" w:cs="Simplified Arabic"/>
          <w:sz w:val="28"/>
          <w:szCs w:val="28"/>
          <w:rtl/>
        </w:rPr>
        <w:t>قد يحقق التنبؤ بالظروف السياسية والاجتماعية في المس</w:t>
      </w:r>
      <w:r>
        <w:rPr>
          <w:rFonts w:ascii="Tahoma" w:hAnsi="Tahoma" w:cs="Simplified Arabic"/>
          <w:sz w:val="28"/>
          <w:szCs w:val="28"/>
          <w:rtl/>
        </w:rPr>
        <w:t>تقبل بعض المزايا وخاصة للمنظمات</w:t>
      </w:r>
      <w:r>
        <w:rPr>
          <w:rFonts w:ascii="Tahoma" w:hAnsi="Tahoma" w:cs="Simplified Arabic" w:hint="cs"/>
          <w:sz w:val="28"/>
          <w:szCs w:val="28"/>
          <w:rtl/>
        </w:rPr>
        <w:t xml:space="preserve"> </w:t>
      </w:r>
      <w:r w:rsidRPr="003F360A">
        <w:rPr>
          <w:rFonts w:ascii="Tahoma" w:hAnsi="Tahoma" w:cs="Simplified Arabic"/>
          <w:sz w:val="28"/>
          <w:szCs w:val="28"/>
          <w:rtl/>
        </w:rPr>
        <w:t>ذات الاستثمارات الدولية في الخارج أو التي تعتزم إنشاء فروع لها.</w:t>
      </w:r>
    </w:p>
    <w:p w:rsidR="00E11274" w:rsidRPr="00DB1164" w:rsidRDefault="00E11274" w:rsidP="00B71EEB">
      <w:pPr>
        <w:pStyle w:val="NormalWeb"/>
        <w:bidi/>
        <w:spacing w:before="0" w:beforeAutospacing="0" w:after="0" w:afterAutospacing="0"/>
        <w:jc w:val="lowKashida"/>
        <w:rPr>
          <w:rFonts w:cs="Simplified Arabic"/>
          <w:b/>
          <w:bCs/>
          <w:sz w:val="40"/>
          <w:szCs w:val="40"/>
          <w:rtl/>
          <w:lang w:bidi="ar-EG"/>
        </w:rPr>
      </w:pPr>
      <w:r w:rsidRPr="00DB1164">
        <w:rPr>
          <w:rFonts w:cs="Simplified Arabic" w:hint="cs"/>
          <w:b/>
          <w:bCs/>
          <w:sz w:val="40"/>
          <w:szCs w:val="40"/>
          <w:rtl/>
          <w:lang w:bidi="ar-EG"/>
        </w:rPr>
        <w:t>مراحل التخطيط التعليمي:</w:t>
      </w:r>
    </w:p>
    <w:p w:rsidR="00E11274" w:rsidRDefault="00E11274" w:rsidP="00B71EEB">
      <w:pPr>
        <w:bidi/>
        <w:ind w:left="206" w:hanging="540"/>
        <w:jc w:val="lowKashida"/>
        <w:rPr>
          <w:rFonts w:ascii="Tahoma" w:hAnsi="Tahoma" w:cs="Simplified Arabic"/>
          <w:sz w:val="28"/>
          <w:szCs w:val="28"/>
          <w:rtl/>
        </w:rPr>
      </w:pPr>
      <w:r>
        <w:rPr>
          <w:rFonts w:ascii="Tahoma" w:hAnsi="Tahoma" w:cs="Simplified Arabic" w:hint="cs"/>
          <w:sz w:val="28"/>
          <w:szCs w:val="28"/>
          <w:rtl/>
        </w:rPr>
        <w:lastRenderedPageBreak/>
        <w:tab/>
      </w:r>
      <w:r w:rsidRPr="003F360A">
        <w:rPr>
          <w:rFonts w:ascii="Tahoma" w:hAnsi="Tahoma" w:cs="Simplified Arabic"/>
          <w:sz w:val="28"/>
          <w:szCs w:val="28"/>
          <w:rtl/>
        </w:rPr>
        <w:t xml:space="preserve">إن </w:t>
      </w:r>
      <w:r>
        <w:rPr>
          <w:rFonts w:ascii="Tahoma" w:hAnsi="Tahoma" w:cs="Simplified Arabic" w:hint="cs"/>
          <w:sz w:val="28"/>
          <w:szCs w:val="28"/>
          <w:rtl/>
        </w:rPr>
        <w:t>اعداد اية خطة تعليمية ت</w:t>
      </w:r>
      <w:r w:rsidRPr="003F360A">
        <w:rPr>
          <w:rFonts w:ascii="Tahoma" w:hAnsi="Tahoma" w:cs="Simplified Arabic"/>
          <w:sz w:val="28"/>
          <w:szCs w:val="28"/>
          <w:rtl/>
        </w:rPr>
        <w:t>تطلب منا أن نسأل أنفسنا أرب</w:t>
      </w:r>
      <w:r>
        <w:rPr>
          <w:rFonts w:ascii="Tahoma" w:hAnsi="Tahoma" w:cs="Simplified Arabic"/>
          <w:sz w:val="28"/>
          <w:szCs w:val="28"/>
          <w:rtl/>
        </w:rPr>
        <w:t>عة أسئلة أساسية في التخطيط :</w:t>
      </w:r>
      <w:r>
        <w:rPr>
          <w:rFonts w:ascii="Tahoma" w:hAnsi="Tahoma" w:cs="Simplified Arabic" w:hint="cs"/>
          <w:sz w:val="28"/>
          <w:szCs w:val="28"/>
          <w:rtl/>
        </w:rPr>
        <w:t xml:space="preserve"> </w:t>
      </w:r>
    </w:p>
    <w:p w:rsidR="00E11274" w:rsidRDefault="00E11274" w:rsidP="00B71EEB">
      <w:pPr>
        <w:bidi/>
        <w:ind w:left="566" w:hanging="540"/>
        <w:jc w:val="lowKashida"/>
        <w:rPr>
          <w:rFonts w:ascii="Tahoma" w:hAnsi="Tahoma" w:cs="Simplified Arabic"/>
          <w:sz w:val="28"/>
          <w:szCs w:val="28"/>
          <w:rtl/>
        </w:rPr>
      </w:pPr>
      <w:r w:rsidRPr="003F360A">
        <w:rPr>
          <w:rFonts w:ascii="Tahoma" w:hAnsi="Tahoma" w:cs="Simplified Arabic"/>
          <w:sz w:val="28"/>
          <w:szCs w:val="28"/>
          <w:rtl/>
        </w:rPr>
        <w:t>الأول - أين نحن ؟ ( ما هو وضعنا الحالي؟ ) وهذا يتعلق بتحليل</w:t>
      </w:r>
      <w:r>
        <w:rPr>
          <w:rFonts w:ascii="Tahoma" w:hAnsi="Tahoma" w:cs="Simplified Arabic"/>
          <w:sz w:val="28"/>
          <w:szCs w:val="28"/>
          <w:rtl/>
        </w:rPr>
        <w:t xml:space="preserve"> دقيق للموقف ( فترة</w:t>
      </w:r>
      <w:r>
        <w:rPr>
          <w:rFonts w:ascii="Tahoma" w:hAnsi="Tahoma" w:cs="Simplified Arabic" w:hint="cs"/>
          <w:sz w:val="28"/>
          <w:szCs w:val="28"/>
          <w:rtl/>
        </w:rPr>
        <w:t xml:space="preserve"> </w:t>
      </w:r>
      <w:r>
        <w:rPr>
          <w:rFonts w:ascii="Tahoma" w:hAnsi="Tahoma" w:cs="Simplified Arabic"/>
          <w:sz w:val="28"/>
          <w:szCs w:val="28"/>
          <w:rtl/>
        </w:rPr>
        <w:t>الإعداد ) .</w:t>
      </w:r>
    </w:p>
    <w:p w:rsidR="00E11274" w:rsidRDefault="00E11274" w:rsidP="00B71EEB">
      <w:pPr>
        <w:bidi/>
        <w:ind w:left="566" w:hanging="540"/>
        <w:jc w:val="lowKashida"/>
        <w:rPr>
          <w:rFonts w:ascii="Tahoma" w:hAnsi="Tahoma" w:cs="Simplified Arabic"/>
          <w:sz w:val="28"/>
          <w:szCs w:val="28"/>
          <w:rtl/>
        </w:rPr>
      </w:pPr>
      <w:r w:rsidRPr="003F360A">
        <w:rPr>
          <w:rFonts w:ascii="Tahoma" w:hAnsi="Tahoma" w:cs="Simplified Arabic"/>
          <w:sz w:val="28"/>
          <w:szCs w:val="28"/>
          <w:rtl/>
        </w:rPr>
        <w:t>الثاني - أين نريد أن نصل ؟ ( الهدف الذي نريد ال</w:t>
      </w:r>
      <w:r>
        <w:rPr>
          <w:rFonts w:ascii="Tahoma" w:hAnsi="Tahoma" w:cs="Simplified Arabic"/>
          <w:sz w:val="28"/>
          <w:szCs w:val="28"/>
          <w:rtl/>
        </w:rPr>
        <w:t>وصول إليه ) . وهذا يتعلق بتعريف</w:t>
      </w:r>
      <w:r>
        <w:rPr>
          <w:rFonts w:ascii="Tahoma" w:hAnsi="Tahoma" w:cs="Simplified Arabic" w:hint="cs"/>
          <w:sz w:val="28"/>
          <w:szCs w:val="28"/>
          <w:rtl/>
        </w:rPr>
        <w:t xml:space="preserve"> </w:t>
      </w:r>
      <w:r w:rsidRPr="003F360A">
        <w:rPr>
          <w:rFonts w:ascii="Tahoma" w:hAnsi="Tahoma" w:cs="Simplified Arabic"/>
          <w:sz w:val="28"/>
          <w:szCs w:val="28"/>
          <w:rtl/>
        </w:rPr>
        <w:t>الأهد</w:t>
      </w:r>
      <w:r>
        <w:rPr>
          <w:rFonts w:ascii="Tahoma" w:hAnsi="Tahoma" w:cs="Simplified Arabic"/>
          <w:sz w:val="28"/>
          <w:szCs w:val="28"/>
          <w:rtl/>
        </w:rPr>
        <w:t>اف والأغراض ( مرحلة التنظيم ) .</w:t>
      </w:r>
    </w:p>
    <w:p w:rsidR="00E11274" w:rsidRDefault="00E11274" w:rsidP="00B71EEB">
      <w:pPr>
        <w:bidi/>
        <w:ind w:left="566" w:hanging="540"/>
        <w:jc w:val="lowKashida"/>
        <w:rPr>
          <w:rFonts w:ascii="Tahoma" w:hAnsi="Tahoma" w:cs="Simplified Arabic"/>
          <w:sz w:val="28"/>
          <w:szCs w:val="28"/>
          <w:rtl/>
        </w:rPr>
      </w:pPr>
      <w:r w:rsidRPr="003F360A">
        <w:rPr>
          <w:rFonts w:ascii="Tahoma" w:hAnsi="Tahoma" w:cs="Simplified Arabic"/>
          <w:sz w:val="28"/>
          <w:szCs w:val="28"/>
          <w:rtl/>
        </w:rPr>
        <w:t>الثالث - كيف نتوصل لذلك ؟ ( الطريقة ) . وهذا يتعلق</w:t>
      </w:r>
      <w:r>
        <w:rPr>
          <w:rFonts w:ascii="Tahoma" w:hAnsi="Tahoma" w:cs="Simplified Arabic"/>
          <w:sz w:val="28"/>
          <w:szCs w:val="28"/>
          <w:rtl/>
        </w:rPr>
        <w:t xml:space="preserve"> ب</w:t>
      </w:r>
      <w:r>
        <w:rPr>
          <w:rFonts w:ascii="Tahoma" w:hAnsi="Tahoma" w:cs="Simplified Arabic" w:hint="cs"/>
          <w:sz w:val="28"/>
          <w:szCs w:val="28"/>
          <w:rtl/>
        </w:rPr>
        <w:t>ال</w:t>
      </w:r>
      <w:r>
        <w:rPr>
          <w:rFonts w:ascii="Tahoma" w:hAnsi="Tahoma" w:cs="Simplified Arabic"/>
          <w:sz w:val="28"/>
          <w:szCs w:val="28"/>
          <w:rtl/>
        </w:rPr>
        <w:t>تسلسل الخطي وتوزيع المسئوليا</w:t>
      </w:r>
      <w:r>
        <w:rPr>
          <w:rFonts w:ascii="Tahoma" w:hAnsi="Tahoma" w:cs="Simplified Arabic" w:hint="cs"/>
          <w:sz w:val="28"/>
          <w:szCs w:val="28"/>
          <w:rtl/>
        </w:rPr>
        <w:t xml:space="preserve">ت </w:t>
      </w:r>
      <w:r w:rsidRPr="003F360A">
        <w:rPr>
          <w:rFonts w:ascii="Tahoma" w:hAnsi="Tahoma" w:cs="Simplified Arabic"/>
          <w:sz w:val="28"/>
          <w:szCs w:val="28"/>
          <w:rtl/>
        </w:rPr>
        <w:t>وتو</w:t>
      </w:r>
      <w:r>
        <w:rPr>
          <w:rFonts w:ascii="Tahoma" w:hAnsi="Tahoma" w:cs="Simplified Arabic"/>
          <w:sz w:val="28"/>
          <w:szCs w:val="28"/>
          <w:rtl/>
        </w:rPr>
        <w:t>فير الموارد ( مرحلة التنفيذ ) .</w:t>
      </w:r>
    </w:p>
    <w:p w:rsidR="00E11274" w:rsidRDefault="00E11274" w:rsidP="00B71EEB">
      <w:pPr>
        <w:bidi/>
        <w:ind w:left="566" w:hanging="540"/>
        <w:jc w:val="lowKashida"/>
        <w:rPr>
          <w:rFonts w:ascii="Tahoma" w:hAnsi="Tahoma" w:cs="Simplified Arabic"/>
          <w:sz w:val="28"/>
          <w:szCs w:val="28"/>
          <w:rtl/>
        </w:rPr>
      </w:pPr>
      <w:r w:rsidRPr="003F360A">
        <w:rPr>
          <w:rFonts w:ascii="Tahoma" w:hAnsi="Tahoma" w:cs="Simplified Arabic"/>
          <w:sz w:val="28"/>
          <w:szCs w:val="28"/>
          <w:rtl/>
        </w:rPr>
        <w:t>الرابع - كيف نتأكد أننا قد بلغنا الهدف ؟ . وهذا يتع</w:t>
      </w:r>
      <w:r>
        <w:rPr>
          <w:rFonts w:ascii="Tahoma" w:hAnsi="Tahoma" w:cs="Simplified Arabic"/>
          <w:sz w:val="28"/>
          <w:szCs w:val="28"/>
          <w:rtl/>
        </w:rPr>
        <w:t xml:space="preserve">لق بالتقييم ( مرحلة التقييم) </w:t>
      </w:r>
    </w:p>
    <w:p w:rsidR="00E11274" w:rsidRPr="00DB1164" w:rsidRDefault="00E11274" w:rsidP="00B71EEB">
      <w:pPr>
        <w:pStyle w:val="NormalWeb"/>
        <w:bidi/>
        <w:spacing w:before="0" w:beforeAutospacing="0" w:after="0" w:afterAutospacing="0"/>
        <w:jc w:val="lowKashida"/>
        <w:rPr>
          <w:rFonts w:cs="Simplified Arabic"/>
          <w:b/>
          <w:bCs/>
          <w:sz w:val="40"/>
          <w:szCs w:val="40"/>
          <w:rtl/>
          <w:lang w:bidi="ar-EG"/>
        </w:rPr>
      </w:pPr>
      <w:r w:rsidRPr="00DB1164">
        <w:rPr>
          <w:rFonts w:cs="Simplified Arabic" w:hint="cs"/>
          <w:b/>
          <w:bCs/>
          <w:sz w:val="40"/>
          <w:szCs w:val="40"/>
          <w:rtl/>
          <w:lang w:bidi="ar-EG"/>
        </w:rPr>
        <w:t xml:space="preserve">ويتم التخطيط التعليمي عبر </w:t>
      </w:r>
      <w:r w:rsidRPr="00DB1164">
        <w:rPr>
          <w:rFonts w:cs="Simplified Arabic"/>
          <w:b/>
          <w:bCs/>
          <w:sz w:val="40"/>
          <w:szCs w:val="40"/>
          <w:rtl/>
          <w:lang w:bidi="ar-EG"/>
        </w:rPr>
        <w:t xml:space="preserve">المراحل </w:t>
      </w:r>
      <w:r w:rsidRPr="00DB1164">
        <w:rPr>
          <w:rFonts w:cs="Simplified Arabic" w:hint="cs"/>
          <w:b/>
          <w:bCs/>
          <w:sz w:val="40"/>
          <w:szCs w:val="40"/>
          <w:rtl/>
          <w:lang w:bidi="ar-EG"/>
        </w:rPr>
        <w:t>التالية</w:t>
      </w:r>
      <w:r w:rsidRPr="00DB1164">
        <w:rPr>
          <w:rFonts w:cs="Simplified Arabic"/>
          <w:b/>
          <w:bCs/>
          <w:sz w:val="40"/>
          <w:szCs w:val="40"/>
          <w:rtl/>
          <w:lang w:bidi="ar-EG"/>
        </w:rPr>
        <w:t xml:space="preserve"> :-</w:t>
      </w:r>
    </w:p>
    <w:p w:rsidR="00E11274" w:rsidRPr="00DB1164" w:rsidRDefault="00E11274" w:rsidP="00B71EEB">
      <w:pPr>
        <w:pStyle w:val="NormalWeb"/>
        <w:bidi/>
        <w:spacing w:before="0" w:beforeAutospacing="0" w:after="0" w:afterAutospacing="0"/>
        <w:jc w:val="lowKashida"/>
        <w:rPr>
          <w:rFonts w:cs="Simplified Arabic"/>
          <w:b/>
          <w:bCs/>
          <w:sz w:val="40"/>
          <w:szCs w:val="40"/>
          <w:rtl/>
          <w:lang w:bidi="ar-EG"/>
        </w:rPr>
      </w:pPr>
      <w:r w:rsidRPr="00DB1164">
        <w:rPr>
          <w:rFonts w:cs="Simplified Arabic"/>
          <w:b/>
          <w:bCs/>
          <w:sz w:val="40"/>
          <w:szCs w:val="40"/>
          <w:rtl/>
          <w:lang w:bidi="ar-EG"/>
        </w:rPr>
        <w:t>أولاً – مرحلة الإعداد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 xml:space="preserve">هناك أسس ومقومات يجب القيام بها عند إعداد خطة </w:t>
      </w:r>
      <w:r>
        <w:rPr>
          <w:rFonts w:ascii="Tahoma" w:hAnsi="Tahoma" w:cs="Simplified Arabic" w:hint="cs"/>
          <w:sz w:val="28"/>
          <w:szCs w:val="28"/>
          <w:rtl/>
        </w:rPr>
        <w:t>تعليمية</w:t>
      </w:r>
      <w:r>
        <w:rPr>
          <w:rFonts w:ascii="Tahoma" w:hAnsi="Tahoma" w:cs="Simplified Arabic"/>
          <w:sz w:val="28"/>
          <w:szCs w:val="28"/>
          <w:rtl/>
        </w:rPr>
        <w:t xml:space="preserve"> نجملها في النقاط التالية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1 / دراسة الموقف الحالي من حيث توافر الإمكانيات المادي</w:t>
      </w:r>
      <w:r>
        <w:rPr>
          <w:rFonts w:ascii="Tahoma" w:hAnsi="Tahoma" w:cs="Simplified Arabic"/>
          <w:sz w:val="28"/>
          <w:szCs w:val="28"/>
          <w:rtl/>
        </w:rPr>
        <w:t>ة والبشرية والخبرات اللازمة وما</w:t>
      </w:r>
      <w:r>
        <w:rPr>
          <w:rFonts w:ascii="Tahoma" w:hAnsi="Tahoma" w:cs="Simplified Arabic" w:hint="cs"/>
          <w:sz w:val="28"/>
          <w:szCs w:val="28"/>
          <w:rtl/>
        </w:rPr>
        <w:t xml:space="preserve"> </w:t>
      </w:r>
      <w:r w:rsidRPr="003F360A">
        <w:rPr>
          <w:rFonts w:ascii="Tahoma" w:hAnsi="Tahoma" w:cs="Simplified Arabic"/>
          <w:sz w:val="28"/>
          <w:szCs w:val="28"/>
          <w:rtl/>
        </w:rPr>
        <w:t xml:space="preserve">هو الشيء الذي لم يكتمل بعد وما </w:t>
      </w:r>
      <w:r>
        <w:rPr>
          <w:rFonts w:ascii="Tahoma" w:hAnsi="Tahoma" w:cs="Simplified Arabic"/>
          <w:sz w:val="28"/>
          <w:szCs w:val="28"/>
          <w:rtl/>
        </w:rPr>
        <w:t>مدى إمكانية توفره في المستقبل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 xml:space="preserve">2 / تحديد الأهداف التي نسعى </w:t>
      </w:r>
      <w:r>
        <w:rPr>
          <w:rFonts w:ascii="Tahoma" w:hAnsi="Tahoma" w:cs="Simplified Arabic"/>
          <w:sz w:val="28"/>
          <w:szCs w:val="28"/>
          <w:rtl/>
        </w:rPr>
        <w:t>إلى تحقيقها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lastRenderedPageBreak/>
        <w:t>3 / تحديد الفترة الزمنية لتنفيذ الخ</w:t>
      </w:r>
      <w:r>
        <w:rPr>
          <w:rFonts w:ascii="Tahoma" w:hAnsi="Tahoma" w:cs="Simplified Arabic"/>
          <w:sz w:val="28"/>
          <w:szCs w:val="28"/>
          <w:rtl/>
        </w:rPr>
        <w:t>طة للوصول إلى الأهداف المرجوة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 xml:space="preserve">4 / تحديد البرامج التي سندرجها في </w:t>
      </w:r>
      <w:r>
        <w:rPr>
          <w:rFonts w:ascii="Tahoma" w:hAnsi="Tahoma" w:cs="Simplified Arabic"/>
          <w:sz w:val="28"/>
          <w:szCs w:val="28"/>
          <w:rtl/>
        </w:rPr>
        <w:t>الخطة لتحقيق الأهداف المرسومة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5 / تحديد القيادات ا</w:t>
      </w:r>
      <w:r>
        <w:rPr>
          <w:rFonts w:ascii="Tahoma" w:hAnsi="Tahoma" w:cs="Simplified Arabic"/>
          <w:sz w:val="28"/>
          <w:szCs w:val="28"/>
          <w:rtl/>
        </w:rPr>
        <w:t>لمطلوبة لتنفيذ الخطة المقترحة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6 / تحديد</w:t>
      </w:r>
      <w:r>
        <w:rPr>
          <w:rFonts w:ascii="Tahoma" w:hAnsi="Tahoma" w:cs="Simplified Arabic"/>
          <w:sz w:val="28"/>
          <w:szCs w:val="28"/>
          <w:rtl/>
        </w:rPr>
        <w:t xml:space="preserve"> الخامات اللازمة لتنفيذ الخطة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7 / تحديد خطوات التنفيذ والبر</w:t>
      </w:r>
      <w:r>
        <w:rPr>
          <w:rFonts w:ascii="Tahoma" w:hAnsi="Tahoma" w:cs="Simplified Arabic"/>
          <w:sz w:val="28"/>
          <w:szCs w:val="28"/>
          <w:rtl/>
        </w:rPr>
        <w:t>نامج الزمني لكل خطوة أو مرحلة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8 / توفير المعدات وال</w:t>
      </w:r>
      <w:r>
        <w:rPr>
          <w:rFonts w:ascii="Tahoma" w:hAnsi="Tahoma" w:cs="Simplified Arabic"/>
          <w:sz w:val="28"/>
          <w:szCs w:val="28"/>
          <w:rtl/>
        </w:rPr>
        <w:t>أدوات المطلوبة لتنفيذ الأعمال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 xml:space="preserve">9 / وضع بدائل للأنشطة المقترحة للتحول إليها في حالة إعاقة النشاط المقترح </w:t>
      </w:r>
    </w:p>
    <w:p w:rsidR="00E11274" w:rsidRDefault="00E11274" w:rsidP="00B71EEB">
      <w:pPr>
        <w:bidi/>
        <w:jc w:val="lowKashida"/>
        <w:rPr>
          <w:rFonts w:ascii="Tahoma" w:hAnsi="Tahoma" w:cs="Simplified Arabic"/>
          <w:sz w:val="28"/>
          <w:szCs w:val="28"/>
          <w:rtl/>
        </w:rPr>
      </w:pPr>
      <w:r>
        <w:rPr>
          <w:rFonts w:ascii="Tahoma" w:hAnsi="Tahoma" w:cs="Simplified Arabic" w:hint="cs"/>
          <w:sz w:val="28"/>
          <w:szCs w:val="28"/>
          <w:rtl/>
        </w:rPr>
        <w:t xml:space="preserve">     </w:t>
      </w:r>
      <w:r w:rsidRPr="003F360A">
        <w:rPr>
          <w:rFonts w:ascii="Tahoma" w:hAnsi="Tahoma" w:cs="Simplified Arabic"/>
          <w:sz w:val="28"/>
          <w:szCs w:val="28"/>
          <w:rtl/>
        </w:rPr>
        <w:t xml:space="preserve">ويجب أن لا يؤثر </w:t>
      </w:r>
      <w:r>
        <w:rPr>
          <w:rFonts w:ascii="Tahoma" w:hAnsi="Tahoma" w:cs="Simplified Arabic"/>
          <w:sz w:val="28"/>
          <w:szCs w:val="28"/>
          <w:rtl/>
        </w:rPr>
        <w:t>ذلك البديل على خطتنا وأهدافنا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 xml:space="preserve">10 / كتابة الخطة ويجب أن يوضح فيها البرنامج والزمن ومسئولية التنفيذ </w:t>
      </w:r>
    </w:p>
    <w:p w:rsidR="00E11274" w:rsidRDefault="00E11274" w:rsidP="00B71EEB">
      <w:pPr>
        <w:bidi/>
        <w:jc w:val="lowKashida"/>
        <w:rPr>
          <w:rFonts w:ascii="Tahoma" w:hAnsi="Tahoma" w:cs="Simplified Arabic"/>
          <w:sz w:val="28"/>
          <w:szCs w:val="28"/>
          <w:rtl/>
        </w:rPr>
      </w:pPr>
      <w:r>
        <w:rPr>
          <w:rFonts w:ascii="Tahoma" w:hAnsi="Tahoma" w:cs="Simplified Arabic" w:hint="cs"/>
          <w:sz w:val="28"/>
          <w:szCs w:val="28"/>
          <w:rtl/>
        </w:rPr>
        <w:t xml:space="preserve">       </w:t>
      </w:r>
      <w:r w:rsidRPr="003F360A">
        <w:rPr>
          <w:rFonts w:ascii="Tahoma" w:hAnsi="Tahoma" w:cs="Simplified Arabic"/>
          <w:sz w:val="28"/>
          <w:szCs w:val="28"/>
          <w:rtl/>
        </w:rPr>
        <w:t>والمتابعة والم</w:t>
      </w:r>
      <w:r>
        <w:rPr>
          <w:rFonts w:ascii="Tahoma" w:hAnsi="Tahoma" w:cs="Simplified Arabic"/>
          <w:sz w:val="28"/>
          <w:szCs w:val="28"/>
          <w:rtl/>
        </w:rPr>
        <w:t>بالغ المالية اللازمة لتنفيذها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 xml:space="preserve">11 / مناقشة الخطة بين قائد </w:t>
      </w:r>
      <w:r>
        <w:rPr>
          <w:rFonts w:ascii="Tahoma" w:hAnsi="Tahoma" w:cs="Simplified Arabic" w:hint="cs"/>
          <w:sz w:val="28"/>
          <w:szCs w:val="28"/>
          <w:rtl/>
        </w:rPr>
        <w:t>فريق التخطيط</w:t>
      </w:r>
      <w:r w:rsidRPr="003F360A">
        <w:rPr>
          <w:rFonts w:ascii="Tahoma" w:hAnsi="Tahoma" w:cs="Simplified Arabic"/>
          <w:sz w:val="28"/>
          <w:szCs w:val="28"/>
          <w:rtl/>
        </w:rPr>
        <w:t xml:space="preserve"> في المد</w:t>
      </w:r>
      <w:r>
        <w:rPr>
          <w:rFonts w:ascii="Tahoma" w:hAnsi="Tahoma" w:cs="Simplified Arabic"/>
          <w:sz w:val="28"/>
          <w:szCs w:val="28"/>
          <w:rtl/>
        </w:rPr>
        <w:t xml:space="preserve">رسة وتعديل ما يحتاج إلى </w:t>
      </w:r>
    </w:p>
    <w:p w:rsidR="00E11274" w:rsidRDefault="00E11274" w:rsidP="00B71EEB">
      <w:pPr>
        <w:bidi/>
        <w:jc w:val="lowKashida"/>
        <w:rPr>
          <w:rFonts w:ascii="Tahoma" w:hAnsi="Tahoma" w:cs="Simplified Arabic"/>
          <w:sz w:val="28"/>
          <w:szCs w:val="28"/>
          <w:rtl/>
        </w:rPr>
      </w:pPr>
      <w:r>
        <w:rPr>
          <w:rFonts w:ascii="Tahoma" w:hAnsi="Tahoma" w:cs="Simplified Arabic" w:hint="cs"/>
          <w:sz w:val="28"/>
          <w:szCs w:val="28"/>
          <w:rtl/>
        </w:rPr>
        <w:t xml:space="preserve">       </w:t>
      </w:r>
      <w:r>
        <w:rPr>
          <w:rFonts w:ascii="Tahoma" w:hAnsi="Tahoma" w:cs="Simplified Arabic"/>
          <w:sz w:val="28"/>
          <w:szCs w:val="28"/>
          <w:rtl/>
        </w:rPr>
        <w:t>تعديل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 xml:space="preserve">12 / يجب عرض الخطة على المسؤولين سواء داخل المدرسة أو في إدارة </w:t>
      </w:r>
    </w:p>
    <w:p w:rsidR="00E11274" w:rsidRDefault="00E11274" w:rsidP="00B71EEB">
      <w:pPr>
        <w:bidi/>
        <w:jc w:val="lowKashida"/>
        <w:rPr>
          <w:rFonts w:ascii="Tahoma" w:hAnsi="Tahoma" w:cs="Simplified Arabic"/>
          <w:sz w:val="28"/>
          <w:szCs w:val="28"/>
          <w:rtl/>
        </w:rPr>
      </w:pPr>
      <w:r>
        <w:rPr>
          <w:rFonts w:ascii="Tahoma" w:hAnsi="Tahoma" w:cs="Simplified Arabic" w:hint="cs"/>
          <w:sz w:val="28"/>
          <w:szCs w:val="28"/>
          <w:rtl/>
        </w:rPr>
        <w:t xml:space="preserve">      </w:t>
      </w:r>
      <w:r w:rsidRPr="003F360A">
        <w:rPr>
          <w:rFonts w:ascii="Tahoma" w:hAnsi="Tahoma" w:cs="Simplified Arabic"/>
          <w:sz w:val="28"/>
          <w:szCs w:val="28"/>
          <w:rtl/>
        </w:rPr>
        <w:t>التعليم لإقرارها ، ويعد إقرار الخطة بمث</w:t>
      </w:r>
      <w:r>
        <w:rPr>
          <w:rFonts w:ascii="Tahoma" w:hAnsi="Tahoma" w:cs="Simplified Arabic"/>
          <w:sz w:val="28"/>
          <w:szCs w:val="28"/>
          <w:rtl/>
        </w:rPr>
        <w:t>ابة الضوء الأخضر لبدء تنفيذها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13 / إعلان الخطة ليكون الجميع على علم ودراي</w:t>
      </w:r>
      <w:r>
        <w:rPr>
          <w:rFonts w:ascii="Tahoma" w:hAnsi="Tahoma" w:cs="Simplified Arabic"/>
          <w:sz w:val="28"/>
          <w:szCs w:val="28"/>
          <w:rtl/>
        </w:rPr>
        <w:t xml:space="preserve">ة بها خصوصاً الأشخاص </w:t>
      </w:r>
    </w:p>
    <w:p w:rsidR="00E11274" w:rsidRDefault="00E11274" w:rsidP="00B71EEB">
      <w:pPr>
        <w:bidi/>
        <w:jc w:val="lowKashida"/>
        <w:rPr>
          <w:rFonts w:ascii="Tahoma" w:hAnsi="Tahoma" w:cs="Simplified Arabic"/>
          <w:sz w:val="28"/>
          <w:szCs w:val="28"/>
          <w:rtl/>
        </w:rPr>
      </w:pPr>
      <w:r>
        <w:rPr>
          <w:rFonts w:ascii="Tahoma" w:hAnsi="Tahoma" w:cs="Simplified Arabic" w:hint="cs"/>
          <w:sz w:val="28"/>
          <w:szCs w:val="28"/>
          <w:rtl/>
        </w:rPr>
        <w:lastRenderedPageBreak/>
        <w:t xml:space="preserve">       </w:t>
      </w:r>
      <w:r>
        <w:rPr>
          <w:rFonts w:ascii="Tahoma" w:hAnsi="Tahoma" w:cs="Simplified Arabic"/>
          <w:sz w:val="28"/>
          <w:szCs w:val="28"/>
          <w:rtl/>
        </w:rPr>
        <w:t>المنفذين .</w:t>
      </w:r>
    </w:p>
    <w:p w:rsidR="00E11274" w:rsidRPr="00DB1164" w:rsidRDefault="00E11274" w:rsidP="00B71EEB">
      <w:pPr>
        <w:pStyle w:val="NormalWeb"/>
        <w:bidi/>
        <w:spacing w:before="0" w:beforeAutospacing="0" w:after="0" w:afterAutospacing="0"/>
        <w:jc w:val="lowKashida"/>
        <w:rPr>
          <w:rFonts w:cs="Simplified Arabic"/>
          <w:b/>
          <w:bCs/>
          <w:sz w:val="40"/>
          <w:szCs w:val="40"/>
          <w:rtl/>
          <w:lang w:bidi="ar-EG"/>
        </w:rPr>
      </w:pPr>
      <w:r w:rsidRPr="00DB1164">
        <w:rPr>
          <w:rFonts w:cs="Simplified Arabic"/>
          <w:b/>
          <w:bCs/>
          <w:sz w:val="40"/>
          <w:szCs w:val="40"/>
          <w:rtl/>
          <w:lang w:bidi="ar-EG"/>
        </w:rPr>
        <w:t>ثانياً - مرحلة التنظيم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تتمثل ه</w:t>
      </w:r>
      <w:r>
        <w:rPr>
          <w:rFonts w:ascii="Tahoma" w:hAnsi="Tahoma" w:cs="Simplified Arabic"/>
          <w:sz w:val="28"/>
          <w:szCs w:val="28"/>
          <w:rtl/>
        </w:rPr>
        <w:t>ذه المرحلة في النقاط التالية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 xml:space="preserve">1 / توزيع الأعمال المراد تنفيذها على المكلفين بها </w:t>
      </w:r>
      <w:r>
        <w:rPr>
          <w:rFonts w:ascii="Tahoma" w:hAnsi="Tahoma" w:cs="Simplified Arabic"/>
          <w:sz w:val="28"/>
          <w:szCs w:val="28"/>
          <w:rtl/>
        </w:rPr>
        <w:t>مع تحديد سلطاتهم ومسؤولياتهم في</w:t>
      </w:r>
      <w:r>
        <w:rPr>
          <w:rFonts w:ascii="Tahoma" w:hAnsi="Tahoma" w:cs="Simplified Arabic" w:hint="cs"/>
          <w:sz w:val="28"/>
          <w:szCs w:val="28"/>
          <w:rtl/>
        </w:rPr>
        <w:t xml:space="preserve"> </w:t>
      </w:r>
      <w:r w:rsidRPr="003F360A">
        <w:rPr>
          <w:rFonts w:ascii="Tahoma" w:hAnsi="Tahoma" w:cs="Simplified Arabic"/>
          <w:sz w:val="28"/>
          <w:szCs w:val="28"/>
          <w:rtl/>
        </w:rPr>
        <w:t>تنفيذهم للأعمال المكلفين بها ووضع لجان تح</w:t>
      </w:r>
      <w:r>
        <w:rPr>
          <w:rFonts w:ascii="Tahoma" w:hAnsi="Tahoma" w:cs="Simplified Arabic"/>
          <w:sz w:val="28"/>
          <w:szCs w:val="28"/>
          <w:rtl/>
        </w:rPr>
        <w:t>ضيرية وتنفيذية ان دعت الضرورة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2 / توزيع الإمكانيات والموارد المالية حسب الاحتياج وبالقد</w:t>
      </w:r>
      <w:r>
        <w:rPr>
          <w:rFonts w:ascii="Tahoma" w:hAnsi="Tahoma" w:cs="Simplified Arabic"/>
          <w:sz w:val="28"/>
          <w:szCs w:val="28"/>
          <w:rtl/>
        </w:rPr>
        <w:t xml:space="preserve">ر الكافي وتحديد المسؤول عنها .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3 / تحديد العلاقات بين الأجزاء المنفذة للخطة لتحق</w:t>
      </w:r>
      <w:r>
        <w:rPr>
          <w:rFonts w:ascii="Tahoma" w:hAnsi="Tahoma" w:cs="Simplified Arabic"/>
          <w:sz w:val="28"/>
          <w:szCs w:val="28"/>
          <w:rtl/>
        </w:rPr>
        <w:t>يق التنسيق اللازم لبلوغ الهدف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4 / تحديد فت</w:t>
      </w:r>
      <w:r>
        <w:rPr>
          <w:rFonts w:ascii="Tahoma" w:hAnsi="Tahoma" w:cs="Simplified Arabic"/>
          <w:sz w:val="28"/>
          <w:szCs w:val="28"/>
          <w:rtl/>
        </w:rPr>
        <w:t>رات زمنية في البرنامج للتنفيذ .</w:t>
      </w:r>
    </w:p>
    <w:p w:rsidR="00E11274" w:rsidRPr="00DB1164" w:rsidRDefault="00E11274" w:rsidP="00B71EEB">
      <w:pPr>
        <w:pStyle w:val="NormalWeb"/>
        <w:bidi/>
        <w:spacing w:before="0" w:beforeAutospacing="0" w:after="0" w:afterAutospacing="0"/>
        <w:jc w:val="lowKashida"/>
        <w:rPr>
          <w:rFonts w:cs="Simplified Arabic"/>
          <w:b/>
          <w:bCs/>
          <w:sz w:val="40"/>
          <w:szCs w:val="40"/>
          <w:rtl/>
          <w:lang w:bidi="ar-EG"/>
        </w:rPr>
      </w:pPr>
      <w:r w:rsidRPr="00DB1164">
        <w:rPr>
          <w:rFonts w:cs="Simplified Arabic"/>
          <w:b/>
          <w:bCs/>
          <w:sz w:val="40"/>
          <w:szCs w:val="40"/>
          <w:rtl/>
          <w:lang w:bidi="ar-EG"/>
        </w:rPr>
        <w:t>ثالثاً – مرحلة التنفيذ ( التوجيه ) :-</w:t>
      </w:r>
    </w:p>
    <w:p w:rsidR="00E11274" w:rsidRDefault="00E11274" w:rsidP="00B71EEB">
      <w:pPr>
        <w:bidi/>
        <w:jc w:val="lowKashida"/>
        <w:rPr>
          <w:rFonts w:ascii="Tahoma" w:hAnsi="Tahoma" w:cs="Simplified Arabic"/>
          <w:sz w:val="28"/>
          <w:szCs w:val="28"/>
          <w:rtl/>
        </w:rPr>
      </w:pPr>
      <w:r>
        <w:rPr>
          <w:rFonts w:ascii="Tahoma" w:hAnsi="Tahoma" w:cs="Simplified Arabic" w:hint="cs"/>
          <w:sz w:val="28"/>
          <w:szCs w:val="28"/>
          <w:rtl/>
        </w:rPr>
        <w:tab/>
      </w:r>
      <w:r w:rsidRPr="003F360A">
        <w:rPr>
          <w:rFonts w:ascii="Tahoma" w:hAnsi="Tahoma" w:cs="Simplified Arabic"/>
          <w:sz w:val="28"/>
          <w:szCs w:val="28"/>
          <w:rtl/>
        </w:rPr>
        <w:t>وتكون هذه المرحلة أثناء تنفيذ البرامج والأعمال المخطط</w:t>
      </w:r>
      <w:r>
        <w:rPr>
          <w:rFonts w:ascii="Tahoma" w:hAnsi="Tahoma" w:cs="Simplified Arabic"/>
          <w:sz w:val="28"/>
          <w:szCs w:val="28"/>
          <w:rtl/>
        </w:rPr>
        <w:t>ة وهي تعد بمثابة المصحح والمرشد</w:t>
      </w:r>
      <w:r>
        <w:rPr>
          <w:rFonts w:ascii="Tahoma" w:hAnsi="Tahoma" w:cs="Simplified Arabic" w:hint="cs"/>
          <w:sz w:val="28"/>
          <w:szCs w:val="28"/>
          <w:rtl/>
        </w:rPr>
        <w:t xml:space="preserve"> </w:t>
      </w:r>
      <w:r w:rsidRPr="003F360A">
        <w:rPr>
          <w:rFonts w:ascii="Tahoma" w:hAnsi="Tahoma" w:cs="Simplified Arabic"/>
          <w:sz w:val="28"/>
          <w:szCs w:val="28"/>
          <w:rtl/>
        </w:rPr>
        <w:t xml:space="preserve">للمنفذ أثناء </w:t>
      </w:r>
      <w:r>
        <w:rPr>
          <w:rFonts w:ascii="Tahoma" w:hAnsi="Tahoma" w:cs="Simplified Arabic"/>
          <w:sz w:val="28"/>
          <w:szCs w:val="28"/>
          <w:rtl/>
        </w:rPr>
        <w:t>تنفيذه ويتم التوجيه لما يأتي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 xml:space="preserve">1 / استغلال أحسن الظروف الجوية لتنفيذ </w:t>
      </w:r>
      <w:r>
        <w:rPr>
          <w:rFonts w:ascii="Tahoma" w:hAnsi="Tahoma" w:cs="Simplified Arabic"/>
          <w:sz w:val="28"/>
          <w:szCs w:val="28"/>
          <w:rtl/>
        </w:rPr>
        <w:t>البرنامج المعد في زمنه المحدد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2 / العمل على حسن الاستفادة من الإمكانيات ال</w:t>
      </w:r>
      <w:r>
        <w:rPr>
          <w:rFonts w:ascii="Tahoma" w:hAnsi="Tahoma" w:cs="Simplified Arabic"/>
          <w:sz w:val="28"/>
          <w:szCs w:val="28"/>
          <w:rtl/>
        </w:rPr>
        <w:t xml:space="preserve">متاحة واستغلالها على أحسن </w:t>
      </w:r>
    </w:p>
    <w:p w:rsidR="00E11274" w:rsidRDefault="00E11274" w:rsidP="00B71EEB">
      <w:pPr>
        <w:bidi/>
        <w:jc w:val="lowKashida"/>
        <w:rPr>
          <w:rFonts w:ascii="Tahoma" w:hAnsi="Tahoma" w:cs="Simplified Arabic"/>
          <w:sz w:val="28"/>
          <w:szCs w:val="28"/>
          <w:rtl/>
        </w:rPr>
      </w:pPr>
      <w:r>
        <w:rPr>
          <w:rFonts w:ascii="Tahoma" w:hAnsi="Tahoma" w:cs="Simplified Arabic" w:hint="cs"/>
          <w:sz w:val="28"/>
          <w:szCs w:val="28"/>
          <w:rtl/>
        </w:rPr>
        <w:t xml:space="preserve">     </w:t>
      </w:r>
      <w:r>
        <w:rPr>
          <w:rFonts w:ascii="Tahoma" w:hAnsi="Tahoma" w:cs="Simplified Arabic"/>
          <w:sz w:val="28"/>
          <w:szCs w:val="28"/>
          <w:rtl/>
        </w:rPr>
        <w:t>وجه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lastRenderedPageBreak/>
        <w:t>3 / الاستعداد الدائم</w:t>
      </w:r>
      <w:r>
        <w:rPr>
          <w:rFonts w:ascii="Tahoma" w:hAnsi="Tahoma" w:cs="Simplified Arabic"/>
          <w:sz w:val="28"/>
          <w:szCs w:val="28"/>
          <w:rtl/>
        </w:rPr>
        <w:t xml:space="preserve"> لمواجهة المواقف الغير متوقعة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 xml:space="preserve">4 / العمل على </w:t>
      </w:r>
      <w:r>
        <w:rPr>
          <w:rFonts w:ascii="Tahoma" w:hAnsi="Tahoma" w:cs="Simplified Arabic"/>
          <w:sz w:val="28"/>
          <w:szCs w:val="28"/>
          <w:rtl/>
        </w:rPr>
        <w:t>عدم تداخل الأعمال والمسؤوليات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5 / العمل على تصحيح الأخطاء فور وقوعها لتلافي</w:t>
      </w:r>
      <w:r>
        <w:rPr>
          <w:rFonts w:ascii="Tahoma" w:hAnsi="Tahoma" w:cs="Simplified Arabic"/>
          <w:sz w:val="28"/>
          <w:szCs w:val="28"/>
          <w:rtl/>
        </w:rPr>
        <w:t xml:space="preserve"> إهدار الجهود والطاقات </w:t>
      </w:r>
    </w:p>
    <w:p w:rsidR="00E11274" w:rsidRDefault="00E11274" w:rsidP="00B71EEB">
      <w:pPr>
        <w:bidi/>
        <w:jc w:val="lowKashida"/>
        <w:rPr>
          <w:rFonts w:ascii="Tahoma" w:hAnsi="Tahoma" w:cs="Simplified Arabic"/>
          <w:sz w:val="28"/>
          <w:szCs w:val="28"/>
          <w:rtl/>
        </w:rPr>
      </w:pPr>
      <w:r>
        <w:rPr>
          <w:rFonts w:ascii="Tahoma" w:hAnsi="Tahoma" w:cs="Simplified Arabic" w:hint="cs"/>
          <w:sz w:val="28"/>
          <w:szCs w:val="28"/>
          <w:rtl/>
        </w:rPr>
        <w:t xml:space="preserve">     </w:t>
      </w:r>
      <w:r>
        <w:rPr>
          <w:rFonts w:ascii="Tahoma" w:hAnsi="Tahoma" w:cs="Simplified Arabic"/>
          <w:sz w:val="28"/>
          <w:szCs w:val="28"/>
          <w:rtl/>
        </w:rPr>
        <w:t>والموارد</w:t>
      </w:r>
      <w:r>
        <w:rPr>
          <w:rFonts w:ascii="Tahoma" w:hAnsi="Tahoma" w:cs="Simplified Arabic" w:hint="cs"/>
          <w:sz w:val="28"/>
          <w:szCs w:val="28"/>
          <w:rtl/>
        </w:rPr>
        <w:t xml:space="preserve"> </w:t>
      </w:r>
      <w:r>
        <w:rPr>
          <w:rFonts w:ascii="Tahoma" w:hAnsi="Tahoma" w:cs="Simplified Arabic"/>
          <w:sz w:val="28"/>
          <w:szCs w:val="28"/>
          <w:rtl/>
        </w:rPr>
        <w:t>المتاحة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6 / حسن ال</w:t>
      </w:r>
      <w:r>
        <w:rPr>
          <w:rFonts w:ascii="Tahoma" w:hAnsi="Tahoma" w:cs="Simplified Arabic"/>
          <w:sz w:val="28"/>
          <w:szCs w:val="28"/>
          <w:rtl/>
        </w:rPr>
        <w:t>استفادة من الإعلام والاتصالات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7 / تحسي</w:t>
      </w:r>
      <w:r>
        <w:rPr>
          <w:rFonts w:ascii="Tahoma" w:hAnsi="Tahoma" w:cs="Simplified Arabic"/>
          <w:sz w:val="28"/>
          <w:szCs w:val="28"/>
          <w:rtl/>
        </w:rPr>
        <w:t>ن العلاقة مع المرتبطين بالخطة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8 / ضرورة توفر الموضوعية والبساطة والمرو</w:t>
      </w:r>
      <w:r>
        <w:rPr>
          <w:rFonts w:ascii="Tahoma" w:hAnsi="Tahoma" w:cs="Simplified Arabic"/>
          <w:sz w:val="28"/>
          <w:szCs w:val="28"/>
          <w:rtl/>
        </w:rPr>
        <w:t xml:space="preserve">نة والواقعية خلال هذه المرحلة </w:t>
      </w:r>
    </w:p>
    <w:p w:rsidR="00E11274" w:rsidRPr="00DB1164" w:rsidRDefault="00E11274" w:rsidP="00B71EEB">
      <w:pPr>
        <w:bidi/>
        <w:jc w:val="lowKashida"/>
        <w:rPr>
          <w:rFonts w:cs="Simplified Arabic"/>
          <w:b/>
          <w:bCs/>
          <w:sz w:val="40"/>
          <w:szCs w:val="40"/>
          <w:rtl/>
          <w:lang w:bidi="ar-EG"/>
        </w:rPr>
      </w:pPr>
      <w:r w:rsidRPr="003F360A">
        <w:rPr>
          <w:rFonts w:ascii="Tahoma" w:hAnsi="Tahoma" w:cs="Simplified Arabic"/>
          <w:sz w:val="28"/>
          <w:szCs w:val="28"/>
          <w:rtl/>
        </w:rPr>
        <w:t>9 / توفير النظم والرقابة المالية والإدارية وال</w:t>
      </w:r>
      <w:r>
        <w:rPr>
          <w:rFonts w:ascii="Tahoma" w:hAnsi="Tahoma" w:cs="Simplified Arabic"/>
          <w:sz w:val="28"/>
          <w:szCs w:val="28"/>
          <w:rtl/>
        </w:rPr>
        <w:t>متابعة المستمرة لسير الخطة .</w:t>
      </w:r>
      <w:r>
        <w:rPr>
          <w:rFonts w:ascii="Tahoma" w:hAnsi="Tahoma" w:cs="Simplified Arabic" w:hint="cs"/>
          <w:sz w:val="28"/>
          <w:szCs w:val="28"/>
          <w:rtl/>
        </w:rPr>
        <w:br/>
      </w:r>
      <w:r w:rsidRPr="00DB1164">
        <w:rPr>
          <w:rFonts w:cs="Simplified Arabic"/>
          <w:b/>
          <w:bCs/>
          <w:sz w:val="40"/>
          <w:szCs w:val="40"/>
          <w:rtl/>
          <w:lang w:bidi="ar-EG"/>
        </w:rPr>
        <w:t>رابعاً – مرحلة التقويم :-</w:t>
      </w:r>
    </w:p>
    <w:p w:rsidR="00E11274" w:rsidRDefault="00E11274" w:rsidP="00B71EEB">
      <w:pPr>
        <w:bidi/>
        <w:ind w:firstLine="720"/>
        <w:jc w:val="lowKashida"/>
        <w:rPr>
          <w:rFonts w:ascii="Tahoma" w:hAnsi="Tahoma" w:cs="Simplified Arabic"/>
          <w:sz w:val="28"/>
          <w:szCs w:val="28"/>
          <w:rtl/>
        </w:rPr>
      </w:pPr>
      <w:r w:rsidRPr="003F360A">
        <w:rPr>
          <w:rFonts w:ascii="Tahoma" w:hAnsi="Tahoma" w:cs="Simplified Arabic"/>
          <w:sz w:val="28"/>
          <w:szCs w:val="28"/>
          <w:rtl/>
        </w:rPr>
        <w:t xml:space="preserve">التخطيط للبرنامج لا يعني نهاية العمل بل يسمر التخطيط إلى ما بعد التنفيذ لتقويم التنفيذ ومعالجة الأخطاء التي تقع في التخطيط لتفاديها في الخطط المستقبلية ، ويمكن أن يتم التقويم من خلال عدة وسائل نذكر </w:t>
      </w:r>
      <w:r>
        <w:rPr>
          <w:rFonts w:ascii="Tahoma" w:hAnsi="Tahoma" w:cs="Simplified Arabic"/>
          <w:sz w:val="28"/>
          <w:szCs w:val="28"/>
          <w:rtl/>
        </w:rPr>
        <w:t>منها :-</w:t>
      </w:r>
    </w:p>
    <w:p w:rsidR="00E11274" w:rsidRDefault="00E11274" w:rsidP="00B71EEB">
      <w:pPr>
        <w:bidi/>
        <w:ind w:left="427" w:hanging="427"/>
        <w:jc w:val="lowKashida"/>
        <w:rPr>
          <w:rFonts w:ascii="Tahoma" w:hAnsi="Tahoma" w:cs="Simplified Arabic"/>
          <w:sz w:val="28"/>
          <w:szCs w:val="28"/>
          <w:rtl/>
        </w:rPr>
      </w:pPr>
      <w:r w:rsidRPr="003F360A">
        <w:rPr>
          <w:rFonts w:ascii="Tahoma" w:hAnsi="Tahoma" w:cs="Simplified Arabic"/>
          <w:sz w:val="28"/>
          <w:szCs w:val="28"/>
          <w:rtl/>
        </w:rPr>
        <w:t xml:space="preserve">1 / الاستفتاء – حيث يوزع القائد على الأفراد المنفذين </w:t>
      </w:r>
      <w:r>
        <w:rPr>
          <w:rFonts w:ascii="Tahoma" w:hAnsi="Tahoma" w:cs="Simplified Arabic"/>
          <w:sz w:val="28"/>
          <w:szCs w:val="28"/>
          <w:rtl/>
        </w:rPr>
        <w:t>للبرنامج إستبانة متكاملة يتم من</w:t>
      </w:r>
      <w:r>
        <w:rPr>
          <w:rFonts w:ascii="Tahoma" w:hAnsi="Tahoma" w:cs="Simplified Arabic" w:hint="cs"/>
          <w:sz w:val="28"/>
          <w:szCs w:val="28"/>
          <w:rtl/>
        </w:rPr>
        <w:t xml:space="preserve"> </w:t>
      </w:r>
      <w:r w:rsidRPr="003F360A">
        <w:rPr>
          <w:rFonts w:ascii="Tahoma" w:hAnsi="Tahoma" w:cs="Simplified Arabic"/>
          <w:sz w:val="28"/>
          <w:szCs w:val="28"/>
          <w:rtl/>
        </w:rPr>
        <w:t>خلالها</w:t>
      </w:r>
      <w:r>
        <w:rPr>
          <w:rFonts w:ascii="Tahoma" w:hAnsi="Tahoma" w:cs="Simplified Arabic"/>
          <w:sz w:val="28"/>
          <w:szCs w:val="28"/>
          <w:rtl/>
        </w:rPr>
        <w:t xml:space="preserve"> معرفة مستوى البرنامج وتنفيذه .</w:t>
      </w:r>
    </w:p>
    <w:p w:rsidR="00E11274" w:rsidRDefault="00E11274" w:rsidP="00B71EEB">
      <w:pPr>
        <w:bidi/>
        <w:ind w:left="427" w:hanging="427"/>
        <w:jc w:val="lowKashida"/>
        <w:rPr>
          <w:rFonts w:ascii="Tahoma" w:hAnsi="Tahoma" w:cs="Simplified Arabic"/>
          <w:sz w:val="28"/>
          <w:szCs w:val="28"/>
          <w:rtl/>
        </w:rPr>
      </w:pPr>
      <w:r w:rsidRPr="003F360A">
        <w:rPr>
          <w:rFonts w:ascii="Tahoma" w:hAnsi="Tahoma" w:cs="Simplified Arabic"/>
          <w:sz w:val="28"/>
          <w:szCs w:val="28"/>
          <w:rtl/>
        </w:rPr>
        <w:t>2 / استطلاع الرأي العام - من خلال جلسة عامة مفتوحة أو تصريحات غير الرسمية بين القائد ومنفذي البرنامج يتم من خلال ذلك معرفة ال</w:t>
      </w:r>
      <w:r>
        <w:rPr>
          <w:rFonts w:ascii="Tahoma" w:hAnsi="Tahoma" w:cs="Simplified Arabic"/>
          <w:sz w:val="28"/>
          <w:szCs w:val="28"/>
          <w:rtl/>
        </w:rPr>
        <w:t>سلبيات والإيجابيات .</w:t>
      </w:r>
    </w:p>
    <w:p w:rsidR="00E11274" w:rsidRDefault="00E11274" w:rsidP="00B71EEB">
      <w:pPr>
        <w:bidi/>
        <w:ind w:left="427" w:hanging="427"/>
        <w:jc w:val="lowKashida"/>
        <w:rPr>
          <w:rFonts w:ascii="Tahoma" w:hAnsi="Tahoma" w:cs="Simplified Arabic"/>
          <w:sz w:val="28"/>
          <w:szCs w:val="28"/>
          <w:rtl/>
        </w:rPr>
      </w:pPr>
      <w:r w:rsidRPr="003F360A">
        <w:rPr>
          <w:rFonts w:ascii="Tahoma" w:hAnsi="Tahoma" w:cs="Simplified Arabic"/>
          <w:sz w:val="28"/>
          <w:szCs w:val="28"/>
          <w:rtl/>
        </w:rPr>
        <w:lastRenderedPageBreak/>
        <w:t>3 / دراسة التقارير المقدمة - من منفذي البرنامج ومعرف</w:t>
      </w:r>
      <w:r>
        <w:rPr>
          <w:rFonts w:ascii="Tahoma" w:hAnsi="Tahoma" w:cs="Simplified Arabic"/>
          <w:sz w:val="28"/>
          <w:szCs w:val="28"/>
          <w:rtl/>
        </w:rPr>
        <w:t>ة أهم سلبيات وإيجابيات البرنامج</w:t>
      </w:r>
      <w:r>
        <w:rPr>
          <w:rFonts w:ascii="Tahoma" w:hAnsi="Tahoma" w:cs="Simplified Arabic" w:hint="cs"/>
          <w:sz w:val="28"/>
          <w:szCs w:val="28"/>
          <w:rtl/>
        </w:rPr>
        <w:t xml:space="preserve"> </w:t>
      </w:r>
      <w:r w:rsidRPr="003F360A">
        <w:rPr>
          <w:rFonts w:ascii="Tahoma" w:hAnsi="Tahoma" w:cs="Simplified Arabic"/>
          <w:sz w:val="28"/>
          <w:szCs w:val="28"/>
          <w:rtl/>
        </w:rPr>
        <w:t>وأ</w:t>
      </w:r>
      <w:r>
        <w:rPr>
          <w:rFonts w:ascii="Tahoma" w:hAnsi="Tahoma" w:cs="Simplified Arabic"/>
          <w:sz w:val="28"/>
          <w:szCs w:val="28"/>
          <w:rtl/>
        </w:rPr>
        <w:t>خذ أهم المقترحات المقدمة فيها .</w:t>
      </w:r>
    </w:p>
    <w:p w:rsidR="00E11274" w:rsidRDefault="00E11274" w:rsidP="00B71EEB">
      <w:pPr>
        <w:bidi/>
        <w:ind w:left="427" w:hanging="427"/>
        <w:jc w:val="lowKashida"/>
        <w:rPr>
          <w:rFonts w:ascii="Tahoma" w:hAnsi="Tahoma" w:cs="Simplified Arabic"/>
          <w:sz w:val="28"/>
          <w:szCs w:val="28"/>
          <w:rtl/>
        </w:rPr>
      </w:pPr>
      <w:r w:rsidRPr="003F360A">
        <w:rPr>
          <w:rFonts w:ascii="Tahoma" w:hAnsi="Tahoma" w:cs="Simplified Arabic"/>
          <w:sz w:val="28"/>
          <w:szCs w:val="28"/>
          <w:rtl/>
        </w:rPr>
        <w:t>4 / دراسة مستوى الإنجاز للأفراد - فإن كان المستوى جيدا</w:t>
      </w:r>
      <w:r>
        <w:rPr>
          <w:rFonts w:ascii="Tahoma" w:hAnsi="Tahoma" w:cs="Simplified Arabic"/>
          <w:sz w:val="28"/>
          <w:szCs w:val="28"/>
          <w:rtl/>
        </w:rPr>
        <w:t>ً فهذا يعني أن المنفذين على قدر</w:t>
      </w:r>
      <w:r w:rsidRPr="003F360A">
        <w:rPr>
          <w:rFonts w:ascii="Tahoma" w:hAnsi="Tahoma" w:cs="Simplified Arabic"/>
          <w:sz w:val="28"/>
          <w:szCs w:val="28"/>
          <w:rtl/>
        </w:rPr>
        <w:t>من الجودة والإتقان ، وإن كان العكس فإنهم يكونون عكس ما سبق ، ومن ثم وضع</w:t>
      </w:r>
      <w:r>
        <w:rPr>
          <w:rFonts w:ascii="Tahoma" w:hAnsi="Tahoma" w:cs="Simplified Arabic" w:hint="cs"/>
          <w:sz w:val="28"/>
          <w:szCs w:val="28"/>
          <w:rtl/>
        </w:rPr>
        <w:t xml:space="preserve"> </w:t>
      </w:r>
      <w:r w:rsidRPr="003F360A">
        <w:rPr>
          <w:rFonts w:ascii="Tahoma" w:hAnsi="Tahoma" w:cs="Simplified Arabic"/>
          <w:sz w:val="28"/>
          <w:szCs w:val="28"/>
          <w:rtl/>
        </w:rPr>
        <w:t>برنامج يحسن من مستواهم .</w:t>
      </w:r>
    </w:p>
    <w:p w:rsidR="00E11274" w:rsidRDefault="00E11274" w:rsidP="00B71EEB">
      <w:pPr>
        <w:bidi/>
        <w:ind w:left="427" w:hanging="427"/>
        <w:jc w:val="lowKashida"/>
        <w:rPr>
          <w:rFonts w:ascii="Tahoma" w:hAnsi="Tahoma" w:cs="Simplified Arabic"/>
          <w:sz w:val="28"/>
          <w:szCs w:val="28"/>
          <w:rtl/>
        </w:rPr>
      </w:pPr>
      <w:r>
        <w:rPr>
          <w:rFonts w:ascii="Tahoma" w:hAnsi="Tahoma" w:cs="Simplified Arabic"/>
          <w:sz w:val="28"/>
          <w:szCs w:val="28"/>
          <w:rtl/>
        </w:rPr>
        <w:t>5 / تحديد مدى الوصول للهدف .</w:t>
      </w:r>
    </w:p>
    <w:p w:rsidR="00E11274" w:rsidRDefault="00E11274" w:rsidP="00B71EEB">
      <w:pPr>
        <w:bidi/>
        <w:ind w:left="427" w:hanging="427"/>
        <w:jc w:val="lowKashida"/>
        <w:rPr>
          <w:rFonts w:ascii="Tahoma" w:hAnsi="Tahoma" w:cs="Simplified Arabic"/>
          <w:sz w:val="28"/>
          <w:szCs w:val="28"/>
          <w:rtl/>
        </w:rPr>
      </w:pPr>
      <w:r w:rsidRPr="003F360A">
        <w:rPr>
          <w:rFonts w:ascii="Tahoma" w:hAnsi="Tahoma" w:cs="Simplified Arabic"/>
          <w:sz w:val="28"/>
          <w:szCs w:val="28"/>
          <w:rtl/>
        </w:rPr>
        <w:t>6 / دراسة الملاحظات - التي تلاحظ خلال التنفيذ ومعرفة أسبابها والعمل على علاجها قدرالمستطاع أولً بأول</w:t>
      </w:r>
      <w:r>
        <w:rPr>
          <w:rFonts w:ascii="Tahoma" w:hAnsi="Tahoma" w:cs="Simplified Arabic"/>
          <w:sz w:val="28"/>
          <w:szCs w:val="28"/>
          <w:rtl/>
        </w:rPr>
        <w:t xml:space="preserve"> لتدارك الأمر قبل فوات الأوان .</w:t>
      </w:r>
    </w:p>
    <w:p w:rsidR="00E11274" w:rsidRDefault="00E11274" w:rsidP="00B71EEB">
      <w:pPr>
        <w:bidi/>
        <w:jc w:val="lowKashida"/>
        <w:rPr>
          <w:rFonts w:ascii="Tahoma" w:hAnsi="Tahoma" w:cs="Simplified Arabic"/>
          <w:sz w:val="28"/>
          <w:szCs w:val="28"/>
          <w:rtl/>
        </w:rPr>
      </w:pPr>
      <w:r w:rsidRPr="003F360A">
        <w:rPr>
          <w:rFonts w:ascii="Tahoma" w:hAnsi="Tahoma" w:cs="Simplified Arabic"/>
          <w:sz w:val="28"/>
          <w:szCs w:val="28"/>
          <w:rtl/>
        </w:rPr>
        <w:t>7 / الاعتراف بالفضل لأهله .</w:t>
      </w:r>
    </w:p>
    <w:p w:rsidR="00E11274" w:rsidRPr="00DB1164" w:rsidRDefault="00E11274" w:rsidP="00B71EEB">
      <w:pPr>
        <w:pStyle w:val="NormalWeb"/>
        <w:bidi/>
        <w:spacing w:before="0" w:beforeAutospacing="0" w:after="0" w:afterAutospacing="0"/>
        <w:jc w:val="lowKashida"/>
        <w:rPr>
          <w:rFonts w:cs="Simplified Arabic"/>
          <w:b/>
          <w:bCs/>
          <w:sz w:val="40"/>
          <w:szCs w:val="40"/>
          <w:rtl/>
          <w:lang w:bidi="ar-EG"/>
        </w:rPr>
      </w:pPr>
      <w:r w:rsidRPr="00DB1164">
        <w:rPr>
          <w:rFonts w:cs="Simplified Arabic"/>
          <w:b/>
          <w:bCs/>
          <w:sz w:val="40"/>
          <w:szCs w:val="40"/>
          <w:rtl/>
          <w:lang w:bidi="ar-EG"/>
        </w:rPr>
        <w:t xml:space="preserve">مثال على التخطيط </w:t>
      </w:r>
      <w:r w:rsidRPr="00DB1164">
        <w:rPr>
          <w:rFonts w:cs="Simplified Arabic" w:hint="cs"/>
          <w:b/>
          <w:bCs/>
          <w:sz w:val="40"/>
          <w:szCs w:val="40"/>
          <w:rtl/>
          <w:lang w:bidi="ar-EG"/>
        </w:rPr>
        <w:t>التعليمي</w:t>
      </w:r>
      <w:r w:rsidRPr="00DB1164">
        <w:rPr>
          <w:rFonts w:cs="Simplified Arabic"/>
          <w:b/>
          <w:bCs/>
          <w:sz w:val="40"/>
          <w:szCs w:val="40"/>
          <w:rtl/>
          <w:lang w:bidi="ar-EG"/>
        </w:rPr>
        <w:t>……</w:t>
      </w:r>
    </w:p>
    <w:p w:rsidR="00E11274" w:rsidRPr="00631585" w:rsidRDefault="00E11274" w:rsidP="00B71EEB">
      <w:pPr>
        <w:bidi/>
        <w:jc w:val="lowKashida"/>
        <w:rPr>
          <w:rFonts w:ascii="Tahoma" w:hAnsi="Tahoma" w:cs="Simplified Arabic"/>
          <w:b/>
          <w:bCs/>
          <w:sz w:val="32"/>
          <w:szCs w:val="32"/>
          <w:rtl/>
        </w:rPr>
      </w:pPr>
      <w:r w:rsidRPr="00631585">
        <w:rPr>
          <w:rFonts w:ascii="Tahoma" w:hAnsi="Tahoma" w:cs="Simplified Arabic" w:hint="cs"/>
          <w:b/>
          <w:bCs/>
          <w:sz w:val="28"/>
          <w:szCs w:val="28"/>
          <w:rtl/>
        </w:rPr>
        <w:t>مثال(1):</w:t>
      </w:r>
      <w:r w:rsidRPr="00631585">
        <w:rPr>
          <w:rFonts w:ascii="Tahoma" w:hAnsi="Tahoma" w:cs="Simplified Arabic"/>
          <w:b/>
          <w:bCs/>
          <w:sz w:val="28"/>
          <w:szCs w:val="28"/>
          <w:rtl/>
        </w:rPr>
        <w:t xml:space="preserve">( وضع خطة لزيادة </w:t>
      </w:r>
      <w:r w:rsidRPr="00631585">
        <w:rPr>
          <w:rFonts w:ascii="Tahoma" w:hAnsi="Tahoma" w:cs="Simplified Arabic" w:hint="cs"/>
          <w:b/>
          <w:bCs/>
          <w:sz w:val="28"/>
          <w:szCs w:val="28"/>
          <w:rtl/>
        </w:rPr>
        <w:t>عدد طلاب الدراسات العليا التربوية بكلية التربية جامعة سوهاج بنسبة</w:t>
      </w:r>
      <w:r w:rsidRPr="00631585">
        <w:rPr>
          <w:rFonts w:ascii="Tahoma" w:hAnsi="Tahoma" w:cs="Simplified Arabic"/>
          <w:b/>
          <w:bCs/>
          <w:sz w:val="28"/>
          <w:szCs w:val="28"/>
          <w:rtl/>
        </w:rPr>
        <w:t xml:space="preserve"> 10% )</w:t>
      </w:r>
    </w:p>
    <w:p w:rsidR="00E11274" w:rsidRPr="008961B8" w:rsidRDefault="00E11274" w:rsidP="00B71EEB">
      <w:pPr>
        <w:bidi/>
        <w:jc w:val="lowKashida"/>
        <w:rPr>
          <w:rFonts w:ascii="Tahoma" w:hAnsi="Tahoma" w:cs="Simplified Arabic"/>
          <w:b/>
          <w:bCs/>
          <w:sz w:val="28"/>
          <w:szCs w:val="28"/>
          <w:rtl/>
        </w:rPr>
      </w:pPr>
      <w:r w:rsidRPr="008961B8">
        <w:rPr>
          <w:rFonts w:ascii="Tahoma" w:hAnsi="Tahoma" w:cs="Simplified Arabic"/>
          <w:b/>
          <w:bCs/>
          <w:sz w:val="28"/>
          <w:szCs w:val="28"/>
          <w:rtl/>
        </w:rPr>
        <w:t xml:space="preserve">1 – أين نريد الذهاب ؟  أو ما الهدف الذي نسعى إليه ؟ </w:t>
      </w:r>
    </w:p>
    <w:p w:rsidR="00E11274" w:rsidRDefault="00E11274" w:rsidP="00B71EEB">
      <w:pPr>
        <w:bidi/>
        <w:jc w:val="lowKashida"/>
        <w:rPr>
          <w:rFonts w:ascii="Tahoma" w:hAnsi="Tahoma" w:cs="Simplified Arabic"/>
          <w:sz w:val="28"/>
          <w:szCs w:val="28"/>
          <w:rtl/>
        </w:rPr>
      </w:pPr>
      <w:r>
        <w:rPr>
          <w:rFonts w:ascii="Tahoma" w:hAnsi="Tahoma" w:cs="Simplified Arabic"/>
          <w:sz w:val="28"/>
          <w:szCs w:val="28"/>
          <w:rtl/>
        </w:rPr>
        <w:t>نضع</w:t>
      </w:r>
      <w:r w:rsidRPr="003F360A">
        <w:rPr>
          <w:rFonts w:ascii="Tahoma" w:hAnsi="Tahoma" w:cs="Simplified Arabic"/>
          <w:sz w:val="28"/>
          <w:szCs w:val="28"/>
          <w:rtl/>
        </w:rPr>
        <w:t xml:space="preserve"> بأنفسنا</w:t>
      </w:r>
      <w:r>
        <w:rPr>
          <w:rFonts w:ascii="Tahoma" w:hAnsi="Tahoma" w:cs="Simplified Arabic"/>
          <w:sz w:val="28"/>
          <w:szCs w:val="28"/>
          <w:rtl/>
        </w:rPr>
        <w:t xml:space="preserve"> الهدف </w:t>
      </w:r>
      <w:r>
        <w:rPr>
          <w:rFonts w:ascii="Tahoma" w:hAnsi="Tahoma" w:cs="Simplified Arabic" w:hint="cs"/>
          <w:sz w:val="28"/>
          <w:szCs w:val="28"/>
          <w:rtl/>
        </w:rPr>
        <w:t>ك</w:t>
      </w:r>
      <w:r>
        <w:rPr>
          <w:rFonts w:ascii="Tahoma" w:hAnsi="Tahoma" w:cs="Simplified Arabic"/>
          <w:sz w:val="28"/>
          <w:szCs w:val="28"/>
          <w:rtl/>
        </w:rPr>
        <w:t xml:space="preserve">ما يلي :- </w:t>
      </w:r>
    </w:p>
    <w:p w:rsidR="00E11274" w:rsidRPr="00CD6F04" w:rsidRDefault="00E11274" w:rsidP="00B71EEB">
      <w:pPr>
        <w:bidi/>
        <w:jc w:val="center"/>
        <w:rPr>
          <w:rFonts w:ascii="Tahoma" w:hAnsi="Tahoma" w:cs="Simplified Arabic"/>
          <w:b/>
          <w:bCs/>
          <w:sz w:val="28"/>
          <w:szCs w:val="28"/>
          <w:rtl/>
        </w:rPr>
      </w:pPr>
      <w:r w:rsidRPr="00CD6F04">
        <w:rPr>
          <w:rFonts w:ascii="Tahoma" w:hAnsi="Tahoma" w:cs="Simplified Arabic"/>
          <w:b/>
          <w:bCs/>
          <w:sz w:val="28"/>
          <w:szCs w:val="28"/>
          <w:rtl/>
        </w:rPr>
        <w:t xml:space="preserve">( زيادة نسبة 10% في </w:t>
      </w:r>
      <w:r w:rsidRPr="00CD6F04">
        <w:rPr>
          <w:rFonts w:ascii="Tahoma" w:hAnsi="Tahoma" w:cs="Simplified Arabic" w:hint="cs"/>
          <w:b/>
          <w:bCs/>
          <w:sz w:val="28"/>
          <w:szCs w:val="28"/>
          <w:rtl/>
        </w:rPr>
        <w:t xml:space="preserve">عدد طلاب الدراسات العليا التربوية </w:t>
      </w:r>
    </w:p>
    <w:p w:rsidR="00E11274" w:rsidRPr="00CD6F04" w:rsidRDefault="00E11274" w:rsidP="00B71EEB">
      <w:pPr>
        <w:bidi/>
        <w:jc w:val="center"/>
        <w:rPr>
          <w:rFonts w:ascii="Tahoma" w:hAnsi="Tahoma" w:cs="Simplified Arabic"/>
          <w:b/>
          <w:bCs/>
          <w:sz w:val="28"/>
          <w:szCs w:val="28"/>
          <w:rtl/>
        </w:rPr>
      </w:pPr>
      <w:r w:rsidRPr="00CD6F04">
        <w:rPr>
          <w:rFonts w:ascii="Tahoma" w:hAnsi="Tahoma" w:cs="Simplified Arabic" w:hint="cs"/>
          <w:b/>
          <w:bCs/>
          <w:sz w:val="28"/>
          <w:szCs w:val="28"/>
          <w:rtl/>
        </w:rPr>
        <w:t>بكلية التربية جامعة سوهاج</w:t>
      </w:r>
      <w:r w:rsidRPr="00CD6F04">
        <w:rPr>
          <w:rFonts w:ascii="Tahoma" w:hAnsi="Tahoma" w:cs="Simplified Arabic"/>
          <w:b/>
          <w:bCs/>
          <w:sz w:val="28"/>
          <w:szCs w:val="28"/>
          <w:rtl/>
        </w:rPr>
        <w:t xml:space="preserve"> في خلال الإثنى عشر شهراً التالية )</w:t>
      </w:r>
    </w:p>
    <w:p w:rsidR="00E11274" w:rsidRDefault="00E11274" w:rsidP="00B71EEB">
      <w:pPr>
        <w:bidi/>
        <w:ind w:firstLine="720"/>
        <w:jc w:val="lowKashida"/>
        <w:rPr>
          <w:rFonts w:ascii="Tahoma" w:hAnsi="Tahoma" w:cs="Simplified Arabic"/>
          <w:sz w:val="28"/>
          <w:szCs w:val="28"/>
          <w:rtl/>
        </w:rPr>
      </w:pPr>
      <w:r w:rsidRPr="003F360A">
        <w:rPr>
          <w:rFonts w:ascii="Tahoma" w:hAnsi="Tahoma" w:cs="Simplified Arabic"/>
          <w:sz w:val="28"/>
          <w:szCs w:val="28"/>
          <w:rtl/>
        </w:rPr>
        <w:lastRenderedPageBreak/>
        <w:t xml:space="preserve">وذلك عن طريق تكوين فرق </w:t>
      </w:r>
      <w:r>
        <w:rPr>
          <w:rFonts w:ascii="Tahoma" w:hAnsi="Tahoma" w:cs="Simplified Arabic" w:hint="cs"/>
          <w:sz w:val="28"/>
          <w:szCs w:val="28"/>
          <w:rtl/>
        </w:rPr>
        <w:t>للاعلان عن الدراسات العليا التربوية في المدارس ودوواوين الحكومة.</w:t>
      </w:r>
      <w:r w:rsidRPr="003F360A">
        <w:rPr>
          <w:rFonts w:ascii="Tahoma" w:hAnsi="Tahoma" w:cs="Simplified Arabic"/>
          <w:sz w:val="28"/>
          <w:szCs w:val="28"/>
          <w:rtl/>
        </w:rPr>
        <w:t xml:space="preserve"> وتطوير أس</w:t>
      </w:r>
      <w:r>
        <w:rPr>
          <w:rFonts w:ascii="Tahoma" w:hAnsi="Tahoma" w:cs="Simplified Arabic" w:hint="cs"/>
          <w:sz w:val="28"/>
          <w:szCs w:val="28"/>
          <w:rtl/>
        </w:rPr>
        <w:t>اليب</w:t>
      </w:r>
      <w:r w:rsidRPr="003F360A">
        <w:rPr>
          <w:rFonts w:ascii="Tahoma" w:hAnsi="Tahoma" w:cs="Simplified Arabic"/>
          <w:sz w:val="28"/>
          <w:szCs w:val="28"/>
          <w:rtl/>
        </w:rPr>
        <w:t xml:space="preserve"> في </w:t>
      </w:r>
      <w:r>
        <w:rPr>
          <w:rFonts w:ascii="Tahoma" w:hAnsi="Tahoma" w:cs="Simplified Arabic" w:hint="cs"/>
          <w:sz w:val="28"/>
          <w:szCs w:val="28"/>
          <w:rtl/>
        </w:rPr>
        <w:t>التدريس</w:t>
      </w:r>
      <w:r w:rsidRPr="003F360A">
        <w:rPr>
          <w:rFonts w:ascii="Tahoma" w:hAnsi="Tahoma" w:cs="Simplified Arabic"/>
          <w:sz w:val="28"/>
          <w:szCs w:val="28"/>
          <w:rtl/>
        </w:rPr>
        <w:t xml:space="preserve"> ، وعلينا حينئذ أن نتبين موقعنا الحالي ، والهدف في زيادة الـ10% </w:t>
      </w:r>
      <w:r>
        <w:rPr>
          <w:rFonts w:ascii="Tahoma" w:hAnsi="Tahoma" w:cs="Simplified Arabic" w:hint="cs"/>
          <w:sz w:val="28"/>
          <w:szCs w:val="28"/>
          <w:rtl/>
        </w:rPr>
        <w:t>تحقيق افضل موازنة للجامعة وافضل استثمار لكلية التربية في خدمة المجتمع المحلي.</w:t>
      </w:r>
      <w:r>
        <w:rPr>
          <w:rFonts w:ascii="Tahoma" w:hAnsi="Tahoma" w:cs="Simplified Arabic"/>
          <w:sz w:val="28"/>
          <w:szCs w:val="28"/>
          <w:rtl/>
        </w:rPr>
        <w:t xml:space="preserve"> </w:t>
      </w:r>
    </w:p>
    <w:p w:rsidR="00E11274" w:rsidRDefault="00E11274" w:rsidP="00B71EEB">
      <w:pPr>
        <w:bidi/>
        <w:ind w:firstLine="720"/>
        <w:jc w:val="lowKashida"/>
        <w:rPr>
          <w:rFonts w:ascii="Tahoma" w:hAnsi="Tahoma" w:cs="Simplified Arabic"/>
          <w:sz w:val="28"/>
          <w:szCs w:val="28"/>
          <w:rtl/>
        </w:rPr>
      </w:pPr>
      <w:r w:rsidRPr="003F360A">
        <w:rPr>
          <w:rFonts w:ascii="Tahoma" w:hAnsi="Tahoma" w:cs="Simplified Arabic"/>
          <w:sz w:val="28"/>
          <w:szCs w:val="28"/>
          <w:rtl/>
        </w:rPr>
        <w:t xml:space="preserve">ولكن عندما يكون لدينا ألف </w:t>
      </w:r>
      <w:r>
        <w:rPr>
          <w:rFonts w:ascii="Tahoma" w:hAnsi="Tahoma" w:cs="Simplified Arabic" w:hint="cs"/>
          <w:sz w:val="28"/>
          <w:szCs w:val="28"/>
          <w:rtl/>
        </w:rPr>
        <w:t>طالب</w:t>
      </w:r>
      <w:r w:rsidRPr="003F360A">
        <w:rPr>
          <w:rFonts w:ascii="Tahoma" w:hAnsi="Tahoma" w:cs="Simplified Arabic"/>
          <w:sz w:val="28"/>
          <w:szCs w:val="28"/>
          <w:rtl/>
        </w:rPr>
        <w:t xml:space="preserve"> فإن علينا أن نشرك مائة </w:t>
      </w:r>
      <w:r>
        <w:rPr>
          <w:rFonts w:ascii="Tahoma" w:hAnsi="Tahoma" w:cs="Simplified Arabic" w:hint="cs"/>
          <w:sz w:val="28"/>
          <w:szCs w:val="28"/>
          <w:rtl/>
        </w:rPr>
        <w:t>اضافية</w:t>
      </w:r>
      <w:r w:rsidRPr="003F360A">
        <w:rPr>
          <w:rFonts w:ascii="Tahoma" w:hAnsi="Tahoma" w:cs="Simplified Arabic"/>
          <w:sz w:val="28"/>
          <w:szCs w:val="28"/>
          <w:rtl/>
        </w:rPr>
        <w:t xml:space="preserve"> ، وقد يكون ذلك أكثر صعوبة من الناحية الحسابية . قد تتوفر إمكانات </w:t>
      </w:r>
      <w:r>
        <w:rPr>
          <w:rFonts w:ascii="Tahoma" w:hAnsi="Tahoma" w:cs="Simplified Arabic" w:hint="cs"/>
          <w:sz w:val="28"/>
          <w:szCs w:val="28"/>
          <w:rtl/>
        </w:rPr>
        <w:t>لعدد اقل</w:t>
      </w:r>
      <w:r w:rsidRPr="003F360A">
        <w:rPr>
          <w:rFonts w:ascii="Tahoma" w:hAnsi="Tahoma" w:cs="Simplified Arabic"/>
          <w:sz w:val="28"/>
          <w:szCs w:val="28"/>
          <w:rtl/>
        </w:rPr>
        <w:t xml:space="preserve"> ، ولكن هل تتوفر لعدد 100 أو أكثر ؟ إذن علينا أن نتأكد من أن الهدف واقعياً في الظروف الحالية وبالموارد الم</w:t>
      </w:r>
      <w:r>
        <w:rPr>
          <w:rFonts w:ascii="Tahoma" w:hAnsi="Tahoma" w:cs="Simplified Arabic"/>
          <w:sz w:val="28"/>
          <w:szCs w:val="28"/>
          <w:rtl/>
        </w:rPr>
        <w:t>تاحة .</w:t>
      </w:r>
    </w:p>
    <w:p w:rsidR="00E11274" w:rsidRPr="008961B8" w:rsidRDefault="00E11274" w:rsidP="00B71EEB">
      <w:pPr>
        <w:bidi/>
        <w:jc w:val="lowKashida"/>
        <w:rPr>
          <w:rFonts w:ascii="Tahoma" w:hAnsi="Tahoma" w:cs="Simplified Arabic"/>
          <w:b/>
          <w:bCs/>
          <w:sz w:val="28"/>
          <w:szCs w:val="28"/>
          <w:rtl/>
        </w:rPr>
      </w:pPr>
      <w:r w:rsidRPr="008961B8">
        <w:rPr>
          <w:rFonts w:ascii="Tahoma" w:hAnsi="Tahoma" w:cs="Simplified Arabic"/>
          <w:b/>
          <w:bCs/>
          <w:sz w:val="28"/>
          <w:szCs w:val="28"/>
          <w:rtl/>
        </w:rPr>
        <w:t xml:space="preserve">2 – كيف نتوصل إلى ذلك ؟ </w:t>
      </w:r>
    </w:p>
    <w:p w:rsidR="00E11274" w:rsidRDefault="00E11274" w:rsidP="00B71EEB">
      <w:pPr>
        <w:bidi/>
        <w:jc w:val="lowKashida"/>
        <w:rPr>
          <w:rFonts w:ascii="Tahoma" w:hAnsi="Tahoma" w:cs="Simplified Arabic"/>
          <w:sz w:val="28"/>
          <w:szCs w:val="28"/>
          <w:rtl/>
        </w:rPr>
      </w:pPr>
      <w:r>
        <w:rPr>
          <w:rFonts w:ascii="Tahoma" w:hAnsi="Tahoma" w:cs="Simplified Arabic" w:hint="cs"/>
          <w:sz w:val="28"/>
          <w:szCs w:val="28"/>
          <w:rtl/>
        </w:rPr>
        <w:t>يمكن</w:t>
      </w:r>
      <w:r w:rsidRPr="003F360A">
        <w:rPr>
          <w:rFonts w:ascii="Tahoma" w:hAnsi="Tahoma" w:cs="Simplified Arabic"/>
          <w:sz w:val="28"/>
          <w:szCs w:val="28"/>
          <w:rtl/>
        </w:rPr>
        <w:t xml:space="preserve"> أن نقسم الهدف إلى </w:t>
      </w:r>
      <w:r>
        <w:rPr>
          <w:rFonts w:ascii="Tahoma" w:hAnsi="Tahoma" w:cs="Simplified Arabic"/>
          <w:sz w:val="28"/>
          <w:szCs w:val="28"/>
          <w:rtl/>
        </w:rPr>
        <w:t xml:space="preserve">أقسام كما يلي :- </w:t>
      </w:r>
    </w:p>
    <w:p w:rsidR="00E11274" w:rsidRPr="00160A21" w:rsidRDefault="00E11274" w:rsidP="00B71EEB">
      <w:pPr>
        <w:bidi/>
        <w:jc w:val="lowKashida"/>
        <w:rPr>
          <w:rFonts w:ascii="Tahoma" w:hAnsi="Tahoma" w:cs="Simplified Arabic"/>
          <w:b/>
          <w:bCs/>
          <w:sz w:val="32"/>
          <w:szCs w:val="32"/>
          <w:rtl/>
        </w:rPr>
      </w:pPr>
      <w:r w:rsidRPr="00160A21">
        <w:rPr>
          <w:rFonts w:ascii="Tahoma" w:hAnsi="Tahoma" w:cs="Simplified Arabic"/>
          <w:b/>
          <w:bCs/>
          <w:sz w:val="32"/>
          <w:szCs w:val="32"/>
          <w:rtl/>
        </w:rPr>
        <w:t xml:space="preserve">مثال على ذلك : </w:t>
      </w:r>
    </w:p>
    <w:p w:rsidR="00E11274" w:rsidRDefault="00E11274" w:rsidP="00720488">
      <w:pPr>
        <w:numPr>
          <w:ilvl w:val="0"/>
          <w:numId w:val="12"/>
        </w:numPr>
        <w:tabs>
          <w:tab w:val="clear" w:pos="1080"/>
          <w:tab w:val="num" w:pos="566"/>
        </w:tabs>
        <w:bidi/>
        <w:spacing w:after="0" w:line="240" w:lineRule="auto"/>
        <w:ind w:left="566"/>
        <w:jc w:val="lowKashida"/>
        <w:rPr>
          <w:rFonts w:ascii="Tahoma" w:hAnsi="Tahoma" w:cs="Simplified Arabic"/>
          <w:sz w:val="28"/>
          <w:szCs w:val="28"/>
          <w:rtl/>
        </w:rPr>
      </w:pPr>
      <w:r>
        <w:rPr>
          <w:rFonts w:ascii="Tahoma" w:hAnsi="Tahoma" w:cs="Simplified Arabic" w:hint="cs"/>
          <w:sz w:val="28"/>
          <w:szCs w:val="28"/>
          <w:rtl/>
        </w:rPr>
        <w:t>الاعلان عن تيسيرات في سداد الرسوم الدراسية  مثلا.</w:t>
      </w:r>
    </w:p>
    <w:p w:rsidR="00E11274" w:rsidRDefault="00E11274" w:rsidP="00720488">
      <w:pPr>
        <w:numPr>
          <w:ilvl w:val="0"/>
          <w:numId w:val="12"/>
        </w:numPr>
        <w:tabs>
          <w:tab w:val="clear" w:pos="1080"/>
          <w:tab w:val="num" w:pos="566"/>
        </w:tabs>
        <w:bidi/>
        <w:spacing w:after="0" w:line="240" w:lineRule="auto"/>
        <w:ind w:left="566"/>
        <w:jc w:val="lowKashida"/>
        <w:rPr>
          <w:rFonts w:ascii="Tahoma" w:hAnsi="Tahoma" w:cs="Simplified Arabic"/>
          <w:sz w:val="28"/>
          <w:szCs w:val="28"/>
        </w:rPr>
      </w:pPr>
      <w:r w:rsidRPr="003F360A">
        <w:rPr>
          <w:rFonts w:ascii="Tahoma" w:hAnsi="Tahoma" w:cs="Simplified Arabic"/>
          <w:sz w:val="28"/>
          <w:szCs w:val="28"/>
          <w:rtl/>
        </w:rPr>
        <w:t xml:space="preserve">إقامة دورات تدريبية </w:t>
      </w:r>
      <w:r>
        <w:rPr>
          <w:rFonts w:ascii="Tahoma" w:hAnsi="Tahoma" w:cs="Simplified Arabic" w:hint="cs"/>
          <w:sz w:val="28"/>
          <w:szCs w:val="28"/>
          <w:rtl/>
        </w:rPr>
        <w:t>من نوع ما لخريجي الدراسات العليا التربوية من جامعة سوهاج</w:t>
      </w:r>
      <w:r>
        <w:rPr>
          <w:rFonts w:ascii="Tahoma" w:hAnsi="Tahoma" w:cs="Simplified Arabic"/>
          <w:sz w:val="28"/>
          <w:szCs w:val="28"/>
          <w:rtl/>
        </w:rPr>
        <w:t>.</w:t>
      </w:r>
    </w:p>
    <w:p w:rsidR="00E11274" w:rsidRDefault="00E11274" w:rsidP="00B71EEB">
      <w:pPr>
        <w:bidi/>
        <w:ind w:left="206"/>
        <w:jc w:val="lowKashida"/>
        <w:rPr>
          <w:rFonts w:ascii="Tahoma" w:hAnsi="Tahoma" w:cs="Simplified Arabic"/>
          <w:b/>
          <w:bCs/>
          <w:sz w:val="28"/>
          <w:szCs w:val="28"/>
          <w:rtl/>
        </w:rPr>
      </w:pPr>
    </w:p>
    <w:p w:rsidR="00E11274" w:rsidRPr="00D81AA9" w:rsidRDefault="00E11274" w:rsidP="00B71EEB">
      <w:pPr>
        <w:bidi/>
        <w:ind w:left="206"/>
        <w:jc w:val="lowKashida"/>
        <w:rPr>
          <w:rFonts w:ascii="Tahoma" w:hAnsi="Tahoma" w:cs="Simplified Arabic"/>
          <w:b/>
          <w:bCs/>
          <w:sz w:val="28"/>
          <w:szCs w:val="28"/>
          <w:rtl/>
        </w:rPr>
      </w:pPr>
      <w:r w:rsidRPr="00D81AA9">
        <w:rPr>
          <w:rFonts w:ascii="Tahoma" w:hAnsi="Tahoma" w:cs="Simplified Arabic"/>
          <w:b/>
          <w:bCs/>
          <w:sz w:val="28"/>
          <w:szCs w:val="28"/>
          <w:rtl/>
        </w:rPr>
        <w:t>أما فيما يتعلق بكل هدف أو غرض علينا أن نج</w:t>
      </w:r>
      <w:r w:rsidRPr="00D81AA9">
        <w:rPr>
          <w:rFonts w:ascii="Tahoma" w:hAnsi="Tahoma" w:cs="Simplified Arabic" w:hint="cs"/>
          <w:b/>
          <w:bCs/>
          <w:sz w:val="28"/>
          <w:szCs w:val="28"/>
          <w:rtl/>
        </w:rPr>
        <w:t>ي</w:t>
      </w:r>
      <w:r w:rsidRPr="00D81AA9">
        <w:rPr>
          <w:rFonts w:ascii="Tahoma" w:hAnsi="Tahoma" w:cs="Simplified Arabic"/>
          <w:b/>
          <w:bCs/>
          <w:sz w:val="28"/>
          <w:szCs w:val="28"/>
          <w:rtl/>
        </w:rPr>
        <w:t>ب ع</w:t>
      </w:r>
      <w:r w:rsidRPr="00D81AA9">
        <w:rPr>
          <w:rFonts w:ascii="Tahoma" w:hAnsi="Tahoma" w:cs="Simplified Arabic" w:hint="cs"/>
          <w:b/>
          <w:bCs/>
          <w:sz w:val="28"/>
          <w:szCs w:val="28"/>
          <w:rtl/>
        </w:rPr>
        <w:t>ن</w:t>
      </w:r>
      <w:r w:rsidRPr="00D81AA9">
        <w:rPr>
          <w:rFonts w:ascii="Tahoma" w:hAnsi="Tahoma" w:cs="Simplified Arabic"/>
          <w:b/>
          <w:bCs/>
          <w:sz w:val="28"/>
          <w:szCs w:val="28"/>
          <w:rtl/>
        </w:rPr>
        <w:t xml:space="preserve"> الأسئلة الآتية : -</w:t>
      </w:r>
    </w:p>
    <w:p w:rsidR="00E11274" w:rsidRPr="00F72021" w:rsidRDefault="00E11274" w:rsidP="00B71EEB">
      <w:pPr>
        <w:bidi/>
        <w:ind w:left="206"/>
        <w:jc w:val="lowKashida"/>
        <w:rPr>
          <w:rFonts w:ascii="Tahoma" w:hAnsi="Tahoma" w:cs="Simplified Arabic"/>
          <w:sz w:val="28"/>
          <w:szCs w:val="28"/>
          <w:rtl/>
        </w:rPr>
      </w:pPr>
      <w:r w:rsidRPr="00F72021">
        <w:rPr>
          <w:rFonts w:ascii="Tahoma" w:hAnsi="Tahoma" w:cs="Simplified Arabic"/>
          <w:sz w:val="28"/>
          <w:szCs w:val="28"/>
          <w:rtl/>
        </w:rPr>
        <w:t>( م</w:t>
      </w:r>
      <w:r>
        <w:rPr>
          <w:rFonts w:ascii="Tahoma" w:hAnsi="Tahoma" w:cs="Simplified Arabic"/>
          <w:sz w:val="28"/>
          <w:szCs w:val="28"/>
          <w:rtl/>
        </w:rPr>
        <w:t xml:space="preserve">اذا ؟ متى ؟ من ؟ أين ؟ كيف ؟ ) </w:t>
      </w:r>
      <w:r>
        <w:rPr>
          <w:rFonts w:ascii="Tahoma" w:hAnsi="Tahoma" w:cs="Simplified Arabic" w:hint="cs"/>
          <w:sz w:val="28"/>
          <w:szCs w:val="28"/>
          <w:rtl/>
        </w:rPr>
        <w:t xml:space="preserve">- </w:t>
      </w:r>
      <w:r w:rsidRPr="00F72021">
        <w:rPr>
          <w:rFonts w:ascii="Tahoma" w:hAnsi="Tahoma" w:cs="Simplified Arabic"/>
          <w:sz w:val="28"/>
          <w:szCs w:val="28"/>
          <w:rtl/>
        </w:rPr>
        <w:t xml:space="preserve">ويمكن أن نستعمل جدول لذلك الغرض ( لوحة الخطة التحليلية) وعلينا بعد ذلك أن نلخص الخطة بأكملها </w:t>
      </w:r>
      <w:r w:rsidRPr="00F72021">
        <w:rPr>
          <w:rFonts w:ascii="Tahoma" w:hAnsi="Tahoma" w:cs="Simplified Arabic"/>
          <w:sz w:val="28"/>
          <w:szCs w:val="28"/>
          <w:rtl/>
        </w:rPr>
        <w:lastRenderedPageBreak/>
        <w:t xml:space="preserve">على جدول سنوي </w:t>
      </w:r>
      <w:r w:rsidRPr="00F72021">
        <w:rPr>
          <w:rFonts w:ascii="Tahoma" w:hAnsi="Tahoma" w:cs="Simplified Arabic" w:hint="cs"/>
          <w:sz w:val="28"/>
          <w:szCs w:val="28"/>
          <w:rtl/>
        </w:rPr>
        <w:t>.</w:t>
      </w:r>
      <w:r w:rsidRPr="00F72021">
        <w:rPr>
          <w:rFonts w:ascii="Tahoma" w:hAnsi="Tahoma" w:cs="Simplified Arabic"/>
          <w:sz w:val="28"/>
          <w:szCs w:val="28"/>
          <w:rtl/>
        </w:rPr>
        <w:t xml:space="preserve"> وسوف يساعد هذا الجدول على توزيع جيد لعبء العمل طوال المدة وتفادي السهو .</w:t>
      </w:r>
    </w:p>
    <w:p w:rsidR="00E11274" w:rsidRPr="00CD6F04" w:rsidRDefault="00E11274" w:rsidP="00B71EEB">
      <w:pPr>
        <w:bidi/>
        <w:jc w:val="lowKashida"/>
        <w:rPr>
          <w:rFonts w:ascii="Tahoma" w:hAnsi="Tahoma" w:cs="Simplified Arabic"/>
          <w:b/>
          <w:bCs/>
          <w:sz w:val="28"/>
          <w:szCs w:val="28"/>
          <w:rtl/>
        </w:rPr>
      </w:pPr>
      <w:r w:rsidRPr="00CD6F04">
        <w:rPr>
          <w:rFonts w:ascii="Tahoma" w:hAnsi="Tahoma" w:cs="Simplified Arabic"/>
          <w:b/>
          <w:bCs/>
          <w:sz w:val="28"/>
          <w:szCs w:val="28"/>
          <w:rtl/>
        </w:rPr>
        <w:t xml:space="preserve">3 – كيف يمكننا أن نتبين أننا قد وصلنا إلى </w:t>
      </w:r>
      <w:r w:rsidRPr="00CD6F04">
        <w:rPr>
          <w:rFonts w:ascii="Tahoma" w:hAnsi="Tahoma" w:cs="Simplified Arabic" w:hint="cs"/>
          <w:b/>
          <w:bCs/>
          <w:sz w:val="28"/>
          <w:szCs w:val="28"/>
          <w:rtl/>
        </w:rPr>
        <w:t>الهدف</w:t>
      </w:r>
      <w:r w:rsidRPr="00CD6F04">
        <w:rPr>
          <w:rFonts w:ascii="Tahoma" w:hAnsi="Tahoma" w:cs="Simplified Arabic"/>
          <w:b/>
          <w:bCs/>
          <w:sz w:val="28"/>
          <w:szCs w:val="28"/>
          <w:rtl/>
        </w:rPr>
        <w:t xml:space="preserve"> ( </w:t>
      </w:r>
      <w:r w:rsidRPr="00CD6F04">
        <w:rPr>
          <w:rFonts w:ascii="Tahoma" w:hAnsi="Tahoma" w:cs="Simplified Arabic" w:hint="cs"/>
          <w:b/>
          <w:bCs/>
          <w:sz w:val="28"/>
          <w:szCs w:val="28"/>
          <w:rtl/>
        </w:rPr>
        <w:t>ال</w:t>
      </w:r>
      <w:r w:rsidRPr="00CD6F04">
        <w:rPr>
          <w:rFonts w:ascii="Tahoma" w:hAnsi="Tahoma" w:cs="Simplified Arabic"/>
          <w:b/>
          <w:bCs/>
          <w:sz w:val="28"/>
          <w:szCs w:val="28"/>
          <w:rtl/>
        </w:rPr>
        <w:t xml:space="preserve">تقييم ) : </w:t>
      </w:r>
    </w:p>
    <w:p w:rsidR="00E11274" w:rsidRPr="00CD6F04" w:rsidRDefault="00E11274" w:rsidP="00B71EEB">
      <w:pPr>
        <w:bidi/>
        <w:jc w:val="lowKashida"/>
        <w:rPr>
          <w:rFonts w:ascii="Tahoma" w:hAnsi="Tahoma" w:cs="Simplified Arabic"/>
          <w:sz w:val="28"/>
          <w:szCs w:val="28"/>
          <w:rtl/>
        </w:rPr>
      </w:pPr>
      <w:r w:rsidRPr="00CD6F04">
        <w:rPr>
          <w:rFonts w:ascii="Tahoma" w:hAnsi="Tahoma" w:cs="Simplified Arabic" w:hint="cs"/>
          <w:sz w:val="28"/>
          <w:szCs w:val="28"/>
          <w:rtl/>
        </w:rPr>
        <w:tab/>
      </w:r>
      <w:r w:rsidRPr="00CD6F04">
        <w:rPr>
          <w:rFonts w:ascii="Tahoma" w:hAnsi="Tahoma" w:cs="Simplified Arabic"/>
          <w:sz w:val="28"/>
          <w:szCs w:val="28"/>
          <w:rtl/>
        </w:rPr>
        <w:t xml:space="preserve">يجب أن تتضمن الخطة مؤشر النجاح </w:t>
      </w:r>
      <w:r w:rsidRPr="00CD6F04">
        <w:rPr>
          <w:rFonts w:ascii="Tahoma" w:hAnsi="Tahoma" w:cs="Simplified Arabic" w:hint="cs"/>
          <w:sz w:val="28"/>
          <w:szCs w:val="28"/>
          <w:rtl/>
        </w:rPr>
        <w:t>ك</w:t>
      </w:r>
      <w:r w:rsidRPr="00CD6F04">
        <w:rPr>
          <w:rFonts w:ascii="Tahoma" w:hAnsi="Tahoma" w:cs="Simplified Arabic"/>
          <w:sz w:val="28"/>
          <w:szCs w:val="28"/>
          <w:rtl/>
        </w:rPr>
        <w:t xml:space="preserve">طريقة </w:t>
      </w:r>
      <w:r w:rsidRPr="00CD6F04">
        <w:rPr>
          <w:rFonts w:ascii="Tahoma" w:hAnsi="Tahoma" w:cs="Simplified Arabic" w:hint="cs"/>
          <w:sz w:val="28"/>
          <w:szCs w:val="28"/>
          <w:rtl/>
        </w:rPr>
        <w:t>ل</w:t>
      </w:r>
      <w:r w:rsidRPr="00CD6F04">
        <w:rPr>
          <w:rFonts w:ascii="Tahoma" w:hAnsi="Tahoma" w:cs="Simplified Arabic"/>
          <w:sz w:val="28"/>
          <w:szCs w:val="28"/>
          <w:rtl/>
        </w:rPr>
        <w:t>لتقييم ، ويجب أن توجد خطوات محددة عند العمل على تحقيق كل غاية ، وأن تكون موضوع محاسبة لذلك ، ويجب أن يكون واضحاً من سوف يقدم حساباً عن ماذا ومتى ؟ .</w:t>
      </w:r>
    </w:p>
    <w:p w:rsidR="00E11274" w:rsidRPr="00CD6F04" w:rsidRDefault="00E11274" w:rsidP="00B71EEB">
      <w:pPr>
        <w:bidi/>
        <w:jc w:val="lowKashida"/>
        <w:rPr>
          <w:rFonts w:ascii="Tahoma" w:hAnsi="Tahoma" w:cs="Simplified Arabic"/>
          <w:sz w:val="28"/>
          <w:szCs w:val="28"/>
          <w:rtl/>
        </w:rPr>
      </w:pPr>
      <w:r>
        <w:rPr>
          <w:rFonts w:ascii="Tahoma" w:hAnsi="Tahoma" w:cs="Simplified Arabic" w:hint="cs"/>
          <w:sz w:val="28"/>
          <w:szCs w:val="28"/>
          <w:rtl/>
        </w:rPr>
        <w:tab/>
      </w:r>
      <w:r w:rsidRPr="00CD6F04">
        <w:rPr>
          <w:rFonts w:ascii="Tahoma" w:hAnsi="Tahoma" w:cs="Simplified Arabic"/>
          <w:sz w:val="28"/>
          <w:szCs w:val="28"/>
          <w:rtl/>
        </w:rPr>
        <w:t>إن استعمال الجداول بعناية ومراجعة التوقيت كما وضحنا آنفاً يكون طريقة وقا</w:t>
      </w:r>
      <w:r w:rsidRPr="00CD6F04">
        <w:rPr>
          <w:rFonts w:ascii="Tahoma" w:hAnsi="Tahoma" w:cs="Simplified Arabic" w:hint="cs"/>
          <w:sz w:val="28"/>
          <w:szCs w:val="28"/>
          <w:rtl/>
        </w:rPr>
        <w:t>ئ</w:t>
      </w:r>
      <w:r w:rsidRPr="00CD6F04">
        <w:rPr>
          <w:rFonts w:ascii="Tahoma" w:hAnsi="Tahoma" w:cs="Simplified Arabic"/>
          <w:sz w:val="28"/>
          <w:szCs w:val="28"/>
          <w:rtl/>
        </w:rPr>
        <w:t>ية مجدية</w:t>
      </w:r>
      <w:r w:rsidRPr="00CD6F04">
        <w:rPr>
          <w:rFonts w:ascii="Tahoma" w:hAnsi="Tahoma" w:cs="Simplified Arabic" w:hint="cs"/>
          <w:sz w:val="28"/>
          <w:szCs w:val="28"/>
          <w:rtl/>
        </w:rPr>
        <w:t xml:space="preserve"> </w:t>
      </w:r>
      <w:r w:rsidRPr="00CD6F04">
        <w:rPr>
          <w:rFonts w:ascii="Tahoma" w:hAnsi="Tahoma" w:cs="Simplified Arabic"/>
          <w:sz w:val="28"/>
          <w:szCs w:val="28"/>
          <w:rtl/>
        </w:rPr>
        <w:t>بشرط أن تكون الأهداف قد وضعت بطريقة قابلة للقياس .</w:t>
      </w:r>
      <w:r w:rsidRPr="00CD6F04">
        <w:rPr>
          <w:rFonts w:ascii="Tahoma" w:hAnsi="Tahoma" w:cs="Simplified Arabic" w:hint="cs"/>
          <w:sz w:val="28"/>
          <w:szCs w:val="28"/>
          <w:rtl/>
        </w:rPr>
        <w:t xml:space="preserve"> </w:t>
      </w:r>
      <w:r w:rsidRPr="00CD6F04">
        <w:rPr>
          <w:rFonts w:ascii="Tahoma" w:hAnsi="Tahoma" w:cs="Simplified Arabic"/>
          <w:sz w:val="28"/>
          <w:szCs w:val="28"/>
          <w:rtl/>
        </w:rPr>
        <w:t>وقياس الأهداف الكمية سهل بينما يصعب قياس الأهداف النوعية . لذلك يجب أن تتصل هذه بمؤشرات كمية النجاح .</w:t>
      </w:r>
    </w:p>
    <w:p w:rsidR="00E11274" w:rsidRPr="00D81AA9" w:rsidRDefault="00E11274" w:rsidP="00B71EEB">
      <w:pPr>
        <w:bidi/>
        <w:jc w:val="lowKashida"/>
        <w:rPr>
          <w:rFonts w:ascii="Tahoma" w:hAnsi="Tahoma" w:cs="Simplified Arabic"/>
          <w:b/>
          <w:bCs/>
          <w:sz w:val="28"/>
          <w:szCs w:val="28"/>
          <w:rtl/>
        </w:rPr>
      </w:pPr>
      <w:r w:rsidRPr="00D81AA9">
        <w:rPr>
          <w:rFonts w:ascii="Tahoma" w:hAnsi="Tahoma" w:cs="Simplified Arabic"/>
          <w:b/>
          <w:bCs/>
          <w:sz w:val="28"/>
          <w:szCs w:val="28"/>
          <w:rtl/>
        </w:rPr>
        <w:t>مثال على القياس :-</w:t>
      </w:r>
    </w:p>
    <w:p w:rsidR="00E11274" w:rsidRPr="00CD6F04" w:rsidRDefault="00E11274" w:rsidP="00B71EEB">
      <w:pPr>
        <w:bidi/>
        <w:jc w:val="lowKashida"/>
        <w:rPr>
          <w:rFonts w:ascii="Tahoma" w:hAnsi="Tahoma" w:cs="Simplified Arabic"/>
          <w:sz w:val="28"/>
          <w:szCs w:val="28"/>
          <w:rtl/>
        </w:rPr>
      </w:pPr>
      <w:r>
        <w:rPr>
          <w:rFonts w:ascii="Tahoma" w:hAnsi="Tahoma" w:cs="Simplified Arabic" w:hint="cs"/>
          <w:sz w:val="28"/>
          <w:szCs w:val="28"/>
          <w:rtl/>
        </w:rPr>
        <w:tab/>
      </w:r>
      <w:r w:rsidRPr="00CD6F04">
        <w:rPr>
          <w:rFonts w:ascii="Tahoma" w:hAnsi="Tahoma" w:cs="Simplified Arabic"/>
          <w:sz w:val="28"/>
          <w:szCs w:val="28"/>
          <w:rtl/>
        </w:rPr>
        <w:t xml:space="preserve"> نسبة المسجلين والباقين  قد تكون مؤشراً </w:t>
      </w:r>
      <w:r w:rsidRPr="00CD6F04">
        <w:rPr>
          <w:rFonts w:ascii="Tahoma" w:hAnsi="Tahoma" w:cs="Simplified Arabic" w:hint="cs"/>
          <w:sz w:val="28"/>
          <w:szCs w:val="28"/>
          <w:rtl/>
        </w:rPr>
        <w:t>لاقبال الطلاب</w:t>
      </w:r>
      <w:r w:rsidRPr="00CD6F04">
        <w:rPr>
          <w:rFonts w:ascii="Tahoma" w:hAnsi="Tahoma" w:cs="Simplified Arabic"/>
          <w:sz w:val="28"/>
          <w:szCs w:val="28"/>
          <w:rtl/>
        </w:rPr>
        <w:t xml:space="preserve"> .</w:t>
      </w:r>
      <w:r w:rsidRPr="00CD6F04">
        <w:rPr>
          <w:rFonts w:ascii="Tahoma" w:hAnsi="Tahoma" w:cs="Simplified Arabic" w:hint="cs"/>
          <w:sz w:val="28"/>
          <w:szCs w:val="28"/>
          <w:rtl/>
        </w:rPr>
        <w:t xml:space="preserve"> </w:t>
      </w:r>
      <w:r w:rsidRPr="00CD6F04">
        <w:rPr>
          <w:rFonts w:ascii="Tahoma" w:hAnsi="Tahoma" w:cs="Simplified Arabic"/>
          <w:sz w:val="28"/>
          <w:szCs w:val="28"/>
          <w:rtl/>
        </w:rPr>
        <w:t xml:space="preserve">هذه هي مقدمة للمبادئ الرئيسية لمخطط ( المدى البعيد ) </w:t>
      </w:r>
      <w:r w:rsidRPr="00CD6F04">
        <w:rPr>
          <w:rFonts w:ascii="Tahoma" w:hAnsi="Tahoma" w:cs="Simplified Arabic" w:hint="cs"/>
          <w:sz w:val="28"/>
          <w:szCs w:val="28"/>
          <w:rtl/>
        </w:rPr>
        <w:t xml:space="preserve">في كل </w:t>
      </w:r>
      <w:r>
        <w:rPr>
          <w:rFonts w:ascii="Tahoma" w:hAnsi="Tahoma" w:cs="Simplified Arabic"/>
          <w:sz w:val="28"/>
          <w:szCs w:val="28"/>
          <w:rtl/>
        </w:rPr>
        <w:t xml:space="preserve"> من الخطوات الأربع أو</w:t>
      </w:r>
      <w:r w:rsidRPr="00CD6F04">
        <w:rPr>
          <w:rFonts w:ascii="Tahoma" w:hAnsi="Tahoma" w:cs="Simplified Arabic"/>
          <w:sz w:val="28"/>
          <w:szCs w:val="28"/>
          <w:rtl/>
        </w:rPr>
        <w:t>(المراحل الأربع ) كما أوضحناها</w:t>
      </w:r>
      <w:r w:rsidRPr="00CD6F04">
        <w:rPr>
          <w:rFonts w:ascii="Tahoma" w:hAnsi="Tahoma" w:cs="Simplified Arabic" w:hint="cs"/>
          <w:sz w:val="28"/>
          <w:szCs w:val="28"/>
          <w:rtl/>
        </w:rPr>
        <w:t xml:space="preserve"> </w:t>
      </w:r>
      <w:r w:rsidRPr="00CD6F04">
        <w:rPr>
          <w:rFonts w:ascii="Tahoma" w:hAnsi="Tahoma" w:cs="Simplified Arabic"/>
          <w:sz w:val="28"/>
          <w:szCs w:val="28"/>
          <w:rtl/>
        </w:rPr>
        <w:t xml:space="preserve">سابقاً في تتعلق بأمور فنية محددة :- </w:t>
      </w:r>
    </w:p>
    <w:p w:rsidR="00E11274" w:rsidRPr="00CD6F04" w:rsidRDefault="00E11274" w:rsidP="00B71EEB">
      <w:pPr>
        <w:bidi/>
        <w:jc w:val="lowKashida"/>
        <w:rPr>
          <w:rFonts w:ascii="Tahoma" w:hAnsi="Tahoma" w:cs="Simplified Arabic"/>
          <w:sz w:val="28"/>
          <w:szCs w:val="28"/>
          <w:rtl/>
        </w:rPr>
      </w:pPr>
      <w:r w:rsidRPr="00CD6F04">
        <w:rPr>
          <w:rFonts w:ascii="Tahoma" w:hAnsi="Tahoma" w:cs="Simplified Arabic"/>
          <w:sz w:val="28"/>
          <w:szCs w:val="28"/>
          <w:rtl/>
        </w:rPr>
        <w:t>1 – التحليل الميداني والبحث والمسح .</w:t>
      </w:r>
    </w:p>
    <w:p w:rsidR="00E11274" w:rsidRPr="00CD6F04" w:rsidRDefault="00E11274" w:rsidP="00B71EEB">
      <w:pPr>
        <w:bidi/>
        <w:jc w:val="lowKashida"/>
        <w:rPr>
          <w:rFonts w:ascii="Tahoma" w:hAnsi="Tahoma" w:cs="Simplified Arabic"/>
          <w:sz w:val="28"/>
          <w:szCs w:val="28"/>
          <w:rtl/>
        </w:rPr>
      </w:pPr>
      <w:r w:rsidRPr="00CD6F04">
        <w:rPr>
          <w:rFonts w:ascii="Tahoma" w:hAnsi="Tahoma" w:cs="Simplified Arabic"/>
          <w:sz w:val="28"/>
          <w:szCs w:val="28"/>
          <w:rtl/>
        </w:rPr>
        <w:t>2 – اختيار الأهداف والأولويات .. الخ .</w:t>
      </w:r>
    </w:p>
    <w:p w:rsidR="00E11274" w:rsidRPr="00CD6F04" w:rsidRDefault="00E11274" w:rsidP="00B71EEB">
      <w:pPr>
        <w:bidi/>
        <w:jc w:val="lowKashida"/>
        <w:rPr>
          <w:rFonts w:ascii="Tahoma" w:hAnsi="Tahoma" w:cs="Simplified Arabic"/>
          <w:sz w:val="28"/>
          <w:szCs w:val="28"/>
          <w:rtl/>
        </w:rPr>
      </w:pPr>
      <w:r w:rsidRPr="00CD6F04">
        <w:rPr>
          <w:rFonts w:ascii="Tahoma" w:hAnsi="Tahoma" w:cs="Simplified Arabic"/>
          <w:sz w:val="28"/>
          <w:szCs w:val="28"/>
          <w:rtl/>
        </w:rPr>
        <w:t>3 – تخطيط فني محدد .</w:t>
      </w:r>
    </w:p>
    <w:p w:rsidR="00E11274" w:rsidRPr="00CD6F04" w:rsidRDefault="00E11274" w:rsidP="00B71EEB">
      <w:pPr>
        <w:bidi/>
        <w:jc w:val="lowKashida"/>
        <w:rPr>
          <w:rFonts w:ascii="Tahoma" w:hAnsi="Tahoma" w:cs="Simplified Arabic"/>
          <w:sz w:val="28"/>
          <w:szCs w:val="28"/>
          <w:rtl/>
        </w:rPr>
      </w:pPr>
      <w:r w:rsidRPr="00CD6F04">
        <w:rPr>
          <w:rFonts w:ascii="Tahoma" w:hAnsi="Tahoma" w:cs="Simplified Arabic"/>
          <w:sz w:val="28"/>
          <w:szCs w:val="28"/>
          <w:rtl/>
        </w:rPr>
        <w:lastRenderedPageBreak/>
        <w:t>4 – التقييم وطريقة المراقبة .</w:t>
      </w:r>
    </w:p>
    <w:p w:rsidR="00E11274" w:rsidRPr="00CD6F04" w:rsidRDefault="00E11274" w:rsidP="00B71EEB">
      <w:pPr>
        <w:bidi/>
        <w:jc w:val="lowKashida"/>
        <w:rPr>
          <w:rFonts w:ascii="Tahoma" w:hAnsi="Tahoma" w:cs="Simplified Arabic"/>
          <w:sz w:val="28"/>
          <w:szCs w:val="28"/>
          <w:rtl/>
        </w:rPr>
      </w:pPr>
      <w:r w:rsidRPr="00CD6F04">
        <w:rPr>
          <w:rFonts w:ascii="Tahoma" w:hAnsi="Tahoma" w:cs="Simplified Arabic"/>
          <w:sz w:val="28"/>
          <w:szCs w:val="28"/>
          <w:rtl/>
        </w:rPr>
        <w:t>يجب أن نبحث ونقرأ عن كل هذه الأشياء لأن كلاً منها سوف يتطلب مقداراً معقولاً من الزمن</w:t>
      </w:r>
      <w:r>
        <w:rPr>
          <w:rFonts w:ascii="Tahoma" w:hAnsi="Tahoma" w:cs="Simplified Arabic" w:hint="cs"/>
          <w:sz w:val="28"/>
          <w:szCs w:val="28"/>
          <w:rtl/>
        </w:rPr>
        <w:t>.</w:t>
      </w:r>
    </w:p>
    <w:p w:rsidR="00E11274" w:rsidRPr="00DB1164" w:rsidRDefault="00E11274" w:rsidP="00E11274">
      <w:pPr>
        <w:pStyle w:val="NormalWeb"/>
        <w:bidi/>
        <w:spacing w:before="0" w:beforeAutospacing="0" w:after="0" w:afterAutospacing="0"/>
        <w:jc w:val="lowKashida"/>
        <w:rPr>
          <w:rFonts w:cs="Simplified Arabic"/>
          <w:b/>
          <w:bCs/>
          <w:sz w:val="40"/>
          <w:szCs w:val="40"/>
          <w:rtl/>
          <w:lang w:bidi="ar-EG"/>
        </w:rPr>
      </w:pPr>
      <w:r w:rsidRPr="00DB1164">
        <w:rPr>
          <w:rFonts w:cs="Simplified Arabic"/>
          <w:b/>
          <w:bCs/>
          <w:sz w:val="40"/>
          <w:szCs w:val="40"/>
          <w:rtl/>
          <w:lang w:bidi="ar-EG"/>
        </w:rPr>
        <w:t>عيوب التخطيط</w:t>
      </w:r>
      <w:r>
        <w:rPr>
          <w:rFonts w:cs="Simplified Arabic" w:hint="cs"/>
          <w:b/>
          <w:bCs/>
          <w:sz w:val="40"/>
          <w:szCs w:val="40"/>
          <w:rtl/>
          <w:lang w:bidi="ar-EG"/>
        </w:rPr>
        <w:t xml:space="preserve"> التعليمي</w:t>
      </w:r>
      <w:r w:rsidRPr="00DB1164">
        <w:rPr>
          <w:rFonts w:cs="Simplified Arabic"/>
          <w:b/>
          <w:bCs/>
          <w:sz w:val="40"/>
          <w:szCs w:val="40"/>
          <w:rtl/>
          <w:lang w:bidi="ar-EG"/>
        </w:rPr>
        <w:t>:</w:t>
      </w:r>
    </w:p>
    <w:p w:rsidR="00E11274" w:rsidRDefault="00E11274" w:rsidP="00720488">
      <w:pPr>
        <w:numPr>
          <w:ilvl w:val="0"/>
          <w:numId w:val="15"/>
        </w:numPr>
        <w:tabs>
          <w:tab w:val="clear" w:pos="855"/>
          <w:tab w:val="num" w:pos="566"/>
        </w:tabs>
        <w:bidi/>
        <w:spacing w:after="0" w:line="240" w:lineRule="auto"/>
        <w:ind w:left="566" w:hanging="360"/>
        <w:jc w:val="lowKashida"/>
        <w:rPr>
          <w:rFonts w:ascii="Tahoma" w:hAnsi="Tahoma" w:cs="Simplified Arabic"/>
          <w:sz w:val="28"/>
          <w:szCs w:val="28"/>
          <w:rtl/>
        </w:rPr>
      </w:pPr>
      <w:r w:rsidRPr="003F360A">
        <w:rPr>
          <w:rFonts w:ascii="Tahoma" w:hAnsi="Tahoma" w:cs="Simplified Arabic"/>
          <w:sz w:val="28"/>
          <w:szCs w:val="28"/>
          <w:rtl/>
        </w:rPr>
        <w:t>عدم التأكد من دقة المعلومات والبيانات يقود إلى بناء خطة غير سليمة تكون عرضة للاهتزاز عند أي تغير في الظروف وه</w:t>
      </w:r>
      <w:r>
        <w:rPr>
          <w:rFonts w:ascii="Tahoma" w:hAnsi="Tahoma" w:cs="Simplified Arabic"/>
          <w:sz w:val="28"/>
          <w:szCs w:val="28"/>
          <w:rtl/>
        </w:rPr>
        <w:t>ذا يعني ضياع الجهود والتكاليف.</w:t>
      </w:r>
    </w:p>
    <w:p w:rsidR="00E11274" w:rsidRDefault="00E11274" w:rsidP="00720488">
      <w:pPr>
        <w:numPr>
          <w:ilvl w:val="0"/>
          <w:numId w:val="15"/>
        </w:numPr>
        <w:tabs>
          <w:tab w:val="clear" w:pos="855"/>
          <w:tab w:val="num" w:pos="566"/>
        </w:tabs>
        <w:bidi/>
        <w:spacing w:after="0" w:line="240" w:lineRule="auto"/>
        <w:ind w:left="566" w:hanging="360"/>
        <w:jc w:val="lowKashida"/>
        <w:rPr>
          <w:rFonts w:ascii="Tahoma" w:hAnsi="Tahoma" w:cs="Simplified Arabic"/>
          <w:sz w:val="28"/>
          <w:szCs w:val="28"/>
          <w:rtl/>
        </w:rPr>
      </w:pPr>
      <w:r w:rsidRPr="003F360A">
        <w:rPr>
          <w:rFonts w:ascii="Tahoma" w:hAnsi="Tahoma" w:cs="Simplified Arabic"/>
          <w:sz w:val="28"/>
          <w:szCs w:val="28"/>
          <w:rtl/>
        </w:rPr>
        <w:t>يرى البعض أن وضع الخطط مكلف وأن من الأفضل أن نصرف الأم</w:t>
      </w:r>
      <w:r>
        <w:rPr>
          <w:rFonts w:ascii="Tahoma" w:hAnsi="Tahoma" w:cs="Simplified Arabic" w:hint="cs"/>
          <w:sz w:val="28"/>
          <w:szCs w:val="28"/>
          <w:rtl/>
        </w:rPr>
        <w:t>و</w:t>
      </w:r>
      <w:r w:rsidRPr="003F360A">
        <w:rPr>
          <w:rFonts w:ascii="Tahoma" w:hAnsi="Tahoma" w:cs="Simplified Arabic"/>
          <w:sz w:val="28"/>
          <w:szCs w:val="28"/>
          <w:rtl/>
        </w:rPr>
        <w:t>ال والجهود المعدة للتخطيط على ال</w:t>
      </w:r>
      <w:r>
        <w:rPr>
          <w:rFonts w:ascii="Tahoma" w:hAnsi="Tahoma" w:cs="Simplified Arabic"/>
          <w:sz w:val="28"/>
          <w:szCs w:val="28"/>
          <w:rtl/>
        </w:rPr>
        <w:t>تحسين والتطوير المباشر.</w:t>
      </w:r>
    </w:p>
    <w:p w:rsidR="00E11274" w:rsidRDefault="00E11274" w:rsidP="00720488">
      <w:pPr>
        <w:numPr>
          <w:ilvl w:val="0"/>
          <w:numId w:val="15"/>
        </w:numPr>
        <w:tabs>
          <w:tab w:val="clear" w:pos="855"/>
          <w:tab w:val="num" w:pos="566"/>
        </w:tabs>
        <w:bidi/>
        <w:spacing w:after="0" w:line="240" w:lineRule="auto"/>
        <w:ind w:left="566" w:hanging="360"/>
        <w:jc w:val="lowKashida"/>
        <w:rPr>
          <w:rFonts w:ascii="Tahoma" w:hAnsi="Tahoma" w:cs="Simplified Arabic"/>
          <w:sz w:val="28"/>
          <w:szCs w:val="28"/>
          <w:rtl/>
        </w:rPr>
      </w:pPr>
      <w:r w:rsidRPr="003F360A">
        <w:rPr>
          <w:rFonts w:ascii="Tahoma" w:hAnsi="Tahoma" w:cs="Simplified Arabic"/>
          <w:sz w:val="28"/>
          <w:szCs w:val="28"/>
          <w:rtl/>
        </w:rPr>
        <w:t>إن التخطيط يعني العمل في ظروف مستقبلية غير مؤكدة</w:t>
      </w:r>
      <w:r>
        <w:rPr>
          <w:rFonts w:ascii="Tahoma" w:hAnsi="Tahoma" w:cs="Simplified Arabic"/>
          <w:sz w:val="28"/>
          <w:szCs w:val="28"/>
          <w:rtl/>
        </w:rPr>
        <w:t xml:space="preserve"> وهذا يعني نشوء حالات من التغيروعدم الاستقرار في المستقبل.</w:t>
      </w:r>
    </w:p>
    <w:p w:rsidR="00E11274" w:rsidRDefault="00E11274" w:rsidP="00720488">
      <w:pPr>
        <w:numPr>
          <w:ilvl w:val="0"/>
          <w:numId w:val="15"/>
        </w:numPr>
        <w:tabs>
          <w:tab w:val="clear" w:pos="855"/>
          <w:tab w:val="num" w:pos="566"/>
        </w:tabs>
        <w:bidi/>
        <w:spacing w:after="0" w:line="240" w:lineRule="auto"/>
        <w:ind w:left="566" w:hanging="360"/>
        <w:jc w:val="lowKashida"/>
        <w:rPr>
          <w:rFonts w:ascii="Tahoma" w:hAnsi="Tahoma" w:cs="Simplified Arabic"/>
          <w:sz w:val="28"/>
          <w:szCs w:val="28"/>
          <w:rtl/>
        </w:rPr>
      </w:pPr>
      <w:r w:rsidRPr="003F360A">
        <w:rPr>
          <w:rFonts w:ascii="Tahoma" w:hAnsi="Tahoma" w:cs="Simplified Arabic"/>
          <w:sz w:val="28"/>
          <w:szCs w:val="28"/>
          <w:rtl/>
        </w:rPr>
        <w:t>التخطيط يحد من قدرة العاملين على المبادرة والابتكار وي</w:t>
      </w:r>
      <w:r>
        <w:rPr>
          <w:rFonts w:ascii="Tahoma" w:hAnsi="Tahoma" w:cs="Simplified Arabic"/>
          <w:sz w:val="28"/>
          <w:szCs w:val="28"/>
          <w:rtl/>
        </w:rPr>
        <w:t>حصرهم في نطاق ما هو مطلوب فقط.</w:t>
      </w:r>
    </w:p>
    <w:p w:rsidR="00E11274" w:rsidRDefault="00E11274" w:rsidP="00720488">
      <w:pPr>
        <w:numPr>
          <w:ilvl w:val="0"/>
          <w:numId w:val="15"/>
        </w:numPr>
        <w:tabs>
          <w:tab w:val="clear" w:pos="855"/>
          <w:tab w:val="num" w:pos="566"/>
        </w:tabs>
        <w:bidi/>
        <w:spacing w:after="0" w:line="240" w:lineRule="auto"/>
        <w:ind w:left="566" w:hanging="360"/>
        <w:jc w:val="lowKashida"/>
        <w:rPr>
          <w:rFonts w:ascii="Tahoma" w:hAnsi="Tahoma" w:cs="Simplified Arabic"/>
          <w:sz w:val="28"/>
          <w:szCs w:val="28"/>
        </w:rPr>
      </w:pPr>
      <w:r w:rsidRPr="003F360A">
        <w:rPr>
          <w:rFonts w:ascii="Tahoma" w:hAnsi="Tahoma" w:cs="Simplified Arabic"/>
          <w:sz w:val="28"/>
          <w:szCs w:val="28"/>
          <w:rtl/>
        </w:rPr>
        <w:t>يرى البعض أن التخطيط يعيق اتخاذ إجراءات فور</w:t>
      </w:r>
      <w:r>
        <w:rPr>
          <w:rFonts w:ascii="Tahoma" w:hAnsi="Tahoma" w:cs="Simplified Arabic"/>
          <w:sz w:val="28"/>
          <w:szCs w:val="28"/>
          <w:rtl/>
        </w:rPr>
        <w:t>ية للمشكلات أو المواقف الطارئة.</w:t>
      </w:r>
    </w:p>
    <w:p w:rsidR="00E11274" w:rsidRDefault="00E11274" w:rsidP="00720488">
      <w:pPr>
        <w:numPr>
          <w:ilvl w:val="0"/>
          <w:numId w:val="15"/>
        </w:numPr>
        <w:tabs>
          <w:tab w:val="clear" w:pos="855"/>
          <w:tab w:val="num" w:pos="566"/>
        </w:tabs>
        <w:bidi/>
        <w:spacing w:after="0" w:line="240" w:lineRule="auto"/>
        <w:ind w:left="566" w:hanging="360"/>
        <w:jc w:val="lowKashida"/>
        <w:rPr>
          <w:rFonts w:ascii="Tahoma" w:hAnsi="Tahoma" w:cs="Simplified Arabic"/>
          <w:sz w:val="28"/>
          <w:szCs w:val="28"/>
        </w:rPr>
      </w:pPr>
      <w:r w:rsidRPr="00D64263">
        <w:rPr>
          <w:rFonts w:ascii="Tahoma" w:hAnsi="Tahoma" w:cs="Simplified Arabic"/>
          <w:sz w:val="28"/>
          <w:szCs w:val="28"/>
          <w:rtl/>
        </w:rPr>
        <w:t xml:space="preserve">ليس من السهل القيام بعملية تخطيط تربوي مدروسة بعناية ودقّة، نظرا لما تواجهه هذه العملية دون شك من تحديات عديدة، شأنها في ذلك شأن معظم الدراسات الحديثة، ولا سيّما ما يتم إجراؤه منها في ميدان صعب عصِيٍّ على التقدير العلمي الدقيق كميدان الظواهر الإنسانية، والتي من بينها الظواهر التربوية التي تُعدّ من أعرق الظواهر الإنسانية تأَبّياً على وسائل البحث العلمي وأساليبه، حيث تمس أعمق ما لدى الإنسان، نعني ثقافته وتكوينه الفكري. ومن هنا كان لا بد لمن يقبل على </w:t>
      </w:r>
      <w:r w:rsidRPr="00D64263">
        <w:rPr>
          <w:rFonts w:ascii="Tahoma" w:hAnsi="Tahoma" w:cs="Simplified Arabic"/>
          <w:sz w:val="28"/>
          <w:szCs w:val="28"/>
          <w:rtl/>
        </w:rPr>
        <w:lastRenderedPageBreak/>
        <w:t>التخطيط التربوي أن يكون على معرفة واطلاع واسعَيْن بعمليات ال</w:t>
      </w:r>
      <w:r>
        <w:rPr>
          <w:rFonts w:ascii="Tahoma" w:hAnsi="Tahoma" w:cs="Simplified Arabic"/>
          <w:sz w:val="28"/>
          <w:szCs w:val="28"/>
          <w:rtl/>
        </w:rPr>
        <w:t>تخطيط وأسسه ومبرراته ومتطلباته</w:t>
      </w:r>
      <w:r>
        <w:rPr>
          <w:rFonts w:ascii="Tahoma" w:hAnsi="Tahoma" w:cs="Simplified Arabic" w:hint="cs"/>
          <w:sz w:val="28"/>
          <w:szCs w:val="28"/>
          <w:rtl/>
        </w:rPr>
        <w:t>.</w:t>
      </w:r>
    </w:p>
    <w:p w:rsidR="00E11274" w:rsidRDefault="00E11274" w:rsidP="00720488">
      <w:pPr>
        <w:numPr>
          <w:ilvl w:val="0"/>
          <w:numId w:val="15"/>
        </w:numPr>
        <w:tabs>
          <w:tab w:val="clear" w:pos="855"/>
          <w:tab w:val="num" w:pos="566"/>
        </w:tabs>
        <w:bidi/>
        <w:spacing w:after="0" w:line="240" w:lineRule="auto"/>
        <w:ind w:left="566" w:hanging="360"/>
        <w:jc w:val="lowKashida"/>
        <w:rPr>
          <w:rFonts w:ascii="Tahoma" w:hAnsi="Tahoma" w:cs="Simplified Arabic"/>
          <w:sz w:val="28"/>
          <w:szCs w:val="28"/>
        </w:rPr>
      </w:pPr>
      <w:r w:rsidRPr="00D64263">
        <w:rPr>
          <w:rFonts w:ascii="Tahoma" w:hAnsi="Tahoma" w:cs="Simplified Arabic"/>
          <w:sz w:val="28"/>
          <w:szCs w:val="28"/>
          <w:rtl/>
        </w:rPr>
        <w:t xml:space="preserve">كما ينبغي </w:t>
      </w:r>
      <w:r>
        <w:rPr>
          <w:rFonts w:ascii="Tahoma" w:hAnsi="Tahoma" w:cs="Simplified Arabic" w:hint="cs"/>
          <w:sz w:val="28"/>
          <w:szCs w:val="28"/>
          <w:rtl/>
        </w:rPr>
        <w:t>للمخطط التعليمي</w:t>
      </w:r>
      <w:r w:rsidRPr="00D64263">
        <w:rPr>
          <w:rFonts w:ascii="Tahoma" w:hAnsi="Tahoma" w:cs="Simplified Arabic"/>
          <w:sz w:val="28"/>
          <w:szCs w:val="28"/>
          <w:rtl/>
        </w:rPr>
        <w:t xml:space="preserve"> الوقوف على ما قد يواجه تلك العمليات من تحديات ليراها على أرض الواقع في حقيقتها الموضوعية، وليسير في طريق مواجهتها على بينة من أمرها. ولن يجدي المهتمين بالتخطيط نفعا تجاهلُ تلك التحديات أو الإقلالُ من شأنها، كما لا يجديهم نفعًا تراجُعهم أمامها أو القعود عن بذل كل ما في وُسعهم من جهود علمية دائبة في سبيل تذليلها والتغلب عليها. </w:t>
      </w:r>
    </w:p>
    <w:p w:rsidR="00E11274" w:rsidRDefault="00E11274" w:rsidP="00E11274">
      <w:pPr>
        <w:bidi/>
        <w:ind w:left="206"/>
        <w:jc w:val="lowKashida"/>
        <w:rPr>
          <w:rFonts w:ascii="Tahoma" w:hAnsi="Tahoma" w:cs="Simplified Arabic"/>
          <w:sz w:val="28"/>
          <w:szCs w:val="28"/>
          <w:rtl/>
        </w:rPr>
      </w:pPr>
      <w:r>
        <w:rPr>
          <w:rFonts w:ascii="Tahoma" w:hAnsi="Tahoma" w:cs="Simplified Arabic" w:hint="cs"/>
          <w:sz w:val="28"/>
          <w:szCs w:val="28"/>
          <w:rtl/>
        </w:rPr>
        <w:tab/>
      </w:r>
      <w:r w:rsidRPr="00D64263">
        <w:rPr>
          <w:rFonts w:ascii="Tahoma" w:hAnsi="Tahoma" w:cs="Simplified Arabic"/>
          <w:sz w:val="28"/>
          <w:szCs w:val="28"/>
          <w:rtl/>
        </w:rPr>
        <w:t xml:space="preserve">إن تداخل مشكلات التربية يملي علينا أن نقدم لها حلولاً متضامنة مترابطة، كما يفرض بالتالي وضْع خطة شاملة تطوِّق الأمور من جميع جهاتها. ولكن إذا كان من الصحيح أن مشكلات التربية يجب حلها بشكل متكامل يأخذها جميعها بعين الاعتبار وينظر إليها في سياق واحد مؤتلف، فمن الصحيح أيضا أن من العسير أن نحقق هذا المطلب تحقيقاً كاملاً، فنسير في جميع مجالات التربية سير رجل واحد، ونحقق التوازي التام بين الحلول المختلفة المقدمة لجميع ميادين التعليم. ذلك أننا ما نلبث حتى نصطدم بالقصور في الإمكانيات المادية، وما نلبث بالتالي حتى نجد أن من المستحيل أن نحقق في مراحل التعليم وفروعه ووسائله المختلفة تطوراً منسجماً متوازياً تسير أجزاؤه جنباً إلى جنب. ولا بد لنا – أمام الإمكانيات المادية خاصة- أن نقدم شيئاً على شيء، وأن نولي بعض جوانب التعليم حظاَ أكبر من اهتمامنا، وأن نحقق فيها توسعاً أكبر. فنحن لا نستطيع في آن واحد أن نعمم التعليم الإلزامي، وأن نتوسع في التعليم الفني، وأن نُعنى بالتعليم الجامعي ونهتم بتعليم الكبار، وأن نوفي هذه الجوانب جميعها حقها </w:t>
      </w:r>
      <w:r w:rsidRPr="00D64263">
        <w:rPr>
          <w:rFonts w:ascii="Tahoma" w:hAnsi="Tahoma" w:cs="Simplified Arabic"/>
          <w:sz w:val="28"/>
          <w:szCs w:val="28"/>
          <w:rtl/>
        </w:rPr>
        <w:lastRenderedPageBreak/>
        <w:t>كاملاً غير منقوص. كما لا نستطيع ضمن إطار تعميم التعليم الإلزامي مثلاً أن نوفر في آن واحد حاجات هذا التعليم من المعلمين والأبنية والتجهيزات والكتب وطرائق التعليم وتطوير المناهج. ولا بد في هذا أيضاً من تقديم وتأخير.</w:t>
      </w:r>
    </w:p>
    <w:p w:rsidR="00E11274" w:rsidRDefault="00E11274" w:rsidP="00720488">
      <w:pPr>
        <w:numPr>
          <w:ilvl w:val="0"/>
          <w:numId w:val="15"/>
        </w:numPr>
        <w:tabs>
          <w:tab w:val="clear" w:pos="855"/>
          <w:tab w:val="num" w:pos="607"/>
        </w:tabs>
        <w:bidi/>
        <w:spacing w:after="0" w:line="240" w:lineRule="auto"/>
        <w:ind w:left="607"/>
        <w:jc w:val="lowKashida"/>
        <w:rPr>
          <w:rFonts w:ascii="Tahoma" w:hAnsi="Tahoma" w:cs="Simplified Arabic"/>
          <w:sz w:val="28"/>
          <w:szCs w:val="28"/>
          <w:rtl/>
        </w:rPr>
      </w:pPr>
      <w:r w:rsidRPr="00D64263">
        <w:rPr>
          <w:rFonts w:ascii="Tahoma" w:hAnsi="Tahoma" w:cs="Simplified Arabic"/>
          <w:sz w:val="28"/>
          <w:szCs w:val="28"/>
          <w:rtl/>
        </w:rPr>
        <w:t xml:space="preserve">ومسألة التقديم والتأخير هذه- وهي التي يطلق عليها عادة اسم مسألة" الأولويات" – تضع التخطيط التربوي أمام صعوبات لا بد من التغلب عليها. ولا نغلو إذا قلنا إن الوصول إلى تخير الأولويات السليمة هو الهدف الأول لكل خطة علمية ناجعة. غير أن تحقيق هذا الهدف يطرح تساؤلات عديدة، من بينها مثلا: ماذا نقدم أو نوفر في ظروف معينة؟ وما الأسس التي نستند إليها في تخير هذه الأولويات؟ وما انعكاسات ذلك على التنمية بنوعيها الاقتصادية والتربوية؟ هل نلجأ إلى نظام للأولويات يأخذ بعين الاعتبار الضرورات الثقافية والإنسانية للتوسع التربوي بحيث يعتمد على أساس من معايير ثقافية إنسانية محضة؟ أم نأخذ بعين الاعتبار الضرورات الاقتصادية لهذا التوسع بحيث نبنيه بالتالي على معايير اقتصادية؟ </w:t>
      </w:r>
      <w:r>
        <w:rPr>
          <w:rFonts w:ascii="Tahoma" w:hAnsi="Tahoma" w:cs="Simplified Arabic" w:hint="cs"/>
          <w:sz w:val="28"/>
          <w:szCs w:val="28"/>
          <w:rtl/>
        </w:rPr>
        <w:t>و</w:t>
      </w:r>
      <w:r w:rsidRPr="00D64263">
        <w:rPr>
          <w:rFonts w:ascii="Tahoma" w:hAnsi="Tahoma" w:cs="Simplified Arabic"/>
          <w:sz w:val="28"/>
          <w:szCs w:val="28"/>
          <w:rtl/>
        </w:rPr>
        <w:t xml:space="preserve">هل نعطي الأولوية لتجويد التعليم الفني على حساب تعميم التعليم الإلزامي ــ حيث يبدو الأول أكثر نتاجاً؟ أم نؤثر عليه تعميم التعليم الإلزامي لأنه مطلب إنساني وحق من حقوق الإنسان، وأداة حيوية- وإن كانت بعيدة المدى- لكل تغير جذري عميق يحدث في حياة المجتمع؟ هل نقدم رفع سن التعليم الإلزام إلى عمر الخامسة عشرة مثلاً على حساب التوسع في التعليم الجامعي؟ وهل نمنح قاعدة الهرم دوراً أكبر من قمته أم نفعل العكس؟ وما هي الأسس والمعايير التي نعتمد عليها في هذا كله. إضافة إلى ذلك كله فإن هناك تحديات نابعة من طبيعة التربية ذاتها تتمثل في بطء استجابة التربية </w:t>
      </w:r>
      <w:r w:rsidRPr="00D64263">
        <w:rPr>
          <w:rFonts w:ascii="Tahoma" w:hAnsi="Tahoma" w:cs="Simplified Arabic"/>
          <w:sz w:val="28"/>
          <w:szCs w:val="28"/>
          <w:rtl/>
        </w:rPr>
        <w:lastRenderedPageBreak/>
        <w:t xml:space="preserve">للتغيّرات السريعة التي تشهدها المجتمعات، مما يُحَوِّل خطط التربية إلي خطط للترقيع والإنعاش دون جدوى لزيادتها نظراً للسرعة الهائلة التي يسير بها التقدم العلمي والتكنولوجي. </w:t>
      </w:r>
    </w:p>
    <w:p w:rsidR="00E11274" w:rsidRPr="00D64263" w:rsidRDefault="00E11274" w:rsidP="00720488">
      <w:pPr>
        <w:numPr>
          <w:ilvl w:val="0"/>
          <w:numId w:val="15"/>
        </w:numPr>
        <w:tabs>
          <w:tab w:val="clear" w:pos="855"/>
          <w:tab w:val="num" w:pos="607"/>
        </w:tabs>
        <w:bidi/>
        <w:spacing w:after="0" w:line="240" w:lineRule="auto"/>
        <w:ind w:left="607"/>
        <w:jc w:val="lowKashida"/>
        <w:rPr>
          <w:rFonts w:ascii="Tahoma" w:hAnsi="Tahoma" w:cs="Simplified Arabic"/>
          <w:sz w:val="28"/>
          <w:szCs w:val="28"/>
        </w:rPr>
      </w:pPr>
      <w:r w:rsidRPr="00D64263">
        <w:rPr>
          <w:rFonts w:ascii="Tahoma" w:hAnsi="Tahoma" w:cs="Simplified Arabic"/>
          <w:sz w:val="28"/>
          <w:szCs w:val="28"/>
          <w:rtl/>
        </w:rPr>
        <w:t>كذلك فإن تعقُّد مشكلات التربية وتعدد أبعاد تلك المشكلات وعوامل تغذيتها يشكل تحديا آخر للقائمين على التخطيط التربوي، فمن تلك العوامل ما يمت بسبب إلى الماضي أو الحاضر، ومنها ما ينزع في نشأته إلى الشرق أو الغرب، ومنها ما يرِد من مختلف منابع الفكر البشري، إضافة إلى اتساع مجال التربية واحتوائه على خليط غير متجانس من العاملين المختلفين في أفكارهم ومستوياتهم الثقافية والاجتماعية. كما أصبح على العاملين في التخطيط التربوي مواجهة التحديات التي يفرضها الشكل الجديد لمنظمات التعليم والمتمثل في منظمة التعليم الإلكترونية، وفي وضع متطلبات هذا الشكل موضع التنفيذ في المؤسسات التعليمية، وتفعيل دور التعليم في التحول نحو تلك المنظمات. د. سعد بن سعود ال فهيد مدير عام التخطيط</w:t>
      </w:r>
    </w:p>
    <w:p w:rsidR="00E11274" w:rsidRPr="006A7CF0" w:rsidRDefault="00E11274" w:rsidP="00720488">
      <w:pPr>
        <w:numPr>
          <w:ilvl w:val="0"/>
          <w:numId w:val="15"/>
        </w:numPr>
        <w:tabs>
          <w:tab w:val="clear" w:pos="855"/>
          <w:tab w:val="num" w:pos="607"/>
        </w:tabs>
        <w:bidi/>
        <w:spacing w:after="0" w:line="240" w:lineRule="auto"/>
        <w:ind w:left="607"/>
        <w:jc w:val="lowKashida"/>
        <w:rPr>
          <w:rFonts w:ascii="Tahoma" w:hAnsi="Tahoma" w:cs="Simplified Arabic"/>
          <w:sz w:val="28"/>
          <w:szCs w:val="28"/>
        </w:rPr>
      </w:pPr>
      <w:r w:rsidRPr="006A7CF0">
        <w:rPr>
          <w:rFonts w:ascii="Tahoma" w:hAnsi="Tahoma" w:cs="Simplified Arabic"/>
          <w:sz w:val="28"/>
          <w:szCs w:val="28"/>
          <w:rtl/>
        </w:rPr>
        <w:t>عدم توفر البيانات الضرورية وخاصة بيانات السكان</w:t>
      </w:r>
    </w:p>
    <w:p w:rsidR="00E11274" w:rsidRPr="006A7CF0" w:rsidRDefault="00E11274" w:rsidP="00720488">
      <w:pPr>
        <w:numPr>
          <w:ilvl w:val="0"/>
          <w:numId w:val="15"/>
        </w:numPr>
        <w:tabs>
          <w:tab w:val="clear" w:pos="855"/>
          <w:tab w:val="num" w:pos="607"/>
        </w:tabs>
        <w:bidi/>
        <w:spacing w:after="0" w:line="240" w:lineRule="auto"/>
        <w:ind w:left="607"/>
        <w:jc w:val="lowKashida"/>
        <w:rPr>
          <w:rFonts w:ascii="Tahoma" w:hAnsi="Tahoma" w:cs="Simplified Arabic"/>
          <w:sz w:val="28"/>
          <w:szCs w:val="28"/>
        </w:rPr>
      </w:pPr>
      <w:r w:rsidRPr="006A7CF0">
        <w:rPr>
          <w:rFonts w:ascii="Tahoma" w:hAnsi="Tahoma" w:cs="Simplified Arabic"/>
          <w:sz w:val="28"/>
          <w:szCs w:val="28"/>
          <w:rtl/>
        </w:rPr>
        <w:t>الافتقار الى الوعي التخطيطي وأهميته في نجاح الخطط</w:t>
      </w:r>
    </w:p>
    <w:p w:rsidR="00E11274" w:rsidRPr="006A7CF0" w:rsidRDefault="00E11274" w:rsidP="00720488">
      <w:pPr>
        <w:numPr>
          <w:ilvl w:val="0"/>
          <w:numId w:val="15"/>
        </w:numPr>
        <w:tabs>
          <w:tab w:val="clear" w:pos="855"/>
          <w:tab w:val="num" w:pos="607"/>
        </w:tabs>
        <w:bidi/>
        <w:spacing w:after="0" w:line="240" w:lineRule="auto"/>
        <w:ind w:left="607"/>
        <w:jc w:val="lowKashida"/>
        <w:rPr>
          <w:rFonts w:ascii="Tahoma" w:hAnsi="Tahoma" w:cs="Simplified Arabic"/>
          <w:sz w:val="28"/>
          <w:szCs w:val="28"/>
          <w:rtl/>
        </w:rPr>
      </w:pPr>
      <w:r w:rsidRPr="006A7CF0">
        <w:rPr>
          <w:rFonts w:ascii="Tahoma" w:hAnsi="Tahoma" w:cs="Simplified Arabic"/>
          <w:sz w:val="28"/>
          <w:szCs w:val="28"/>
          <w:rtl/>
        </w:rPr>
        <w:t xml:space="preserve">عدم كفاءة اجهزة التخطيط التربوي </w:t>
      </w:r>
    </w:p>
    <w:p w:rsidR="00E11274" w:rsidRPr="006A7CF0" w:rsidRDefault="00E11274" w:rsidP="00720488">
      <w:pPr>
        <w:numPr>
          <w:ilvl w:val="0"/>
          <w:numId w:val="15"/>
        </w:numPr>
        <w:tabs>
          <w:tab w:val="clear" w:pos="855"/>
          <w:tab w:val="num" w:pos="607"/>
        </w:tabs>
        <w:bidi/>
        <w:spacing w:after="0" w:line="240" w:lineRule="auto"/>
        <w:ind w:left="607"/>
        <w:jc w:val="lowKashida"/>
        <w:rPr>
          <w:rFonts w:ascii="Tahoma" w:hAnsi="Tahoma" w:cs="Simplified Arabic"/>
          <w:sz w:val="28"/>
          <w:szCs w:val="28"/>
          <w:rtl/>
        </w:rPr>
      </w:pPr>
      <w:r w:rsidRPr="006A7CF0">
        <w:rPr>
          <w:rFonts w:ascii="Tahoma" w:hAnsi="Tahoma" w:cs="Simplified Arabic"/>
          <w:sz w:val="28"/>
          <w:szCs w:val="28"/>
          <w:rtl/>
        </w:rPr>
        <w:t xml:space="preserve">قلة المخصصات المالية لتنفيذ الخطة </w:t>
      </w:r>
    </w:p>
    <w:p w:rsidR="00E11274" w:rsidRPr="006A7CF0" w:rsidRDefault="00E11274" w:rsidP="00720488">
      <w:pPr>
        <w:numPr>
          <w:ilvl w:val="0"/>
          <w:numId w:val="15"/>
        </w:numPr>
        <w:tabs>
          <w:tab w:val="clear" w:pos="855"/>
          <w:tab w:val="num" w:pos="607"/>
        </w:tabs>
        <w:bidi/>
        <w:spacing w:after="0" w:line="240" w:lineRule="auto"/>
        <w:ind w:left="607"/>
        <w:jc w:val="lowKashida"/>
        <w:rPr>
          <w:rFonts w:ascii="Tahoma" w:hAnsi="Tahoma" w:cs="Simplified Arabic"/>
          <w:sz w:val="28"/>
          <w:szCs w:val="28"/>
        </w:rPr>
      </w:pPr>
      <w:r w:rsidRPr="006A7CF0">
        <w:rPr>
          <w:rFonts w:ascii="Tahoma" w:hAnsi="Tahoma" w:cs="Simplified Arabic"/>
          <w:sz w:val="28"/>
          <w:szCs w:val="28"/>
          <w:rtl/>
        </w:rPr>
        <w:t xml:space="preserve">إن التعليم بالرغم من كونه خدمة تقدمها الدولة لأبنائها إلا انه أصبح اليوم يمثل مفهوما تطبيقيا مفاده إن التعليم في حقيقته البعيدة عمليه استثماريه وتستثمر فيه الدولة رأس المال الذي تنفقه عليه للحصول على عائد مباشر وغير مباشر للفرد والمجتمع </w:t>
      </w:r>
    </w:p>
    <w:p w:rsidR="00D21BA5" w:rsidRPr="00E11274" w:rsidRDefault="00D21BA5" w:rsidP="00D21BA5">
      <w:pPr>
        <w:bidi/>
        <w:spacing w:before="120" w:after="120" w:line="240" w:lineRule="auto"/>
        <w:ind w:left="567" w:hanging="567"/>
        <w:jc w:val="both"/>
        <w:rPr>
          <w:rFonts w:ascii="Simplified Arabic" w:hAnsi="Simplified Arabic" w:cs="Simplified Arabic"/>
          <w:b/>
          <w:bCs/>
          <w:sz w:val="28"/>
          <w:szCs w:val="28"/>
          <w:rtl/>
          <w:lang w:bidi="ar-EG"/>
        </w:rPr>
      </w:pPr>
    </w:p>
    <w:p w:rsidR="00BF3B5B" w:rsidRPr="00E11274" w:rsidRDefault="00BF3B5B" w:rsidP="00E11274">
      <w:pPr>
        <w:bidi/>
        <w:spacing w:after="0" w:line="240" w:lineRule="auto"/>
        <w:rPr>
          <w:rFonts w:ascii="Simplified Arabic" w:hAnsi="Simplified Arabic" w:cs="Simplified Arabic"/>
          <w:sz w:val="28"/>
          <w:szCs w:val="28"/>
          <w:rtl/>
        </w:rPr>
      </w:pPr>
    </w:p>
    <w:p w:rsidR="00BF3B5B" w:rsidRPr="00C60FCC" w:rsidRDefault="00BF3B5B" w:rsidP="00BF3B5B">
      <w:pPr>
        <w:spacing w:after="0" w:line="360" w:lineRule="auto"/>
        <w:jc w:val="right"/>
        <w:rPr>
          <w:rFonts w:asciiTheme="majorBidi" w:hAnsiTheme="majorBidi" w:cstheme="majorBidi"/>
          <w:b/>
          <w:bCs/>
          <w:sz w:val="28"/>
          <w:szCs w:val="28"/>
          <w:rtl/>
        </w:rPr>
      </w:pPr>
    </w:p>
    <w:p w:rsidR="00D14062" w:rsidRPr="00C60FCC" w:rsidRDefault="00D14062" w:rsidP="00420BF1">
      <w:pPr>
        <w:bidi/>
        <w:spacing w:before="120" w:after="120" w:line="240" w:lineRule="auto"/>
        <w:ind w:firstLine="680"/>
        <w:jc w:val="both"/>
        <w:rPr>
          <w:rFonts w:ascii="Simplified Arabic" w:hAnsi="Simplified Arabic" w:cs="Simplified Arabic"/>
          <w:sz w:val="28"/>
          <w:szCs w:val="28"/>
        </w:rPr>
      </w:pP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lang w:bidi="ar-EG"/>
        </w:rPr>
      </w:pPr>
    </w:p>
    <w:p w:rsidR="005A43A6" w:rsidRPr="00C60FCC" w:rsidRDefault="005A43A6" w:rsidP="00420BF1">
      <w:pPr>
        <w:bidi/>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br w:type="page"/>
      </w: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lang w:bidi="ar-EG"/>
        </w:rPr>
      </w:pPr>
    </w:p>
    <w:p w:rsidR="00D14062" w:rsidRPr="00C60FCC" w:rsidRDefault="00D14062" w:rsidP="00420BF1">
      <w:pPr>
        <w:bidi/>
        <w:spacing w:before="120" w:after="120" w:line="240" w:lineRule="auto"/>
        <w:ind w:left="567" w:hanging="567"/>
        <w:jc w:val="both"/>
        <w:rPr>
          <w:rFonts w:ascii="Simplified Arabic" w:hAnsi="Simplified Arabic" w:cs="Simplified Arabic"/>
          <w:sz w:val="28"/>
          <w:szCs w:val="28"/>
          <w:rtl/>
          <w:lang w:bidi="ar-EG"/>
        </w:rPr>
      </w:pPr>
    </w:p>
    <w:p w:rsidR="005A43A6" w:rsidRPr="00C60FCC" w:rsidRDefault="005A43A6" w:rsidP="00420BF1">
      <w:pPr>
        <w:bidi/>
        <w:spacing w:before="120" w:after="120" w:line="240" w:lineRule="auto"/>
        <w:ind w:left="567" w:hanging="567"/>
        <w:jc w:val="both"/>
        <w:rPr>
          <w:rFonts w:ascii="Simplified Arabic" w:hAnsi="Simplified Arabic" w:cs="Simplified Arabic"/>
          <w:sz w:val="28"/>
          <w:szCs w:val="28"/>
          <w:rtl/>
          <w:lang w:bidi="ar-EG"/>
        </w:rPr>
      </w:pPr>
    </w:p>
    <w:p w:rsidR="005A43A6" w:rsidRPr="00C60FCC" w:rsidRDefault="005A43A6" w:rsidP="00420BF1">
      <w:pPr>
        <w:bidi/>
        <w:spacing w:before="120" w:after="120" w:line="240" w:lineRule="auto"/>
        <w:ind w:left="567" w:hanging="567"/>
        <w:jc w:val="both"/>
        <w:rPr>
          <w:rFonts w:ascii="Simplified Arabic" w:hAnsi="Simplified Arabic" w:cs="Simplified Arabic"/>
          <w:sz w:val="28"/>
          <w:szCs w:val="28"/>
          <w:lang w:bidi="ar-EG"/>
        </w:rPr>
      </w:pPr>
    </w:p>
    <w:p w:rsidR="005A43A6" w:rsidRDefault="005A43A6" w:rsidP="00420BF1">
      <w:pPr>
        <w:bidi/>
        <w:spacing w:before="120" w:after="120" w:line="240" w:lineRule="auto"/>
        <w:ind w:firstLine="680"/>
        <w:jc w:val="both"/>
        <w:rPr>
          <w:rFonts w:ascii="Simplified Arabic" w:hAnsi="Simplified Arabic" w:cs="Simplified Arabic"/>
          <w:b/>
          <w:bCs/>
          <w:sz w:val="28"/>
          <w:szCs w:val="28"/>
          <w:rtl/>
          <w:lang w:bidi="ar-EG"/>
        </w:rPr>
      </w:pPr>
    </w:p>
    <w:p w:rsidR="00E11274" w:rsidRDefault="00E11274" w:rsidP="00E11274">
      <w:pPr>
        <w:bidi/>
        <w:spacing w:before="120" w:after="120" w:line="240" w:lineRule="auto"/>
        <w:ind w:firstLine="680"/>
        <w:jc w:val="both"/>
        <w:rPr>
          <w:rFonts w:ascii="Simplified Arabic" w:hAnsi="Simplified Arabic" w:cs="Simplified Arabic"/>
          <w:b/>
          <w:bCs/>
          <w:sz w:val="28"/>
          <w:szCs w:val="28"/>
          <w:rtl/>
          <w:lang w:bidi="ar-EG"/>
        </w:rPr>
      </w:pPr>
    </w:p>
    <w:p w:rsidR="00E11274" w:rsidRPr="00C60FCC" w:rsidRDefault="00E11274" w:rsidP="00E11274">
      <w:pPr>
        <w:bidi/>
        <w:spacing w:before="120" w:after="120" w:line="240" w:lineRule="auto"/>
        <w:ind w:firstLine="680"/>
        <w:jc w:val="center"/>
        <w:rPr>
          <w:rFonts w:ascii="Simplified Arabic" w:hAnsi="Simplified Arabic" w:cs="Simplified Arabic"/>
          <w:b/>
          <w:bCs/>
          <w:sz w:val="28"/>
          <w:szCs w:val="28"/>
          <w:rtl/>
          <w:lang w:bidi="ar-EG"/>
        </w:rPr>
      </w:pPr>
    </w:p>
    <w:p w:rsidR="00D14062" w:rsidRPr="00506221" w:rsidRDefault="00D14062" w:rsidP="00506221">
      <w:pPr>
        <w:bidi/>
        <w:spacing w:before="120" w:after="120" w:line="240" w:lineRule="auto"/>
        <w:ind w:firstLine="61"/>
        <w:jc w:val="center"/>
        <w:rPr>
          <w:rFonts w:ascii="Simplified Arabic" w:hAnsi="Simplified Arabic" w:cs="Simplified Arabic"/>
          <w:b/>
          <w:bCs/>
          <w:sz w:val="36"/>
          <w:szCs w:val="36"/>
          <w:rtl/>
          <w:lang w:bidi="ar-EG"/>
        </w:rPr>
      </w:pPr>
      <w:r w:rsidRPr="00506221">
        <w:rPr>
          <w:rFonts w:ascii="Simplified Arabic" w:hAnsi="Simplified Arabic" w:cs="Simplified Arabic"/>
          <w:b/>
          <w:bCs/>
          <w:sz w:val="36"/>
          <w:szCs w:val="36"/>
          <w:rtl/>
          <w:lang w:bidi="ar-EG"/>
        </w:rPr>
        <w:t xml:space="preserve">الفصل </w:t>
      </w:r>
      <w:r w:rsidR="00506221" w:rsidRPr="00506221">
        <w:rPr>
          <w:rFonts w:ascii="Simplified Arabic" w:hAnsi="Simplified Arabic" w:cs="Simplified Arabic" w:hint="cs"/>
          <w:b/>
          <w:bCs/>
          <w:sz w:val="36"/>
          <w:szCs w:val="36"/>
          <w:rtl/>
          <w:lang w:bidi="ar-EG"/>
        </w:rPr>
        <w:t>العاشر</w:t>
      </w:r>
    </w:p>
    <w:p w:rsidR="00D14062" w:rsidRPr="00506221" w:rsidRDefault="00E20217" w:rsidP="00AA1C48">
      <w:pPr>
        <w:bidi/>
        <w:spacing w:before="120" w:after="120" w:line="240" w:lineRule="auto"/>
        <w:ind w:firstLine="61"/>
        <w:jc w:val="center"/>
        <w:rPr>
          <w:rFonts w:ascii="Simplified Arabic" w:hAnsi="Simplified Arabic" w:cs="Simplified Arabic"/>
          <w:b/>
          <w:bCs/>
          <w:sz w:val="36"/>
          <w:szCs w:val="36"/>
          <w:rtl/>
          <w:lang w:bidi="ar-EG"/>
        </w:rPr>
      </w:pPr>
      <w:r w:rsidRPr="00506221">
        <w:rPr>
          <w:rFonts w:ascii="Simplified Arabic" w:hAnsi="Simplified Arabic" w:cs="Simplified Arabic" w:hint="cs"/>
          <w:b/>
          <w:bCs/>
          <w:sz w:val="36"/>
          <w:szCs w:val="36"/>
          <w:rtl/>
          <w:lang w:bidi="ar-EG"/>
        </w:rPr>
        <w:t>التكاليف التعليمية</w:t>
      </w:r>
    </w:p>
    <w:p w:rsidR="00D14062" w:rsidRPr="00C60FCC" w:rsidRDefault="00D14062" w:rsidP="00B71EEB">
      <w:pPr>
        <w:bidi/>
        <w:spacing w:before="120" w:after="120" w:line="240" w:lineRule="auto"/>
        <w:ind w:firstLine="680"/>
        <w:jc w:val="center"/>
        <w:rPr>
          <w:rFonts w:ascii="Simplified Arabic" w:hAnsi="Simplified Arabic" w:cs="Simplified Arabic"/>
          <w:sz w:val="28"/>
          <w:szCs w:val="28"/>
          <w:rtl/>
          <w:lang w:bidi="ar-EG"/>
        </w:rPr>
      </w:pPr>
    </w:p>
    <w:p w:rsidR="00E20217" w:rsidRPr="00C60FCC" w:rsidRDefault="00D14062" w:rsidP="00506221">
      <w:pPr>
        <w:bidi/>
        <w:spacing w:before="120" w:after="120" w:line="240" w:lineRule="auto"/>
        <w:ind w:firstLine="680"/>
        <w:jc w:val="center"/>
        <w:rPr>
          <w:rFonts w:ascii="Simplified Arabic" w:hAnsi="Simplified Arabic" w:cs="Simplified Arabic"/>
          <w:b/>
          <w:bCs/>
          <w:sz w:val="28"/>
          <w:szCs w:val="28"/>
          <w:rtl/>
          <w:lang w:bidi="ar-EG"/>
        </w:rPr>
      </w:pPr>
      <w:r w:rsidRPr="00C60FCC">
        <w:rPr>
          <w:rFonts w:ascii="Simplified Arabic" w:hAnsi="Simplified Arabic" w:cs="Simplified Arabic"/>
          <w:sz w:val="28"/>
          <w:szCs w:val="28"/>
          <w:rtl/>
          <w:lang w:bidi="ar-EG"/>
        </w:rPr>
        <w:br w:type="page"/>
      </w:r>
      <w:r w:rsidR="005A43A6" w:rsidRPr="00C60FCC">
        <w:rPr>
          <w:rFonts w:ascii="Simplified Arabic" w:hAnsi="Simplified Arabic" w:cs="Simplified Arabic"/>
          <w:b/>
          <w:bCs/>
          <w:sz w:val="28"/>
          <w:szCs w:val="28"/>
          <w:rtl/>
          <w:lang w:bidi="ar-EG"/>
        </w:rPr>
        <w:lastRenderedPageBreak/>
        <w:br w:type="page"/>
      </w:r>
      <w:r w:rsidR="00E20217" w:rsidRPr="00C60FCC">
        <w:rPr>
          <w:rFonts w:ascii="Simplified Arabic" w:hAnsi="Simplified Arabic" w:cs="Simplified Arabic"/>
          <w:b/>
          <w:bCs/>
          <w:sz w:val="28"/>
          <w:szCs w:val="28"/>
          <w:rtl/>
          <w:lang w:bidi="ar-EG"/>
        </w:rPr>
        <w:lastRenderedPageBreak/>
        <w:t xml:space="preserve">الفصل </w:t>
      </w:r>
      <w:r w:rsidR="00506221">
        <w:rPr>
          <w:rFonts w:ascii="Simplified Arabic" w:hAnsi="Simplified Arabic" w:cs="Simplified Arabic" w:hint="cs"/>
          <w:b/>
          <w:bCs/>
          <w:sz w:val="28"/>
          <w:szCs w:val="28"/>
          <w:rtl/>
          <w:lang w:bidi="ar-EG"/>
        </w:rPr>
        <w:t>العاشر</w:t>
      </w:r>
    </w:p>
    <w:p w:rsidR="00E20217" w:rsidRPr="00C60FCC" w:rsidRDefault="00E20217" w:rsidP="00E20217">
      <w:pPr>
        <w:bidi/>
        <w:spacing w:before="120" w:after="120" w:line="240" w:lineRule="auto"/>
        <w:ind w:firstLine="680"/>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التكاليف التعليمية</w:t>
      </w:r>
    </w:p>
    <w:p w:rsidR="00E20217" w:rsidRPr="00E20217" w:rsidRDefault="00E20217" w:rsidP="00E20217">
      <w:pPr>
        <w:bidi/>
        <w:spacing w:line="228" w:lineRule="auto"/>
        <w:jc w:val="lowKashida"/>
        <w:rPr>
          <w:rFonts w:ascii="Simplified Arabic" w:hAnsi="Simplified Arabic" w:cs="Simplified Arabic"/>
          <w:b/>
          <w:bCs/>
          <w:sz w:val="30"/>
          <w:szCs w:val="30"/>
          <w:rtl/>
        </w:rPr>
      </w:pPr>
      <w:r w:rsidRPr="00E20217">
        <w:rPr>
          <w:rFonts w:ascii="Simplified Arabic" w:hAnsi="Simplified Arabic" w:cs="Simplified Arabic"/>
          <w:b/>
          <w:bCs/>
          <w:sz w:val="30"/>
          <w:szCs w:val="30"/>
          <w:rtl/>
        </w:rPr>
        <w:t>مفهوم التكلفة التعليمية والغرض من قياسها:</w:t>
      </w:r>
    </w:p>
    <w:p w:rsidR="00E20217" w:rsidRPr="00E20217" w:rsidRDefault="00E20217" w:rsidP="00E20217">
      <w:pPr>
        <w:bidi/>
        <w:spacing w:line="228" w:lineRule="auto"/>
        <w:ind w:firstLine="465"/>
        <w:jc w:val="lowKashida"/>
        <w:rPr>
          <w:rFonts w:ascii="Simplified Arabic" w:hAnsi="Simplified Arabic" w:cs="Simplified Arabic"/>
          <w:sz w:val="30"/>
          <w:szCs w:val="30"/>
          <w:rtl/>
        </w:rPr>
      </w:pPr>
      <w:r w:rsidRPr="00E20217">
        <w:rPr>
          <w:rFonts w:ascii="Simplified Arabic" w:hAnsi="Simplified Arabic" w:cs="Simplified Arabic"/>
          <w:sz w:val="30"/>
          <w:szCs w:val="30"/>
          <w:rtl/>
        </w:rPr>
        <w:t>يقصد بتكلفة التعليم- غالباً- المصروفات الجارية على التعليم، وكذلك ما ينفق على التعليم كمشروع استثمارى</w:t>
      </w:r>
      <w:r w:rsidRPr="00E20217">
        <w:rPr>
          <w:rFonts w:ascii="Simplified Arabic" w:hAnsi="Simplified Arabic" w:cs="Simplified Arabic"/>
          <w:sz w:val="30"/>
          <w:szCs w:val="30"/>
          <w:vertAlign w:val="superscript"/>
          <w:rtl/>
        </w:rPr>
        <w:t>(</w:t>
      </w:r>
      <w:r w:rsidRPr="00E20217">
        <w:rPr>
          <w:rStyle w:val="EndnoteReference"/>
          <w:rFonts w:ascii="Simplified Arabic" w:hAnsi="Simplified Arabic" w:cs="Simplified Arabic"/>
          <w:sz w:val="30"/>
          <w:szCs w:val="30"/>
          <w:rtl/>
        </w:rPr>
        <w:endnoteReference w:id="1"/>
      </w:r>
      <w:r w:rsidRPr="00E20217">
        <w:rPr>
          <w:rFonts w:ascii="Simplified Arabic" w:hAnsi="Simplified Arabic" w:cs="Simplified Arabic"/>
          <w:sz w:val="30"/>
          <w:szCs w:val="30"/>
          <w:vertAlign w:val="superscript"/>
          <w:rtl/>
        </w:rPr>
        <w:t>)</w:t>
      </w:r>
      <w:r w:rsidRPr="00E20217">
        <w:rPr>
          <w:rFonts w:ascii="Simplified Arabic" w:hAnsi="Simplified Arabic" w:cs="Simplified Arabic"/>
          <w:sz w:val="30"/>
          <w:szCs w:val="30"/>
          <w:rtl/>
        </w:rPr>
        <w:t xml:space="preserve">، واختلف مفهوم التكلفة </w:t>
      </w:r>
      <w:r w:rsidRPr="00E20217">
        <w:rPr>
          <w:rFonts w:ascii="Simplified Arabic" w:hAnsi="Simplified Arabic" w:cs="Simplified Arabic"/>
          <w:sz w:val="30"/>
          <w:szCs w:val="30"/>
        </w:rPr>
        <w:t>Cost</w:t>
      </w:r>
      <w:r w:rsidRPr="00E20217">
        <w:rPr>
          <w:rFonts w:ascii="Simplified Arabic" w:hAnsi="Simplified Arabic" w:cs="Simplified Arabic"/>
          <w:sz w:val="30"/>
          <w:szCs w:val="30"/>
          <w:rtl/>
        </w:rPr>
        <w:t xml:space="preserve"> باختلاف من استخدمه من رجال الاقتصاد والمحاسبة المالية وصناع القرار،وكذلك الآباء والمعلمين ورجال التعليم.</w:t>
      </w:r>
    </w:p>
    <w:p w:rsidR="00E20217" w:rsidRPr="00E20217" w:rsidRDefault="00E20217" w:rsidP="00E20217">
      <w:pPr>
        <w:pStyle w:val="BodyTextIndent"/>
        <w:spacing w:before="120" w:line="228" w:lineRule="auto"/>
        <w:rPr>
          <w:rFonts w:ascii="Simplified Arabic" w:hAnsi="Simplified Arabic"/>
          <w:rtl/>
        </w:rPr>
      </w:pPr>
      <w:r w:rsidRPr="00E20217">
        <w:rPr>
          <w:rFonts w:ascii="Simplified Arabic" w:hAnsi="Simplified Arabic"/>
          <w:rtl/>
        </w:rPr>
        <w:t>حيث يرى رجال الاقتصاد أن التكلفة هى جملة ما تتحمله الوحدة من أعباء مالية مقابل الحصول على الخدمة، وعلى المستوى المؤسسى هى جملة ما تنفقه المؤسسة من الاعتمادات المخصصة لها للحصول على الموارد الاقتصادية اللازمة لأداء الخدمة</w:t>
      </w:r>
      <w:r w:rsidRPr="00E20217">
        <w:rPr>
          <w:rFonts w:ascii="Simplified Arabic" w:hAnsi="Simplified Arabic"/>
          <w:vertAlign w:val="superscript"/>
          <w:rtl/>
        </w:rPr>
        <w:t>(</w:t>
      </w:r>
      <w:r w:rsidRPr="00E20217">
        <w:rPr>
          <w:rStyle w:val="EndnoteReference"/>
          <w:rFonts w:ascii="Simplified Arabic" w:hAnsi="Simplified Arabic"/>
          <w:rtl/>
        </w:rPr>
        <w:endnoteReference w:id="2"/>
      </w:r>
      <w:r w:rsidRPr="00E20217">
        <w:rPr>
          <w:rFonts w:ascii="Simplified Arabic" w:hAnsi="Simplified Arabic"/>
          <w:vertAlign w:val="superscript"/>
          <w:rtl/>
        </w:rPr>
        <w:t>)</w:t>
      </w:r>
      <w:r w:rsidRPr="00E20217">
        <w:rPr>
          <w:rFonts w:ascii="Simplified Arabic" w:hAnsi="Simplified Arabic"/>
          <w:rtl/>
        </w:rPr>
        <w:t>، ويركز الاقتصاديون فى تعريفهم للتكلفة على الجانب المالى، فقد عرفها عبد الحى مرعى بأنها "أية تضحية اختيارية بأشياء أو ممتلكات أو حقوق مادية فى سبيل الحصول على منفعة"</w:t>
      </w:r>
      <w:r w:rsidRPr="00E20217">
        <w:rPr>
          <w:rFonts w:ascii="Simplified Arabic" w:hAnsi="Simplified Arabic"/>
          <w:vertAlign w:val="superscript"/>
          <w:rtl/>
        </w:rPr>
        <w:t>(</w:t>
      </w:r>
      <w:r w:rsidRPr="00E20217">
        <w:rPr>
          <w:rStyle w:val="EndnoteReference"/>
          <w:rFonts w:ascii="Simplified Arabic" w:hAnsi="Simplified Arabic"/>
          <w:rtl/>
        </w:rPr>
        <w:endnoteReference w:id="3"/>
      </w:r>
      <w:r w:rsidRPr="00E20217">
        <w:rPr>
          <w:rFonts w:ascii="Simplified Arabic" w:hAnsi="Simplified Arabic"/>
          <w:vertAlign w:val="superscript"/>
          <w:rtl/>
        </w:rPr>
        <w:t>)</w:t>
      </w:r>
      <w:r w:rsidRPr="00E20217">
        <w:rPr>
          <w:rFonts w:ascii="Simplified Arabic" w:hAnsi="Simplified Arabic"/>
          <w:rtl/>
        </w:rPr>
        <w:t>. كما عرفها بلبع بأنها "تضحية مقاسه بالنقود تتحملها المنشأة لتحقيق هدف أو لتنفيذ مخطط"</w:t>
      </w:r>
      <w:r w:rsidRPr="00E20217">
        <w:rPr>
          <w:rFonts w:ascii="Simplified Arabic" w:hAnsi="Simplified Arabic"/>
          <w:vertAlign w:val="superscript"/>
          <w:rtl/>
        </w:rPr>
        <w:t>(</w:t>
      </w:r>
      <w:r w:rsidRPr="00E20217">
        <w:rPr>
          <w:rStyle w:val="EndnoteReference"/>
          <w:rFonts w:ascii="Simplified Arabic" w:hAnsi="Simplified Arabic"/>
          <w:rtl/>
        </w:rPr>
        <w:endnoteReference w:id="4"/>
      </w:r>
      <w:r w:rsidRPr="00E20217">
        <w:rPr>
          <w:rFonts w:ascii="Simplified Arabic" w:hAnsi="Simplified Arabic"/>
          <w:vertAlign w:val="superscript"/>
          <w:rtl/>
        </w:rPr>
        <w:t>)</w:t>
      </w:r>
      <w:r w:rsidRPr="00E20217">
        <w:rPr>
          <w:rFonts w:ascii="Simplified Arabic" w:hAnsi="Simplified Arabic"/>
          <w:rtl/>
        </w:rPr>
        <w:t xml:space="preserve">. وعرفها كوهن </w:t>
      </w:r>
      <w:r w:rsidRPr="00E20217">
        <w:rPr>
          <w:rFonts w:ascii="Simplified Arabic" w:hAnsi="Simplified Arabic"/>
        </w:rPr>
        <w:t>Cohn</w:t>
      </w:r>
      <w:r w:rsidRPr="00E20217">
        <w:rPr>
          <w:rFonts w:ascii="Simplified Arabic" w:hAnsi="Simplified Arabic"/>
          <w:rtl/>
        </w:rPr>
        <w:t xml:space="preserve"> بأنها مقياس لقيمة الإنفاق المادى الذى يدفع لتحقيق منفعة معينة</w:t>
      </w:r>
      <w:r w:rsidRPr="00E20217">
        <w:rPr>
          <w:rFonts w:ascii="Simplified Arabic" w:hAnsi="Simplified Arabic"/>
          <w:vertAlign w:val="superscript"/>
          <w:rtl/>
        </w:rPr>
        <w:t>(</w:t>
      </w:r>
      <w:r w:rsidRPr="00E20217">
        <w:rPr>
          <w:rStyle w:val="EndnoteReference"/>
          <w:rFonts w:ascii="Simplified Arabic" w:hAnsi="Simplified Arabic"/>
          <w:rtl/>
        </w:rPr>
        <w:endnoteReference w:id="5"/>
      </w:r>
      <w:r w:rsidRPr="00E20217">
        <w:rPr>
          <w:rFonts w:ascii="Simplified Arabic" w:hAnsi="Simplified Arabic"/>
          <w:vertAlign w:val="superscript"/>
          <w:rtl/>
        </w:rPr>
        <w:t>)</w:t>
      </w:r>
      <w:r w:rsidRPr="00E20217">
        <w:rPr>
          <w:rFonts w:ascii="Simplified Arabic" w:hAnsi="Simplified Arabic"/>
          <w:rtl/>
        </w:rPr>
        <w:t xml:space="preserve">، وعرفها هورنجرن </w:t>
      </w:r>
      <w:r w:rsidRPr="00E20217">
        <w:rPr>
          <w:rFonts w:ascii="Simplified Arabic" w:hAnsi="Simplified Arabic"/>
        </w:rPr>
        <w:t>Horngren</w:t>
      </w:r>
      <w:r w:rsidRPr="00E20217">
        <w:rPr>
          <w:rFonts w:ascii="Simplified Arabic" w:hAnsi="Simplified Arabic"/>
          <w:rtl/>
        </w:rPr>
        <w:t xml:space="preserve"> بأنها قيمة يضحى بها لتحقيق هدف معين، وقد يكون هذا الهدف أنشطة أو خدمات او برامج</w:t>
      </w:r>
      <w:r w:rsidRPr="00E20217">
        <w:rPr>
          <w:rFonts w:ascii="Simplified Arabic" w:hAnsi="Simplified Arabic"/>
          <w:vertAlign w:val="superscript"/>
          <w:rtl/>
        </w:rPr>
        <w:t>(</w:t>
      </w:r>
      <w:r w:rsidRPr="00E20217">
        <w:rPr>
          <w:rStyle w:val="EndnoteReference"/>
          <w:rFonts w:ascii="Simplified Arabic" w:hAnsi="Simplified Arabic"/>
          <w:rtl/>
        </w:rPr>
        <w:endnoteReference w:id="6"/>
      </w:r>
      <w:r w:rsidRPr="00E20217">
        <w:rPr>
          <w:rFonts w:ascii="Simplified Arabic" w:hAnsi="Simplified Arabic"/>
          <w:vertAlign w:val="superscript"/>
          <w:rtl/>
        </w:rPr>
        <w:t>)</w:t>
      </w:r>
      <w:r w:rsidRPr="00E20217">
        <w:rPr>
          <w:rFonts w:ascii="Simplified Arabic" w:hAnsi="Simplified Arabic"/>
          <w:rtl/>
        </w:rPr>
        <w:t>، وعلى ذلك فالتكلفة لدى الاقتصاديين تضحية مالية أو عينية فى سبيل الحصول على منفعة أو لتحقيق هدف معين.</w:t>
      </w:r>
    </w:p>
    <w:p w:rsidR="00E20217" w:rsidRDefault="00E20217" w:rsidP="00E20217">
      <w:pPr>
        <w:bidi/>
        <w:spacing w:before="240"/>
        <w:jc w:val="lowKashida"/>
        <w:rPr>
          <w:rFonts w:ascii="Simplified Arabic" w:hAnsi="Simplified Arabic" w:cs="Simplified Arabic"/>
          <w:sz w:val="30"/>
          <w:szCs w:val="30"/>
          <w:rtl/>
        </w:rPr>
      </w:pPr>
      <w:r w:rsidRPr="00E20217">
        <w:rPr>
          <w:rFonts w:ascii="Simplified Arabic" w:hAnsi="Simplified Arabic" w:cs="Simplified Arabic"/>
          <w:sz w:val="30"/>
          <w:szCs w:val="30"/>
          <w:rtl/>
        </w:rPr>
        <w:t xml:space="preserve">وفى مجال التعليم عرف وودهل </w:t>
      </w:r>
      <w:r w:rsidRPr="00E20217">
        <w:rPr>
          <w:rFonts w:ascii="Simplified Arabic" w:hAnsi="Simplified Arabic" w:cs="Simplified Arabic"/>
          <w:sz w:val="30"/>
          <w:szCs w:val="30"/>
        </w:rPr>
        <w:t>Woodhall</w:t>
      </w:r>
      <w:r w:rsidRPr="00E20217">
        <w:rPr>
          <w:rFonts w:ascii="Simplified Arabic" w:hAnsi="Simplified Arabic" w:cs="Simplified Arabic"/>
          <w:sz w:val="30"/>
          <w:szCs w:val="30"/>
          <w:rtl/>
        </w:rPr>
        <w:t xml:space="preserve"> التكلفة التعليمية بأنها قيمة الموارد الكلية للتعليم بالنسبة للنظام الاقتصادى، وهى تتضمن قيمة وقت </w:t>
      </w:r>
      <w:r w:rsidRPr="00E20217">
        <w:rPr>
          <w:rFonts w:ascii="Simplified Arabic" w:hAnsi="Simplified Arabic" w:cs="Simplified Arabic"/>
          <w:sz w:val="30"/>
          <w:szCs w:val="30"/>
          <w:rtl/>
        </w:rPr>
        <w:lastRenderedPageBreak/>
        <w:t>المعلمين والمواد والسلع وقيمة استهلاك المبانى والتجهيزات المدرسية وقيمة وقت الدارسين</w:t>
      </w:r>
      <w:r w:rsidRPr="00E20217">
        <w:rPr>
          <w:rFonts w:ascii="Simplified Arabic" w:hAnsi="Simplified Arabic" w:cs="Simplified Arabic"/>
          <w:sz w:val="30"/>
          <w:szCs w:val="30"/>
          <w:vertAlign w:val="superscript"/>
          <w:rtl/>
        </w:rPr>
        <w:t>(</w:t>
      </w:r>
      <w:r w:rsidRPr="00E20217">
        <w:rPr>
          <w:rStyle w:val="EndnoteReference"/>
          <w:rFonts w:ascii="Simplified Arabic" w:hAnsi="Simplified Arabic" w:cs="Simplified Arabic"/>
          <w:sz w:val="30"/>
          <w:szCs w:val="30"/>
          <w:rtl/>
        </w:rPr>
        <w:endnoteReference w:id="7"/>
      </w:r>
      <w:r w:rsidRPr="00E20217">
        <w:rPr>
          <w:rFonts w:ascii="Simplified Arabic" w:hAnsi="Simplified Arabic" w:cs="Simplified Arabic"/>
          <w:sz w:val="30"/>
          <w:szCs w:val="30"/>
          <w:vertAlign w:val="superscript"/>
          <w:rtl/>
        </w:rPr>
        <w:t>)</w:t>
      </w:r>
      <w:r w:rsidRPr="00E20217">
        <w:rPr>
          <w:rFonts w:ascii="Simplified Arabic" w:hAnsi="Simplified Arabic" w:cs="Simplified Arabic"/>
          <w:sz w:val="30"/>
          <w:szCs w:val="30"/>
          <w:rtl/>
        </w:rPr>
        <w:t>، كما عرفها جوهر بأنها مجموع النفقات التى يتحملها المجتمع فى سبيل الحصول على مخرجات التعليم</w:t>
      </w:r>
      <w:r w:rsidRPr="00E20217">
        <w:rPr>
          <w:rFonts w:ascii="Simplified Arabic" w:hAnsi="Simplified Arabic" w:cs="Simplified Arabic"/>
          <w:sz w:val="30"/>
          <w:szCs w:val="30"/>
          <w:vertAlign w:val="superscript"/>
          <w:rtl/>
        </w:rPr>
        <w:t>(</w:t>
      </w:r>
      <w:r w:rsidRPr="00E20217">
        <w:rPr>
          <w:rStyle w:val="EndnoteReference"/>
          <w:rFonts w:ascii="Simplified Arabic" w:hAnsi="Simplified Arabic" w:cs="Simplified Arabic"/>
          <w:sz w:val="30"/>
          <w:szCs w:val="30"/>
          <w:rtl/>
        </w:rPr>
        <w:endnoteReference w:id="8"/>
      </w:r>
      <w:r w:rsidRPr="00E20217">
        <w:rPr>
          <w:rFonts w:ascii="Simplified Arabic" w:hAnsi="Simplified Arabic" w:cs="Simplified Arabic"/>
          <w:sz w:val="30"/>
          <w:szCs w:val="30"/>
          <w:vertAlign w:val="superscript"/>
          <w:rtl/>
        </w:rPr>
        <w:t>)</w:t>
      </w:r>
      <w:r w:rsidRPr="00E20217">
        <w:rPr>
          <w:rFonts w:ascii="Simplified Arabic" w:hAnsi="Simplified Arabic" w:cs="Simplified Arabic"/>
          <w:sz w:val="30"/>
          <w:szCs w:val="30"/>
          <w:rtl/>
        </w:rPr>
        <w:t xml:space="preserve">، وذكر هالاك </w:t>
      </w:r>
      <w:r w:rsidRPr="00E20217">
        <w:rPr>
          <w:rFonts w:ascii="Simplified Arabic" w:hAnsi="Simplified Arabic" w:cs="Simplified Arabic"/>
          <w:sz w:val="30"/>
          <w:szCs w:val="30"/>
        </w:rPr>
        <w:t>Hallak</w:t>
      </w:r>
      <w:r w:rsidRPr="00E20217">
        <w:rPr>
          <w:rFonts w:ascii="Simplified Arabic" w:hAnsi="Simplified Arabic" w:cs="Simplified Arabic"/>
          <w:sz w:val="30"/>
          <w:szCs w:val="30"/>
          <w:rtl/>
        </w:rPr>
        <w:t xml:space="preserve"> أن التكلفة التعليمية هى ما ينفق على التعليم العام والخاص بجانب تكلفة الفرص الضائعة التى لا تؤدى إلى نفقات واقعية</w:t>
      </w:r>
      <w:r w:rsidRPr="00E20217">
        <w:rPr>
          <w:rFonts w:ascii="Simplified Arabic" w:hAnsi="Simplified Arabic" w:cs="Simplified Arabic"/>
          <w:sz w:val="30"/>
          <w:szCs w:val="30"/>
          <w:vertAlign w:val="superscript"/>
          <w:rtl/>
        </w:rPr>
        <w:t>(</w:t>
      </w:r>
      <w:r w:rsidRPr="00E20217">
        <w:rPr>
          <w:rStyle w:val="EndnoteReference"/>
          <w:rFonts w:ascii="Simplified Arabic" w:hAnsi="Simplified Arabic" w:cs="Simplified Arabic"/>
          <w:sz w:val="30"/>
          <w:szCs w:val="30"/>
          <w:rtl/>
        </w:rPr>
        <w:endnoteReference w:id="9"/>
      </w:r>
      <w:r w:rsidRPr="00E20217">
        <w:rPr>
          <w:rFonts w:ascii="Simplified Arabic" w:hAnsi="Simplified Arabic" w:cs="Simplified Arabic"/>
          <w:sz w:val="30"/>
          <w:szCs w:val="30"/>
          <w:vertAlign w:val="superscript"/>
          <w:rtl/>
        </w:rPr>
        <w:t>)</w:t>
      </w:r>
      <w:r w:rsidRPr="00E20217">
        <w:rPr>
          <w:rFonts w:ascii="Simplified Arabic" w:hAnsi="Simplified Arabic" w:cs="Simplified Arabic"/>
          <w:sz w:val="30"/>
          <w:szCs w:val="30"/>
          <w:rtl/>
        </w:rPr>
        <w:t>، وعلى هذا ينظر للتكلفة التعليمية اليوم بكونها كل ما ينفق على التعليم بمختلف أنواعه وأشكاله فى سبيل تقديم خدمة تعليمية بأفضل مستوى ممكن. ومن المعروف أنه كلما زادت التكاليف وتم توجيهها بشكل مناسب انعكس ذلك فى تجويد العمل التعليمى ورفع مستوى الخريجين. ولهذا تحاول الدول جاهدة رفع مستوى إنتاجية التعليم، إما عن طريق زيادة التكاليف التعليمية أو عن طريق ترشيد استخدامها لتحقيق أفضل النتائج، حيث ينظر إلى منظومة التعليم والتكاليف التعليمية على أنها تمثل جزءاً مهم</w:t>
      </w:r>
      <w:r w:rsidR="00CB2690">
        <w:rPr>
          <w:rFonts w:ascii="Simplified Arabic" w:hAnsi="Simplified Arabic" w:cs="Simplified Arabic"/>
          <w:sz w:val="30"/>
          <w:szCs w:val="30"/>
          <w:rtl/>
        </w:rPr>
        <w:t>اً فى مدخلاتها</w:t>
      </w:r>
      <w:r w:rsidR="00CB2690">
        <w:rPr>
          <w:rFonts w:ascii="Simplified Arabic" w:hAnsi="Simplified Arabic" w:cs="Simplified Arabic" w:hint="cs"/>
          <w:sz w:val="30"/>
          <w:szCs w:val="30"/>
          <w:rtl/>
        </w:rPr>
        <w:t>.</w:t>
      </w:r>
    </w:p>
    <w:p w:rsidR="00CB2690" w:rsidRPr="00C60FCC" w:rsidRDefault="00CB2690" w:rsidP="00CB2690">
      <w:pPr>
        <w:bidi/>
        <w:spacing w:before="120" w:after="120" w:line="240" w:lineRule="auto"/>
        <w:ind w:firstLine="680"/>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حساب التكلفة فى التعليم</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حساب التكلفة فى التعليم يتضمن اكثر من إحصاء بسيط للمال المنصرف على التعليم، فالمصروفات المالية فى الاستثمار التعليمى لا تمثل إلا جزءا من التكلفة الكلية الفعلية، ويمكن بصورة مختصرة تحديد أوجه الانفاق على التعليم وتحديد سبل الاستثمار التعليمى وتكلفته فى أى مجتمع على النحو التالى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1 – المصروفات المالية التى تتمثل فى مرتبات المدرسين و التجهيزات والاثاث والادوات والخدمات واستهلاك الكهرباء والماء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ثمن الاراضى والمبانى المدرسية سواء المقدمة من الدولة أو التى تقدم من الاهالى والتبرعات الخيرية وقيمة استهلاك هذه المبانى....</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حساب قيمة وقت المعلمين ويمكن من خلال إحصاء مرتباتهم ,ولكن إذا فرض وتقاضى المعلمون مرتبات أقل من سعر سوق العمل فى مقابل خدماتهم, فيصبح من اللازم تقدير السعر الحقيقى لوقتهم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حساب الأجر الضائع من المتعلمين والدخل المقدر ان يكسبه المتعلم لو أنهم شاركوا فى سوق العمل فى اثناء فترات التعليم فاختيارهم تكملة التعليم أدى إلى فقدانهم هذا الأجر سواء بالنسبة للفرد او المجتمع, ولكن ضحى الفرد والمجتمع بهذه الاموال اعتمادا على ان التعليم سوف يزيد من قدرة الافراد الانتاجية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5 – المصروفات الاضافية التى تتحملها الاسرة فى مقابل تعليم ابنائها حتى ولو كان التعليم يقدم بالمجان فإن الاسرة تتحمل جزءا من المصروفات الاضافية، وتشير إحدى الدراسات فى مصر إلى أن المصروفات الاضافية للتلميذ الواحد فى التعليم الاساسى تستهلك ما يقرب من 3.27% من دخل الأسرة فى المدارس الابتدائية الحكومية وما يقرب من 7.35 % من دخل الاسرة فى المدارس الاعدادية الحكومية ويلاحظ تضاعف هذه النسب عند زيادة اعداد التلاميذ للأسرة الواحدة.</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وعناصر التكلفة هذه يمكن جمعها بسهولة لتعطينا مقدار التكلفة السنوية لكل تلميذ بالنسبة لكل نوع من انواع التعليم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p>
    <w:p w:rsidR="00CB2690" w:rsidRPr="00C60FCC" w:rsidRDefault="00CB2690" w:rsidP="00CB2690">
      <w:pPr>
        <w:bidi/>
        <w:spacing w:before="120" w:after="120" w:line="240" w:lineRule="auto"/>
        <w:ind w:firstLine="680"/>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lastRenderedPageBreak/>
        <w:t>حساب العائد من التعليم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رغم صعوبة قياس العائد الاقتصادى من التعليم فقد ظهرت طرق ونماذج علمية لتخطيط التعليم وفقا لمدخل العائد الاقتصادى منه ومنها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العلاقة بين الإنقاق على التعليم وإعداد رأس المال البشرى.</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القيمة الاقتصادية للتعليم الثانوى والفنى والمهنى والعالى.</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تحديد إسهام التعليم فى الانتاج القومى الكلى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قياس العائد على الفرد من التعليم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ولكن قياس العائد الاقتصادى من التعليم يواجه كثيرا من الصعوبات المنهجية أهمها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صعوبة القياس الكمى لاشياء غير مادية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صعوبة قياس اثر التعليم وحده على إنتاجية العمل.</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عدم دقة استخدام الأجر كمؤشر أو دليل على التعليم.</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اهمال دراسة أثر الجانب الثقافى والايديولوجى للتعليم.</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تجاهل دور العلم والبحث العلمى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ومع هذا، فإن النظرة إلى التعليم كاستثمار فى الموارد البشرية تؤكد زيادة فى دخل الفرد وإلى زيادة فى الانتاج القومى نتيجة لما يكتسبه الافراد من معارف ومهارات فى التعليم وبذلك يكون الفرد المتعلم أكثر انتاجا من الأقل تعليما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ويبرز من طريقة العائد ما يلى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1 – يرتبط دخل الفرد ارتباطا عاليا بمستوى تعليمه، أى توجد علاقة طردية بين الدخل ومستوى التعليم.</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يزيد الدخل ويبلغ أعلى مستوى له فى متوسط العمر ثم يثبت وأحيانا يتناقص حتى بلوغ سن التقاعد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كلما زاد مستوى تعليم الفرد كانت أمامه فرصة أكبر للحصول على عمل أفضل, وخصوصا فى عصر التقدم العلمى والتكونولوجى وظهور مهن كثيرة تحتاج إلى مستوى عال من المهارات والكفاءات العلمية والمهنية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بالاضافة إلى ما سبق هناك عائد اجتماعى بالنسبة للفرد لا يمكن تقديره ,ويظهر هذا العائد فى ارتفاع المستوى الثقافى والاجتماعى للفرد وارتفاع مستوى المعيشة وأساليب التمتع بوقت الفراغ وأساليب الرفاهية الاجتماعية عنده .</w:t>
      </w:r>
    </w:p>
    <w:p w:rsidR="00CB2690" w:rsidRPr="00C60FCC" w:rsidRDefault="00CB2690" w:rsidP="00CB2690">
      <w:pPr>
        <w:bidi/>
        <w:spacing w:before="120" w:after="120" w:line="240" w:lineRule="auto"/>
        <w:ind w:firstLine="680"/>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طرق قياس العائد من التعليم</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هناك وجهات نظر مختلفة بين علماء اقتصاديات التعليم وحول محاولات قياس العائد من التعليم أهمها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ان التعليم ظاهرة إنسانية اكبر من الحساب وفوق التقدير وأن قيمة التعليم لا تقدر اقتصاديا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ان قياس العائد من التعليم له أهميته حيث يظهر دور التعليم فى التنمية الاقتصادية على مستوى الفرد والمجتمع ولكن مع اختلاف اساليب القياس عنها فى المشروعات الاقتصادية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وجهة النظر الاقتصادية والتى ترى أهمية قياس العائد من التعليم مع استخدام اساليب القياس فى المشروعات والانشطة الاقتصادية.</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وسوف نوضح هنا أهم الطرق المستخدمة فى قياس العائد التعليمى:</w:t>
      </w:r>
    </w:p>
    <w:p w:rsidR="00CB2690" w:rsidRPr="00CB2690" w:rsidRDefault="00CB2690" w:rsidP="00CB2690">
      <w:pPr>
        <w:bidi/>
        <w:spacing w:before="120" w:after="120" w:line="240" w:lineRule="auto"/>
        <w:ind w:firstLine="680"/>
        <w:jc w:val="both"/>
        <w:rPr>
          <w:rFonts w:ascii="Simplified Arabic" w:hAnsi="Simplified Arabic" w:cs="Simplified Arabic"/>
          <w:b/>
          <w:bCs/>
          <w:sz w:val="28"/>
          <w:szCs w:val="28"/>
          <w:rtl/>
          <w:lang w:bidi="ar-EG"/>
        </w:rPr>
      </w:pPr>
      <w:r w:rsidRPr="00CB2690">
        <w:rPr>
          <w:rFonts w:ascii="Simplified Arabic" w:hAnsi="Simplified Arabic" w:cs="Simplified Arabic"/>
          <w:b/>
          <w:bCs/>
          <w:sz w:val="28"/>
          <w:szCs w:val="28"/>
          <w:rtl/>
          <w:lang w:bidi="ar-EG"/>
        </w:rPr>
        <w:lastRenderedPageBreak/>
        <w:t>أولا : طريقة الارتباط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وتهتم هذه الطريقة بقياس الارتباط القائم بين النشاط التعليمى وبين مستوى  النشاط الاقتصادى ومن الأساليب المستخدمة فى ذلك المقارنة بين البلدان المختلفة وقت الارتباط بين نمو التعليم ونمو الدخل القومى .</w:t>
      </w:r>
    </w:p>
    <w:p w:rsidR="00CB2690" w:rsidRPr="00CB2690" w:rsidRDefault="00CB2690" w:rsidP="00CB2690">
      <w:pPr>
        <w:bidi/>
        <w:spacing w:before="120" w:after="120" w:line="240" w:lineRule="auto"/>
        <w:ind w:firstLine="680"/>
        <w:jc w:val="both"/>
        <w:rPr>
          <w:rFonts w:ascii="Simplified Arabic" w:hAnsi="Simplified Arabic" w:cs="Simplified Arabic"/>
          <w:b/>
          <w:bCs/>
          <w:sz w:val="28"/>
          <w:szCs w:val="28"/>
          <w:rtl/>
          <w:lang w:bidi="ar-EG"/>
        </w:rPr>
      </w:pPr>
      <w:r w:rsidRPr="00CB2690">
        <w:rPr>
          <w:rFonts w:ascii="Simplified Arabic" w:hAnsi="Simplified Arabic" w:cs="Simplified Arabic"/>
          <w:b/>
          <w:bCs/>
          <w:sz w:val="28"/>
          <w:szCs w:val="28"/>
          <w:rtl/>
          <w:lang w:bidi="ar-EG"/>
        </w:rPr>
        <w:t>ثانيا : طريقة البواقى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وهى تهتم بتقدير الزيادة الاجمالية فى الانتاج القومى لبلد ما خلال فترة من الزمن مبينه دور العوامل المحددة القابلة للقياس فى تلك الزيادة مثل رأس المال والعمل ، ثم تنتهى إلى القول بأن ما تبقى يرجع إلى بعض العوامل غير المحددة وباعتبار ان التعليم من اهم هذه العوامل.</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ونظرا لعدم إمكان تحديد العوامل غير المحددة بدقة، فقد أطلقوا عليها اسم العامل المتبقى وهو يتضمن عناصر التعليم</w:t>
      </w:r>
      <w:r>
        <w:rPr>
          <w:rFonts w:ascii="Simplified Arabic" w:hAnsi="Simplified Arabic" w:cs="Simplified Arabic"/>
          <w:sz w:val="28"/>
          <w:szCs w:val="28"/>
          <w:rtl/>
          <w:lang w:bidi="ar-EG"/>
        </w:rPr>
        <w:t xml:space="preserve"> والتدريب والتنظيم والتكنولوجية</w:t>
      </w:r>
      <w:r w:rsidRPr="00C60FCC">
        <w:rPr>
          <w:rFonts w:ascii="Simplified Arabic" w:hAnsi="Simplified Arabic" w:cs="Simplified Arabic"/>
          <w:sz w:val="28"/>
          <w:szCs w:val="28"/>
          <w:rtl/>
          <w:lang w:bidi="ar-EG"/>
        </w:rPr>
        <w:t>.</w:t>
      </w:r>
    </w:p>
    <w:p w:rsidR="00CB2690" w:rsidRPr="00CB2690" w:rsidRDefault="00CB2690" w:rsidP="00CB2690">
      <w:pPr>
        <w:bidi/>
        <w:spacing w:before="120" w:after="120" w:line="240" w:lineRule="auto"/>
        <w:ind w:firstLine="680"/>
        <w:jc w:val="both"/>
        <w:rPr>
          <w:rFonts w:ascii="Simplified Arabic" w:hAnsi="Simplified Arabic" w:cs="Simplified Arabic"/>
          <w:b/>
          <w:bCs/>
          <w:sz w:val="28"/>
          <w:szCs w:val="28"/>
          <w:rtl/>
          <w:lang w:bidi="ar-EG"/>
        </w:rPr>
      </w:pPr>
      <w:r w:rsidRPr="00CB2690">
        <w:rPr>
          <w:rFonts w:ascii="Simplified Arabic" w:hAnsi="Simplified Arabic" w:cs="Simplified Arabic"/>
          <w:b/>
          <w:bCs/>
          <w:sz w:val="28"/>
          <w:szCs w:val="28"/>
          <w:rtl/>
          <w:lang w:bidi="ar-EG"/>
        </w:rPr>
        <w:t>ثالثا : طريقة القياس المباشر لعائد التعليم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وتقوم هذه الطريقة على المقارنة بين أرباح الأفراد وبين مستوياتهم التعليمية, وبذلك تحصل على معدل مردود التعليم عن طريق استخراج النسبة بين الأرباح والنفقات وذلك من المعادلة .</w:t>
      </w:r>
    </w:p>
    <w:p w:rsidR="00CB2690" w:rsidRPr="00C60FCC" w:rsidRDefault="00CB2690" w:rsidP="00CB2690">
      <w:pPr>
        <w:bidi/>
        <w:spacing w:before="120" w:after="120" w:line="240" w:lineRule="auto"/>
        <w:ind w:firstLine="680"/>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مشكلات حساب العائد من التعليم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يتطلب حساب العائد من التعليم مجموعة من البيانات والمعلومات الهامة والتى يعتمد عليها حساب العائد من أهمها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بيانات عن دخول الأفراد موزعة حسب السن والمستوى التعليمى ومدة الدراسة والعمل والجنس والمستوى الاجتماعى والقدرة الطبيعية على العمل والانتاج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2 – بيانات عن النفقات المالية على التعليم لكل مرحلة تعليمية.</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تقديرات للقيمة الرأسمالية للمبانى المدرسية والتجهيزات والاثاث والورش والمختبرات والمكتبات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بيانات عن المصروفات على التعليم مثل ثمن الكتب والأدوات الكتابية المستهلكة عن التعليم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5 – بيانات عن سوق العمل تتضمن نسبة التشغيل حسب السن والجنس والمستوى التعليمى والمنطقة الجغرافية ونسبة البطالة بين المتعلمين.</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والمشكلة تظهر فى عدم توفر هذه البيانات بشكل دقيق فى أغلب الدول النامية, ويمكن فى الدول النامية عمل مسح عن طريق القيمة المقطعية المستعرضة للحصول على البيانات اللازمة , وفى حالة استحالة جمع بيانات عن الدخل فمن الممكن عمل محاولة اولية بسيطة لحساب التكلفة والعائد بواسطة بيان تدرج الاجور فى المجتمع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u w:val="single"/>
          <w:rtl/>
          <w:lang w:bidi="ar-EG"/>
        </w:rPr>
      </w:pPr>
    </w:p>
    <w:p w:rsidR="00CB2690" w:rsidRPr="00C60FCC" w:rsidRDefault="00CB2690" w:rsidP="00CB2690">
      <w:pPr>
        <w:bidi/>
        <w:spacing w:before="120" w:after="120" w:line="240" w:lineRule="auto"/>
        <w:ind w:firstLine="680"/>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تفسير معدل العائد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ان معدل العائد من أى مشروع اقتصادى ليس له معنى ما لم يقارن بمعدل العائد فى الدخل القومى أو العائد من التنمية الشاملة فى المجتمع أو يقيم بمعدل العائد من مشاريع استثمارية أخرى، وعلى هذا الأساس يقوم عمل اقتصاديات التعليم بحساب معدل العائد من الاستثمار فى التعليم بعمل مقارنات منها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أ – مقارنة معدل العائد من التعليم بمعدل العائد من مشروعات استثمار اجتماعية أخرى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ب – مقارنة معدل العائد من أنواع أو مراحل مختلفة من التعليم مع         بعضها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ج – مقارنة معدل العائد من التعليم بين عدة دول مختلفة متقدمة ونامية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د – حساب نسبة معدل العائد الفردى من العائد الاجتماعى للتعليم بالنسبة للمجتمع ككل، ومقارنتها بما يماثلها من مشروعات استثمارية أخرى فى نفس المجتمع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u w:val="single"/>
          <w:rtl/>
          <w:lang w:bidi="ar-EG"/>
        </w:rPr>
      </w:pPr>
    </w:p>
    <w:p w:rsidR="00CB2690" w:rsidRPr="00C60FCC" w:rsidRDefault="00CB2690" w:rsidP="00CB2690">
      <w:pPr>
        <w:bidi/>
        <w:spacing w:before="120" w:after="120" w:line="240" w:lineRule="auto"/>
        <w:ind w:firstLine="680"/>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طرق قياس العائد من التعليم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هناك عدة طرق معروفة لقياس الانتاجية او الكفاءة الكمية للتعليم ومن أهمها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1 – طريقة الفوج الحقيقى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تقوم هذه الطريقة على اساس تتبع تدفق الطلاب من خلال الافواج الحقيقية للطلاب, ويقصد بكلمة الفوج مجموع التلاميذ المستجدين الذين يلتحقون معا ولاول مرة فى الصف الاول من أى مرحلة تعليمية, ولا يعتبر التلاميذ الراسبون الباقون للاعادة فى الصف الاول ضمن الفوج الجديد , وانما يعتبرون من الفوج السابق وخلال عملية التدفق للفوج يحدث غالبا ما ياتى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أ – الغالبية من التلاميذ تنتقل إلى الصف الاعلى وهم الناجحون.</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ب – قلة من التلاميذ ترسب وتبقى للاعادة وهم الراسبون.</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ج – قلة من التلاميذ تترك المدرسة وهم المتسربون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وهذا ما يعرف بالفوج الحقيقى,ويوضح الشكل التخطيطي التالي مثال لتدفق فوج من الطلاب في مرحلة التعليم الاساسي مكون من 1000 طالب , تم قبولهم في الصف الأول الإبتدائي في سنة بداية الخطة التعليمية.</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العام   الصف الأول   الثاني    الثالث   الرابع   الخامس   السادس   السابع    الثامن</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الأول     - -          -       -        -        -         -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الثاني    - -          -       -       -         -         -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الثالث    - -          -       -       -        -         -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الرابع    - -          -       -        -         -         -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الخامس   - -         -        -       -        -           -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السادس  - -           -       -       -        -          -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السابع   --           -        -       -        -         - </w:t>
      </w:r>
      <w:r>
        <w:rPr>
          <w:rFonts w:ascii="Simplified Arabic" w:hAnsi="Simplified Arabic" w:cs="Simplified Arabic"/>
          <w:sz w:val="28"/>
          <w:szCs w:val="28"/>
          <w:rtl/>
          <w:lang w:bidi="ar-EG"/>
        </w:rPr>
        <w:t xml:space="preserve">        -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الثامن    --          -         -       -       -</w:t>
      </w:r>
      <w:r>
        <w:rPr>
          <w:rFonts w:ascii="Simplified Arabic" w:hAnsi="Simplified Arabic" w:cs="Simplified Arabic"/>
          <w:sz w:val="28"/>
          <w:szCs w:val="28"/>
          <w:rtl/>
          <w:lang w:bidi="ar-EG"/>
        </w:rPr>
        <w:t xml:space="preserve">         -         -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وتعتبر طريقة الفوج الحقيقى أدق بكثير من الفوج الظاهرى , إلا أنها اكثر صعوبة وتحتاج إلى بيانات دقيقة عن كل تلميذ سواء أكان ناجحا أو راسبا أو متسربا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وتستخدم فيها استمارات التدفق الطلاب </w:t>
      </w:r>
      <w:r w:rsidRPr="00C60FCC">
        <w:rPr>
          <w:rFonts w:ascii="Simplified Arabic" w:hAnsi="Simplified Arabic" w:cs="Simplified Arabic"/>
          <w:sz w:val="28"/>
          <w:szCs w:val="28"/>
          <w:lang w:bidi="ar-EG"/>
        </w:rPr>
        <w:t xml:space="preserve">flow </w:t>
      </w:r>
      <w:r w:rsidRPr="00C60FCC">
        <w:rPr>
          <w:rFonts w:ascii="Simplified Arabic" w:hAnsi="Simplified Arabic" w:cs="Simplified Arabic"/>
          <w:sz w:val="28"/>
          <w:szCs w:val="28"/>
          <w:rtl/>
          <w:lang w:bidi="ar-EG"/>
        </w:rPr>
        <w:t>–</w:t>
      </w:r>
      <w:r w:rsidRPr="00C60FCC">
        <w:rPr>
          <w:rFonts w:ascii="Simplified Arabic" w:hAnsi="Simplified Arabic" w:cs="Simplified Arabic"/>
          <w:sz w:val="28"/>
          <w:szCs w:val="28"/>
          <w:lang w:bidi="ar-EG"/>
        </w:rPr>
        <w:t>chart</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2 – طريقة الفوج الظاهرى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يقصد بالفوج الظاهرى كل التلاميذ المقيدين بالصف الاول بصرف النظر عن المستجد والراسب منهم  , وفى تدفق هذا الفوج إلى السنوات الدراسية الاعلى يؤخذ التلاميذ كل سنة دراسية على انها تمثل الفوج سواء كان هؤلاء </w:t>
      </w:r>
      <w:r w:rsidRPr="00C60FCC">
        <w:rPr>
          <w:rFonts w:ascii="Simplified Arabic" w:hAnsi="Simplified Arabic" w:cs="Simplified Arabic"/>
          <w:sz w:val="28"/>
          <w:szCs w:val="28"/>
          <w:rtl/>
          <w:lang w:bidi="ar-EG"/>
        </w:rPr>
        <w:lastRenderedPageBreak/>
        <w:t>التلاميذ منقولين أو راسبين من أفواج أخرى، وهكذا يؤخذ الفوج بظاهرة لا بحقيقته ولذلك فهى تفترض ان نسبة الرسوب ثابتة تقريبا بين الافواج المختلفة .</w:t>
      </w:r>
    </w:p>
    <w:p w:rsidR="00CB2690" w:rsidRPr="00CB2690"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B2690">
        <w:rPr>
          <w:rFonts w:ascii="Simplified Arabic" w:hAnsi="Simplified Arabic" w:cs="Simplified Arabic"/>
          <w:sz w:val="28"/>
          <w:szCs w:val="28"/>
          <w:rtl/>
          <w:lang w:bidi="ar-EG"/>
        </w:rPr>
        <w:t>3 – الطريقة الشاملة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وهى تطبق بطريقة شاملة لكل افواج التلاميذ فى المرحلة المراد دراستها, ففى المدرسة الابتدائية مثلا ذات الصفوف الاربع نظريا بها ثمانية افواج على اساس بكل صف فوجين أحدهما جديد والآخر متبقى من أفواج سابقة، وهى تقوم على دراسة كل هذه الأفواج مرة واحدة، وحساب نسب الناجح لهذه الافواج مجتمعة وتفضل فى النظم التعليمية صغيرة الحجم.</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طريقة العينات :</w:t>
      </w:r>
    </w:p>
    <w:p w:rsidR="00CB2690" w:rsidRPr="00E20217" w:rsidRDefault="00CB2690" w:rsidP="00CB2690">
      <w:pPr>
        <w:bidi/>
        <w:spacing w:before="240"/>
        <w:jc w:val="lowKashida"/>
        <w:rPr>
          <w:rFonts w:ascii="Simplified Arabic" w:hAnsi="Simplified Arabic" w:cs="Simplified Arabic"/>
          <w:sz w:val="30"/>
          <w:szCs w:val="30"/>
          <w:rtl/>
          <w:lang w:bidi="ar-EG"/>
        </w:rPr>
      </w:pPr>
      <w:r w:rsidRPr="00C60FCC">
        <w:rPr>
          <w:rFonts w:ascii="Simplified Arabic" w:hAnsi="Simplified Arabic" w:cs="Simplified Arabic"/>
          <w:sz w:val="28"/>
          <w:szCs w:val="28"/>
          <w:rtl/>
          <w:lang w:bidi="ar-EG"/>
        </w:rPr>
        <w:t>وهى تعتمد على اختيار عينات من المدارس من المراحل التعلميية المراد قياس كفاءتها الكمية، على أن يكون هذه الاختيار خاضعا للشروط العلمية لاختيار العينة، ويفضل استخدامها فى النظم التعليمية كبيرة الحجم.</w:t>
      </w:r>
    </w:p>
    <w:p w:rsidR="00E20217" w:rsidRPr="00E20217" w:rsidRDefault="00E20217" w:rsidP="00CB2690">
      <w:pPr>
        <w:bidi/>
        <w:spacing w:before="240"/>
        <w:jc w:val="lowKashida"/>
        <w:rPr>
          <w:rFonts w:ascii="Simplified Arabic" w:hAnsi="Simplified Arabic" w:cs="Simplified Arabic"/>
          <w:b/>
          <w:bCs/>
          <w:sz w:val="30"/>
          <w:szCs w:val="30"/>
          <w:rtl/>
        </w:rPr>
      </w:pPr>
      <w:r w:rsidRPr="00E20217">
        <w:rPr>
          <w:rFonts w:ascii="Simplified Arabic" w:hAnsi="Simplified Arabic" w:cs="Simplified Arabic"/>
          <w:b/>
          <w:bCs/>
          <w:sz w:val="30"/>
          <w:szCs w:val="30"/>
          <w:rtl/>
        </w:rPr>
        <w:t xml:space="preserve">2- أهمية </w:t>
      </w:r>
      <w:r w:rsidR="00CB2690">
        <w:rPr>
          <w:rFonts w:ascii="Simplified Arabic" w:hAnsi="Simplified Arabic" w:cs="Simplified Arabic" w:hint="cs"/>
          <w:b/>
          <w:bCs/>
          <w:sz w:val="30"/>
          <w:szCs w:val="30"/>
          <w:rtl/>
        </w:rPr>
        <w:t>حساب</w:t>
      </w:r>
      <w:r w:rsidRPr="00E20217">
        <w:rPr>
          <w:rFonts w:ascii="Simplified Arabic" w:hAnsi="Simplified Arabic" w:cs="Simplified Arabic"/>
          <w:b/>
          <w:bCs/>
          <w:sz w:val="30"/>
          <w:szCs w:val="30"/>
          <w:rtl/>
        </w:rPr>
        <w:t xml:space="preserve"> تكلفة التعليم:</w:t>
      </w:r>
    </w:p>
    <w:p w:rsidR="00E20217" w:rsidRPr="00E20217" w:rsidRDefault="00E20217" w:rsidP="00E20217">
      <w:pPr>
        <w:pStyle w:val="BodyTextIndent"/>
        <w:spacing w:before="0"/>
        <w:rPr>
          <w:rFonts w:ascii="Simplified Arabic" w:hAnsi="Simplified Arabic"/>
          <w:rtl/>
        </w:rPr>
      </w:pPr>
      <w:r w:rsidRPr="00E20217">
        <w:rPr>
          <w:rFonts w:ascii="Simplified Arabic" w:hAnsi="Simplified Arabic"/>
          <w:rtl/>
        </w:rPr>
        <w:t>تنطلق أهمية دراسة تكلفة التعليم من النقاط التالية:</w:t>
      </w:r>
    </w:p>
    <w:p w:rsidR="00E20217" w:rsidRPr="00E20217" w:rsidRDefault="00E20217" w:rsidP="00720488">
      <w:pPr>
        <w:numPr>
          <w:ilvl w:val="0"/>
          <w:numId w:val="24"/>
        </w:numPr>
        <w:bidi/>
        <w:spacing w:after="0" w:line="240" w:lineRule="auto"/>
        <w:jc w:val="lowKashida"/>
        <w:rPr>
          <w:rFonts w:ascii="Simplified Arabic" w:hAnsi="Simplified Arabic" w:cs="Simplified Arabic"/>
          <w:sz w:val="30"/>
          <w:szCs w:val="30"/>
          <w:rtl/>
        </w:rPr>
      </w:pPr>
      <w:r w:rsidRPr="00E20217">
        <w:rPr>
          <w:rFonts w:ascii="Simplified Arabic" w:hAnsi="Simplified Arabic" w:cs="Simplified Arabic"/>
          <w:sz w:val="30"/>
          <w:szCs w:val="30"/>
          <w:rtl/>
        </w:rPr>
        <w:t>تفيد دراسة تكلفة التعليم المخطط التعليمى، حيث يُمكن تقدير مصروفات التعليم من تحديد الإمكانات اللازمة للخطة خلال فترة زمنية معينة.</w:t>
      </w:r>
    </w:p>
    <w:p w:rsidR="00E20217" w:rsidRPr="00E20217" w:rsidRDefault="00E20217" w:rsidP="00720488">
      <w:pPr>
        <w:numPr>
          <w:ilvl w:val="0"/>
          <w:numId w:val="24"/>
        </w:numPr>
        <w:bidi/>
        <w:spacing w:after="0" w:line="240" w:lineRule="auto"/>
        <w:jc w:val="lowKashida"/>
        <w:rPr>
          <w:rFonts w:ascii="Simplified Arabic" w:hAnsi="Simplified Arabic" w:cs="Simplified Arabic"/>
          <w:sz w:val="30"/>
          <w:szCs w:val="30"/>
          <w:rtl/>
        </w:rPr>
      </w:pPr>
      <w:r w:rsidRPr="00E20217">
        <w:rPr>
          <w:rFonts w:ascii="Simplified Arabic" w:hAnsi="Simplified Arabic" w:cs="Simplified Arabic"/>
          <w:sz w:val="30"/>
          <w:szCs w:val="30"/>
          <w:rtl/>
        </w:rPr>
        <w:t>أن حساب تكلفة المرحلة التعليمية يسهم فى دراسة دور هذه المرحلة فى النمو الاقتصادى، فقد أصبحت محاسبة التكاليف التعليمية من العلوم التى تخدم الأهداف المؤسسية للتعليم بعد أن كانت قاصرة على التطبيق فى الأنشطة الصناعية فقط.</w:t>
      </w:r>
    </w:p>
    <w:p w:rsidR="00E20217" w:rsidRPr="00E20217" w:rsidRDefault="00E20217" w:rsidP="00720488">
      <w:pPr>
        <w:numPr>
          <w:ilvl w:val="0"/>
          <w:numId w:val="24"/>
        </w:numPr>
        <w:bidi/>
        <w:spacing w:after="0" w:line="240" w:lineRule="auto"/>
        <w:jc w:val="lowKashida"/>
        <w:rPr>
          <w:rFonts w:ascii="Simplified Arabic" w:hAnsi="Simplified Arabic" w:cs="Simplified Arabic"/>
          <w:sz w:val="30"/>
          <w:szCs w:val="30"/>
          <w:rtl/>
        </w:rPr>
      </w:pPr>
      <w:r w:rsidRPr="00E20217">
        <w:rPr>
          <w:rFonts w:ascii="Simplified Arabic" w:hAnsi="Simplified Arabic" w:cs="Simplified Arabic"/>
          <w:sz w:val="30"/>
          <w:szCs w:val="30"/>
          <w:rtl/>
        </w:rPr>
        <w:lastRenderedPageBreak/>
        <w:t>يساعد تحليل التكلفة التعليمية فى المقارنة بين الأنشطة التعليمية المختلفة فى ضوء تحليل التكلفة والمنافع منها، وفى اختيار النشاط الملائم من بين عدة أنشطة تعليمية فى ضوء النظرة المحاسبية.</w:t>
      </w:r>
    </w:p>
    <w:p w:rsidR="00E20217" w:rsidRPr="00E20217" w:rsidRDefault="00E20217" w:rsidP="00720488">
      <w:pPr>
        <w:numPr>
          <w:ilvl w:val="0"/>
          <w:numId w:val="24"/>
        </w:numPr>
        <w:bidi/>
        <w:spacing w:after="0" w:line="240" w:lineRule="auto"/>
        <w:jc w:val="lowKashida"/>
        <w:rPr>
          <w:rFonts w:ascii="Simplified Arabic" w:hAnsi="Simplified Arabic" w:cs="Simplified Arabic"/>
          <w:sz w:val="30"/>
          <w:szCs w:val="30"/>
          <w:rtl/>
        </w:rPr>
      </w:pPr>
      <w:r w:rsidRPr="00E20217">
        <w:rPr>
          <w:rFonts w:ascii="Simplified Arabic" w:hAnsi="Simplified Arabic" w:cs="Simplified Arabic"/>
          <w:sz w:val="30"/>
          <w:szCs w:val="30"/>
          <w:rtl/>
        </w:rPr>
        <w:t>تفيد دراسة التكلفة التعليمية فى وضع الإجراءات التنظيمية لضبط ورقابة المدخلات المالية،وضبط ورقابة الخدمات التعليمية والمصروفات، الأمر الذى يبعد المؤسسة التعليمية عن الإسراف والضياع والإهمال الذى يزيد من أعباء رأس المال المستخدم. كما يمكن أن تفيد فى ترشيد الإنفاق على الأنشطة المختلفة، وبالتالى فإن حساب التكلفة التعليمية يحافظ على المال العام، ويحمى الاعتمادات المالية من الهدر</w:t>
      </w:r>
      <w:r w:rsidR="00CB2690">
        <w:rPr>
          <w:rFonts w:ascii="Simplified Arabic" w:hAnsi="Simplified Arabic" w:cs="Simplified Arabic" w:hint="cs"/>
          <w:sz w:val="30"/>
          <w:szCs w:val="30"/>
          <w:vertAlign w:val="superscript"/>
          <w:rtl/>
        </w:rPr>
        <w:t>.</w:t>
      </w:r>
    </w:p>
    <w:p w:rsidR="00E20217" w:rsidRPr="00E20217" w:rsidRDefault="00E20217" w:rsidP="00720488">
      <w:pPr>
        <w:numPr>
          <w:ilvl w:val="0"/>
          <w:numId w:val="24"/>
        </w:numPr>
        <w:bidi/>
        <w:spacing w:after="0" w:line="240" w:lineRule="auto"/>
        <w:jc w:val="lowKashida"/>
        <w:rPr>
          <w:rFonts w:ascii="Simplified Arabic" w:hAnsi="Simplified Arabic" w:cs="Simplified Arabic"/>
          <w:sz w:val="30"/>
          <w:szCs w:val="30"/>
          <w:rtl/>
        </w:rPr>
      </w:pPr>
      <w:r w:rsidRPr="00E20217">
        <w:rPr>
          <w:rFonts w:ascii="Simplified Arabic" w:hAnsi="Simplified Arabic" w:cs="Simplified Arabic"/>
          <w:sz w:val="30"/>
          <w:szCs w:val="30"/>
          <w:rtl/>
        </w:rPr>
        <w:t>تفيد دراسة التكلفة التعليمية الحقيقية ومقارنتها بالتكلفة المخططة فى اكتشاف الانحرافات المالية- إن وجدت-، وبتحليل هذه الانحرافات المالية وتحديد طبيعتها وبالتالى تصحيحها تتجنب المؤسسة الكثير من المشكلات الإدارية والمالية قبل أو وقت وقوعها.</w:t>
      </w:r>
    </w:p>
    <w:p w:rsidR="00E20217" w:rsidRPr="00E20217" w:rsidRDefault="00E20217" w:rsidP="00720488">
      <w:pPr>
        <w:numPr>
          <w:ilvl w:val="0"/>
          <w:numId w:val="24"/>
        </w:numPr>
        <w:bidi/>
        <w:spacing w:after="0" w:line="240" w:lineRule="auto"/>
        <w:jc w:val="lowKashida"/>
        <w:rPr>
          <w:rFonts w:ascii="Simplified Arabic" w:hAnsi="Simplified Arabic" w:cs="Simplified Arabic"/>
          <w:sz w:val="30"/>
          <w:szCs w:val="30"/>
          <w:rtl/>
        </w:rPr>
      </w:pPr>
      <w:r w:rsidRPr="00E20217">
        <w:rPr>
          <w:rFonts w:ascii="Simplified Arabic" w:hAnsi="Simplified Arabic" w:cs="Simplified Arabic"/>
          <w:sz w:val="30"/>
          <w:szCs w:val="30"/>
          <w:rtl/>
        </w:rPr>
        <w:t>إن دراسة التكلفة التعليمية تعد أساساً لتقويم فاعلية المؤسسة التعليمية وكفاءتها ومدى تحقيق أهدافها، مما يمد بمعلومات قيمة لاتخاذ القرار التعليمى المناسب على أسس محاسبية، وإدارية سليمة.</w:t>
      </w:r>
    </w:p>
    <w:p w:rsidR="00E20217" w:rsidRPr="00E20217" w:rsidRDefault="00E20217" w:rsidP="00E20217">
      <w:pPr>
        <w:bidi/>
        <w:spacing w:before="240"/>
        <w:jc w:val="lowKashida"/>
        <w:rPr>
          <w:rFonts w:ascii="Simplified Arabic" w:hAnsi="Simplified Arabic" w:cs="Simplified Arabic"/>
          <w:b/>
          <w:bCs/>
          <w:sz w:val="30"/>
          <w:szCs w:val="30"/>
          <w:rtl/>
        </w:rPr>
      </w:pPr>
      <w:r w:rsidRPr="00E20217">
        <w:rPr>
          <w:rFonts w:ascii="Simplified Arabic" w:hAnsi="Simplified Arabic" w:cs="Simplified Arabic"/>
          <w:b/>
          <w:bCs/>
          <w:sz w:val="30"/>
          <w:szCs w:val="30"/>
          <w:rtl/>
        </w:rPr>
        <w:t>3- محددات التكاليف التعليمية:</w:t>
      </w:r>
    </w:p>
    <w:p w:rsidR="00E20217" w:rsidRDefault="00E20217" w:rsidP="00E20217">
      <w:pPr>
        <w:pStyle w:val="BodyTextIndent"/>
        <w:spacing w:before="0"/>
        <w:rPr>
          <w:rFonts w:ascii="Simplified Arabic" w:hAnsi="Simplified Arabic"/>
          <w:rtl/>
        </w:rPr>
      </w:pPr>
      <w:r w:rsidRPr="00E20217">
        <w:rPr>
          <w:rFonts w:ascii="Simplified Arabic" w:hAnsi="Simplified Arabic"/>
          <w:rtl/>
        </w:rPr>
        <w:t>هناك مجموعة من العوامل التى تؤثر فى حجم وقيمة التكاليف التعليمية، من هذه العوامل:</w:t>
      </w:r>
    </w:p>
    <w:p w:rsidR="00CB2690" w:rsidRPr="00E20217" w:rsidRDefault="00CB2690" w:rsidP="00E20217">
      <w:pPr>
        <w:pStyle w:val="BodyTextIndent"/>
        <w:spacing w:before="0"/>
        <w:rPr>
          <w:rFonts w:ascii="Simplified Arabic" w:hAnsi="Simplified Arabic"/>
          <w:rtl/>
        </w:rPr>
      </w:pPr>
    </w:p>
    <w:p w:rsidR="00E20217" w:rsidRPr="00E20217" w:rsidRDefault="00E20217" w:rsidP="00E20217">
      <w:pPr>
        <w:bidi/>
        <w:jc w:val="lowKashida"/>
        <w:rPr>
          <w:rFonts w:ascii="Simplified Arabic" w:hAnsi="Simplified Arabic" w:cs="Simplified Arabic"/>
          <w:b/>
          <w:bCs/>
          <w:sz w:val="30"/>
          <w:szCs w:val="30"/>
          <w:rtl/>
        </w:rPr>
      </w:pPr>
      <w:r w:rsidRPr="00E20217">
        <w:rPr>
          <w:rFonts w:ascii="Simplified Arabic" w:hAnsi="Simplified Arabic" w:cs="Simplified Arabic"/>
          <w:b/>
          <w:bCs/>
          <w:sz w:val="30"/>
          <w:szCs w:val="30"/>
          <w:rtl/>
        </w:rPr>
        <w:lastRenderedPageBreak/>
        <w:t>أ - الطلب الاجتماعى على التعليم:</w:t>
      </w:r>
    </w:p>
    <w:p w:rsidR="00E20217" w:rsidRPr="00E20217" w:rsidRDefault="00E20217" w:rsidP="00E20217">
      <w:pPr>
        <w:pStyle w:val="BodyTextIndent"/>
        <w:spacing w:before="0"/>
        <w:rPr>
          <w:rFonts w:ascii="Simplified Arabic" w:hAnsi="Simplified Arabic"/>
          <w:rtl/>
        </w:rPr>
      </w:pPr>
      <w:r w:rsidRPr="00E20217">
        <w:rPr>
          <w:rFonts w:ascii="Simplified Arabic" w:hAnsi="Simplified Arabic"/>
          <w:rtl/>
        </w:rPr>
        <w:t>يعكس عدد التلاميذ الذين يسعون للالتحاق بمعاهد التعليم، وهؤلاء الذين يعملون على البقاء فيه والاستمرار فى مراحل التعليم الطلب الاجتماعى للتعليم فى المجتمع. ولعل زيادة الطلب الاجتماعى على التعليم تجعل من الضرورى أن تزداد المخصصات المالية للتعليم لاستيعاب هذا الطلب المتزايد، حيث بلغت موازنة وزارة التربية والتعليم فى مصر 2240.75 ألف جنيه بنسبة 5.9% من موازنة الدولة عام 90/1991، وازدادت هذه الموازنة إلى 4397 ألف جنيه عام 93/1994 ثم زيدت إلى 5610 ألف جنيه عام 94/1995 وذلك للتعليم قبل الجامعى، وازدادت موازنة وزارة التعليم العالى من 134 مليون جنيه عام 90/1991 إلى 302 مليون جنيه عام 93/1994.</w:t>
      </w:r>
    </w:p>
    <w:p w:rsidR="00E20217" w:rsidRPr="00E20217" w:rsidRDefault="00E20217" w:rsidP="00E20217">
      <w:pPr>
        <w:pStyle w:val="BodyTextIndent"/>
        <w:spacing w:before="120"/>
        <w:rPr>
          <w:rFonts w:ascii="Simplified Arabic" w:hAnsi="Simplified Arabic"/>
          <w:rtl/>
        </w:rPr>
      </w:pPr>
      <w:r w:rsidRPr="00E20217">
        <w:rPr>
          <w:rFonts w:ascii="Simplified Arabic" w:hAnsi="Simplified Arabic"/>
          <w:rtl/>
        </w:rPr>
        <w:t>وارتفع متوسط تكلفة الطالب الحكومية من 189 جنيها إلى 334 جنيها خلال نفس الفترة فى التعليم قبل الجامعى، وفى التعليم العالى ارتفع متوسط التكلفة الحكومية للطالب من 427 جنيهاً إلى 1122 جنيهاً بزيادة قدرها 77%، 163% على الترتيب</w:t>
      </w:r>
      <w:r w:rsidRPr="00E20217">
        <w:rPr>
          <w:rFonts w:ascii="Simplified Arabic" w:hAnsi="Simplified Arabic"/>
          <w:vertAlign w:val="superscript"/>
          <w:rtl/>
        </w:rPr>
        <w:t>(</w:t>
      </w:r>
      <w:r w:rsidRPr="00E20217">
        <w:rPr>
          <w:rStyle w:val="EndnoteReference"/>
          <w:rFonts w:ascii="Simplified Arabic" w:hAnsi="Simplified Arabic"/>
          <w:rtl/>
        </w:rPr>
        <w:endnoteReference w:id="10"/>
      </w:r>
      <w:r w:rsidRPr="00E20217">
        <w:rPr>
          <w:rFonts w:ascii="Simplified Arabic" w:hAnsi="Simplified Arabic"/>
          <w:vertAlign w:val="superscript"/>
          <w:rtl/>
        </w:rPr>
        <w:t>)</w:t>
      </w:r>
      <w:r w:rsidRPr="00E20217">
        <w:rPr>
          <w:rFonts w:ascii="Simplified Arabic" w:hAnsi="Simplified Arabic"/>
          <w:rtl/>
        </w:rPr>
        <w:t>. ولا زالت هناك حاجة لبذل المزيد من الجهود؛ إذ تشير إحصاءات البنك الدولى إلى أن نسبة الملتحقين بالتعليم العالى فى الدول المتقدمة أكثر بكثير منها فى الدول النامية، حيث بلغت هذه النسب فى الفترة 86-1988 فى أمريكا 9.6% من مجموع السكان فى الفئة العمرية (18-23) وفى كندا 62.2%، وفى مصر 19.8%، وفى قطر 21.7% وفى سيرلانكا 4%</w:t>
      </w:r>
      <w:r w:rsidRPr="00E20217">
        <w:rPr>
          <w:rFonts w:ascii="Simplified Arabic" w:hAnsi="Simplified Arabic"/>
          <w:vertAlign w:val="superscript"/>
          <w:rtl/>
        </w:rPr>
        <w:t>(</w:t>
      </w:r>
      <w:r w:rsidRPr="00E20217">
        <w:rPr>
          <w:rStyle w:val="EndnoteReference"/>
          <w:rFonts w:ascii="Simplified Arabic" w:hAnsi="Simplified Arabic"/>
          <w:rtl/>
        </w:rPr>
        <w:endnoteReference w:id="11"/>
      </w:r>
      <w:r w:rsidRPr="00E20217">
        <w:rPr>
          <w:rFonts w:ascii="Simplified Arabic" w:hAnsi="Simplified Arabic"/>
          <w:vertAlign w:val="superscript"/>
          <w:rtl/>
        </w:rPr>
        <w:t>)</w:t>
      </w:r>
      <w:r w:rsidRPr="00E20217">
        <w:rPr>
          <w:rFonts w:ascii="Simplified Arabic" w:hAnsi="Simplified Arabic"/>
          <w:rtl/>
        </w:rPr>
        <w:t xml:space="preserve">، ويوضح ذلك زيادة الطلب على التعليم فى مصر  والعالم، ولعل زيادة هذه النسب فى </w:t>
      </w:r>
      <w:r w:rsidRPr="00E20217">
        <w:rPr>
          <w:rFonts w:ascii="Simplified Arabic" w:hAnsi="Simplified Arabic"/>
          <w:rtl/>
        </w:rPr>
        <w:lastRenderedPageBreak/>
        <w:t>الدول المتقدمة تشير إلى حجم الجهود الواجب بذلها فى الدول النامية كى تلحق بنظيراتها من الدول المتقدمة.</w:t>
      </w:r>
    </w:p>
    <w:p w:rsidR="00E20217" w:rsidRPr="00E20217" w:rsidRDefault="00E20217" w:rsidP="00E20217">
      <w:pPr>
        <w:bidi/>
        <w:spacing w:before="120"/>
        <w:jc w:val="lowKashida"/>
        <w:rPr>
          <w:rFonts w:ascii="Simplified Arabic" w:hAnsi="Simplified Arabic" w:cs="Simplified Arabic"/>
          <w:b/>
          <w:bCs/>
          <w:sz w:val="30"/>
          <w:szCs w:val="30"/>
          <w:rtl/>
        </w:rPr>
      </w:pPr>
      <w:r w:rsidRPr="00E20217">
        <w:rPr>
          <w:rFonts w:ascii="Simplified Arabic" w:hAnsi="Simplified Arabic" w:cs="Simplified Arabic"/>
          <w:b/>
          <w:bCs/>
          <w:sz w:val="30"/>
          <w:szCs w:val="30"/>
          <w:rtl/>
        </w:rPr>
        <w:t>ب- أعباء النظام التعليمى:</w:t>
      </w:r>
    </w:p>
    <w:p w:rsidR="00E20217" w:rsidRPr="00E20217" w:rsidRDefault="00E20217" w:rsidP="00E20217">
      <w:pPr>
        <w:pStyle w:val="BodyTextIndent"/>
        <w:spacing w:before="0"/>
        <w:rPr>
          <w:rFonts w:ascii="Simplified Arabic" w:hAnsi="Simplified Arabic"/>
          <w:rtl/>
        </w:rPr>
      </w:pPr>
      <w:r w:rsidRPr="00E20217">
        <w:rPr>
          <w:rFonts w:ascii="Simplified Arabic" w:hAnsi="Simplified Arabic"/>
          <w:rtl/>
        </w:rPr>
        <w:t>يواجه التعليم فى مصر العديد من المشكلات المتصلة بالمبانى والتجهيزات والمعلم والمنهج وغير ذلك. ومن الطبيعى أن تواجه الدولة مع زيادة الأعباء التعليمية مشكلات فى هذه العناصر التعليمية، وتشير الإحصاءات إلى أن 38% من الأبنية التعليمية غير صالحة للاستخدام. وقد بلغ العجز فى الأبنية التعليمية 4144 مدرسة عام 1985، كما تواجه النظام التعليمى فى مصر مشكلة تسرب الطلاب التى بلغت 14.7% بين البنات، و16% بين البنين عام 1994، هذا بجانب ارتفاع أسعار الخدمات التعليمية،وزيادة معدلات التضخم الاقتصادى التى تعمل على زيادة الأسعار وزيادة حجم العمالة غير المنتجة</w:t>
      </w:r>
      <w:r w:rsidRPr="00E20217">
        <w:rPr>
          <w:rFonts w:ascii="Simplified Arabic" w:hAnsi="Simplified Arabic"/>
          <w:vertAlign w:val="superscript"/>
          <w:rtl/>
        </w:rPr>
        <w:t>(</w:t>
      </w:r>
      <w:r w:rsidRPr="00E20217">
        <w:rPr>
          <w:rStyle w:val="EndnoteReference"/>
          <w:rFonts w:ascii="Simplified Arabic" w:hAnsi="Simplified Arabic"/>
          <w:rtl/>
        </w:rPr>
        <w:endnoteReference w:id="12"/>
      </w:r>
      <w:r w:rsidRPr="00E20217">
        <w:rPr>
          <w:rFonts w:ascii="Simplified Arabic" w:hAnsi="Simplified Arabic"/>
          <w:vertAlign w:val="superscript"/>
          <w:rtl/>
        </w:rPr>
        <w:t>)</w:t>
      </w:r>
      <w:r w:rsidRPr="00E20217">
        <w:rPr>
          <w:rFonts w:ascii="Simplified Arabic" w:hAnsi="Simplified Arabic"/>
          <w:rtl/>
        </w:rPr>
        <w:t>؛ ولهذا فإن الخطة التعليمية الرابعة 97/1998- 2001/2002 استهدفت زيادة عدد الفصول المفتوحة من 284 ألف فصل عام 91/1992 إلى 328 ألف فصل عام 96/1997 فى التعليم العام</w:t>
      </w:r>
      <w:r w:rsidRPr="00E20217">
        <w:rPr>
          <w:rFonts w:ascii="Simplified Arabic" w:hAnsi="Simplified Arabic"/>
          <w:vertAlign w:val="superscript"/>
          <w:rtl/>
        </w:rPr>
        <w:t>(</w:t>
      </w:r>
      <w:r w:rsidRPr="00E20217">
        <w:rPr>
          <w:rStyle w:val="EndnoteReference"/>
          <w:rFonts w:ascii="Simplified Arabic" w:hAnsi="Simplified Arabic"/>
          <w:rtl/>
        </w:rPr>
        <w:endnoteReference w:id="13"/>
      </w:r>
      <w:r w:rsidRPr="00E20217">
        <w:rPr>
          <w:rFonts w:ascii="Simplified Arabic" w:hAnsi="Simplified Arabic"/>
          <w:vertAlign w:val="superscript"/>
          <w:rtl/>
        </w:rPr>
        <w:t>)</w:t>
      </w:r>
      <w:r w:rsidRPr="00E20217">
        <w:rPr>
          <w:rFonts w:ascii="Simplified Arabic" w:hAnsi="Simplified Arabic"/>
          <w:rtl/>
        </w:rPr>
        <w:t>، أما فى التعليم الجامعى فقد زادت موازنة الجامعات خلال الفترة 81/1990 بنسبة 290% حتى لا يكون التوسع على حساب كيف وجودة التعليم.</w:t>
      </w:r>
    </w:p>
    <w:p w:rsidR="00E20217" w:rsidRPr="00E20217" w:rsidRDefault="00E20217" w:rsidP="00E20217">
      <w:pPr>
        <w:bidi/>
        <w:spacing w:before="120"/>
        <w:jc w:val="lowKashida"/>
        <w:rPr>
          <w:rFonts w:ascii="Simplified Arabic" w:hAnsi="Simplified Arabic" w:cs="Simplified Arabic"/>
          <w:b/>
          <w:bCs/>
          <w:sz w:val="30"/>
          <w:szCs w:val="30"/>
          <w:rtl/>
        </w:rPr>
      </w:pPr>
      <w:r w:rsidRPr="00E20217">
        <w:rPr>
          <w:rFonts w:ascii="Simplified Arabic" w:hAnsi="Simplified Arabic" w:cs="Simplified Arabic"/>
          <w:b/>
          <w:bCs/>
          <w:sz w:val="30"/>
          <w:szCs w:val="30"/>
          <w:rtl/>
        </w:rPr>
        <w:t>جـ- مرتبات المعلمين والعاملين:</w:t>
      </w:r>
    </w:p>
    <w:p w:rsidR="00E20217" w:rsidRPr="00E20217" w:rsidRDefault="00E20217" w:rsidP="00E20217">
      <w:pPr>
        <w:pStyle w:val="BodyTextIndent"/>
        <w:spacing w:before="0"/>
        <w:rPr>
          <w:rFonts w:ascii="Simplified Arabic" w:hAnsi="Simplified Arabic"/>
          <w:rtl/>
        </w:rPr>
      </w:pPr>
      <w:r w:rsidRPr="00E20217">
        <w:rPr>
          <w:rFonts w:ascii="Simplified Arabic" w:hAnsi="Simplified Arabic"/>
          <w:rtl/>
        </w:rPr>
        <w:t xml:space="preserve">يحتل بند الأجور والحوافز المالية للمعلمين والعاملين فى المؤسسات التعليمية النسبة العظمى فى موازنة الوزارة، وتتبنى الدولة اتجاه إصلاح أحوال المعلمين، وذلك باعتماد المخصصات المالية اللازمة </w:t>
      </w:r>
      <w:r w:rsidRPr="00E20217">
        <w:rPr>
          <w:rFonts w:ascii="Simplified Arabic" w:hAnsi="Simplified Arabic"/>
          <w:rtl/>
        </w:rPr>
        <w:lastRenderedPageBreak/>
        <w:t>لتدعيم حوافز المعلمين المادية وزيادة مكافآت أعمال امتحانات النقل والشهادات العامة ودعم صندوق الزمالة للمعلمين، كما اهتمت الوزارة بزيادة الأجور بنسبة بلغت 258% للمعلمين عام 1990، ولعل زيادة أجور ورواتب القوى البشرية فى النظام التعليمى فى مصر يعنى زيادة تكلفة التلميذ والتكلفة الإجمالية للتعليم.</w:t>
      </w:r>
    </w:p>
    <w:p w:rsidR="00E20217" w:rsidRPr="00E20217" w:rsidRDefault="00E20217" w:rsidP="00E20217">
      <w:pPr>
        <w:bidi/>
        <w:spacing w:before="120"/>
        <w:jc w:val="lowKashida"/>
        <w:rPr>
          <w:rFonts w:ascii="Simplified Arabic" w:hAnsi="Simplified Arabic" w:cs="Simplified Arabic"/>
          <w:b/>
          <w:bCs/>
          <w:sz w:val="30"/>
          <w:szCs w:val="30"/>
          <w:rtl/>
        </w:rPr>
      </w:pPr>
      <w:r w:rsidRPr="00E20217">
        <w:rPr>
          <w:rFonts w:ascii="Simplified Arabic" w:hAnsi="Simplified Arabic" w:cs="Simplified Arabic"/>
          <w:b/>
          <w:bCs/>
          <w:sz w:val="30"/>
          <w:szCs w:val="30"/>
          <w:rtl/>
        </w:rPr>
        <w:t>د - مستوى التكنولوجيا التعليمية المستخدمة:</w:t>
      </w:r>
    </w:p>
    <w:p w:rsidR="00E20217" w:rsidRDefault="00E20217" w:rsidP="00E20217">
      <w:pPr>
        <w:pStyle w:val="BodyTextIndent"/>
        <w:spacing w:before="0"/>
        <w:rPr>
          <w:rtl/>
        </w:rPr>
      </w:pPr>
      <w:r w:rsidRPr="00E20217">
        <w:rPr>
          <w:rFonts w:ascii="Simplified Arabic" w:hAnsi="Simplified Arabic"/>
          <w:rtl/>
        </w:rPr>
        <w:t xml:space="preserve">حيث يؤثر بدرجة كبيرة مستوى التكنولوجيا المستخدمة فى التعليم، فالعملية التعليمية تعتمد على العديد من الأجهزة والآلات الحديثة مثل: الحاسبات الإلكترونية، وأجهزة الفيديو، والعرض وغير ذلك </w:t>
      </w:r>
      <w:r>
        <w:rPr>
          <w:rtl/>
        </w:rPr>
        <w:t>من الأجهزة التى تتطلب ميزانية خاصة</w:t>
      </w:r>
      <w:r>
        <w:rPr>
          <w:vertAlign w:val="superscript"/>
          <w:rtl/>
        </w:rPr>
        <w:t>(</w:t>
      </w:r>
      <w:r>
        <w:rPr>
          <w:rStyle w:val="EndnoteReference"/>
          <w:rtl/>
        </w:rPr>
        <w:endnoteReference w:id="14"/>
      </w:r>
      <w:r>
        <w:rPr>
          <w:vertAlign w:val="superscript"/>
          <w:rtl/>
        </w:rPr>
        <w:t>)</w:t>
      </w:r>
      <w:r>
        <w:rPr>
          <w:rtl/>
        </w:rPr>
        <w:t>. وتشير إحصاءات تمويل التعليم ى مصر إلى أن نسبة موازنة التعليم من الإنفاق العام على الدولة اتجهت نحو الزيادة مع بداية الأخذ بسياسة إدخال الحاسب الآلى فى التعليم منذ بداية التسعينيات من القرن الماضى.</w:t>
      </w:r>
    </w:p>
    <w:p w:rsidR="00E20217" w:rsidRPr="00E20217" w:rsidRDefault="00E20217" w:rsidP="00E20217">
      <w:pPr>
        <w:bidi/>
        <w:spacing w:before="120"/>
        <w:jc w:val="lowKashida"/>
        <w:rPr>
          <w:rFonts w:cs="Monotype Koufi"/>
          <w:b/>
          <w:bCs/>
          <w:sz w:val="30"/>
          <w:szCs w:val="30"/>
          <w:rtl/>
        </w:rPr>
      </w:pPr>
      <w:r w:rsidRPr="00E20217">
        <w:rPr>
          <w:rFonts w:cs="Monotype Koufi"/>
          <w:b/>
          <w:bCs/>
          <w:sz w:val="30"/>
          <w:szCs w:val="30"/>
          <w:rtl/>
        </w:rPr>
        <w:t>هـ-  تأثير الأسعار ومستوى المعيشة:</w:t>
      </w:r>
    </w:p>
    <w:p w:rsidR="00E20217" w:rsidRDefault="00E20217" w:rsidP="00E20217">
      <w:pPr>
        <w:pStyle w:val="BodyTextIndent"/>
        <w:spacing w:before="0"/>
        <w:rPr>
          <w:rtl/>
        </w:rPr>
      </w:pPr>
      <w:r>
        <w:rPr>
          <w:rtl/>
        </w:rPr>
        <w:t>ويعد هذا العامل من العوامل المهمة والمؤثرة فى حجم التكاليف التعليمية حيث يتغير معدل الأسعار العالمية يوماً بعد يوم، وهذا يترتب عليه زيادة أسعار المواد والمعدات والأجور اللازمة للعملية التعليمية، ويترتب على ارتفاع الأسعار زيادة أسعار إنشاء الأبنية التعليمية أو استئجارها. وعلى ذلك فإن المتوسط العام للأسعار يعد المسئول الأول عن زيادة التكاليف التعليمية فى مصر والدول النامية والمتقدمة على السواء.</w:t>
      </w:r>
    </w:p>
    <w:p w:rsidR="00E20217" w:rsidRDefault="00E20217" w:rsidP="00E20217">
      <w:pPr>
        <w:pStyle w:val="BodyTextIndent"/>
        <w:rPr>
          <w:rtl/>
        </w:rPr>
      </w:pPr>
      <w:r>
        <w:rPr>
          <w:rtl/>
        </w:rPr>
        <w:lastRenderedPageBreak/>
        <w:t>ولا شك إن العوامل الخمسة السابقة تقف وراء ارتفاع التكلفة التعليمية كظاهرة عالمية اليوم، فقد أظهرت دراسة البنك الدولى النمو المتزايد للإنفاق الحكومى على التعليم بصورة كبيرة فى كل من إفريقيا والدول العربية عما هو فى آسيا والبلدان الصناعية مما يشير إلى ارتفاع تكلفة الطالب فى إفريقيا والدول العربية عند مقارنتها بتكلفة الطالب الواحد فى آسيا والبلدان الصناعية</w:t>
      </w:r>
      <w:r>
        <w:rPr>
          <w:vertAlign w:val="superscript"/>
          <w:rtl/>
        </w:rPr>
        <w:t>(</w:t>
      </w:r>
      <w:r>
        <w:rPr>
          <w:rStyle w:val="EndnoteReference"/>
          <w:rtl/>
        </w:rPr>
        <w:endnoteReference w:id="15"/>
      </w:r>
      <w:r>
        <w:rPr>
          <w:vertAlign w:val="superscript"/>
          <w:rtl/>
        </w:rPr>
        <w:t>)</w:t>
      </w:r>
      <w:r>
        <w:rPr>
          <w:rtl/>
        </w:rPr>
        <w:t>، كما يضيف إسماعيل حجى لهذه المتغيرات تزايد الدارسين فى التعليم الجامعى والمؤسسات التعليمية الأكثر تكلفة، والاتجاه نحو المديونية الخارجية كمعونات خارجية وهى تمثل قيمة سياسية واجتماعية يزيد قدرها عن قيمتها الاقتصادية</w:t>
      </w:r>
      <w:r>
        <w:rPr>
          <w:vertAlign w:val="superscript"/>
          <w:rtl/>
        </w:rPr>
        <w:t>(</w:t>
      </w:r>
      <w:r>
        <w:rPr>
          <w:rStyle w:val="EndnoteReference"/>
          <w:rtl/>
        </w:rPr>
        <w:endnoteReference w:id="16"/>
      </w:r>
      <w:r>
        <w:rPr>
          <w:vertAlign w:val="superscript"/>
          <w:rtl/>
        </w:rPr>
        <w:t>)</w:t>
      </w:r>
      <w:r>
        <w:rPr>
          <w:rtl/>
        </w:rPr>
        <w:t>، كذلك يضيف البعض إلى العوامل السابقة العامل الأيديولوجى الذى يجعل مصر تعتبر التعليم اليوم قضية أمن قومى وعملية توفيره أمر ضرورى كالماء والهواء</w:t>
      </w:r>
      <w:r>
        <w:rPr>
          <w:vertAlign w:val="superscript"/>
          <w:rtl/>
        </w:rPr>
        <w:t>(</w:t>
      </w:r>
      <w:r>
        <w:rPr>
          <w:rStyle w:val="EndnoteReference"/>
          <w:rtl/>
        </w:rPr>
        <w:endnoteReference w:id="17"/>
      </w:r>
      <w:r>
        <w:rPr>
          <w:vertAlign w:val="superscript"/>
          <w:rtl/>
        </w:rPr>
        <w:t>)</w:t>
      </w:r>
      <w:r>
        <w:rPr>
          <w:rtl/>
        </w:rPr>
        <w:t>. وقد عبر عن هذه السياسة وزير التعليم المصرى فى مقولته: "إن التعليم اليوم محور أساسى فى تحقيق الأمن القومى بمعناه الشامل والحضارى الذى بدأناه"</w:t>
      </w:r>
      <w:r>
        <w:rPr>
          <w:vertAlign w:val="superscript"/>
          <w:rtl/>
        </w:rPr>
        <w:t>(</w:t>
      </w:r>
      <w:r>
        <w:rPr>
          <w:rStyle w:val="EndnoteReference"/>
          <w:rtl/>
        </w:rPr>
        <w:endnoteReference w:id="18"/>
      </w:r>
      <w:r>
        <w:rPr>
          <w:vertAlign w:val="superscript"/>
          <w:rtl/>
        </w:rPr>
        <w:t>)</w:t>
      </w:r>
      <w:r>
        <w:rPr>
          <w:rtl/>
        </w:rPr>
        <w:t>. وكون التعليم يحتل هذه المكانة السياسية فى الدولة، فإنه يجب أن ينال كافة احتياجاته من النفقات.</w:t>
      </w:r>
    </w:p>
    <w:p w:rsidR="00E20217" w:rsidRPr="00E20217" w:rsidRDefault="00E20217" w:rsidP="00E20217">
      <w:pPr>
        <w:bidi/>
        <w:spacing w:before="240"/>
        <w:jc w:val="lowKashida"/>
        <w:rPr>
          <w:rFonts w:cs="Sahifa"/>
          <w:b/>
          <w:bCs/>
          <w:sz w:val="30"/>
          <w:szCs w:val="30"/>
          <w:rtl/>
        </w:rPr>
      </w:pPr>
      <w:r w:rsidRPr="00E20217">
        <w:rPr>
          <w:rFonts w:cs="Sahifa"/>
          <w:b/>
          <w:bCs/>
          <w:sz w:val="30"/>
          <w:szCs w:val="30"/>
          <w:rtl/>
        </w:rPr>
        <w:t>4- تحليل التكاليف التعليمية :</w:t>
      </w:r>
    </w:p>
    <w:p w:rsidR="00E20217" w:rsidRDefault="00E20217" w:rsidP="00E20217">
      <w:pPr>
        <w:pStyle w:val="BodyTextIndent"/>
        <w:spacing w:before="0"/>
        <w:rPr>
          <w:rtl/>
        </w:rPr>
      </w:pPr>
      <w:r>
        <w:rPr>
          <w:rtl/>
        </w:rPr>
        <w:t>يرى البعض أن الأصول التاريخية فى دراسة التكاليف ترجع إلى القرن الرابع عشر الميلادى إلا أنها ظهرت ضمن علم المحاسبة المالية، وكانت أولى الكتابات المصرية فى التكاليف بيد عبد العزيز حجازى فى المؤتمر الأول للتكاليف عام 1965، ويذكر على عبد العليم أن علم التكاليف قد مر بمراحل أربع تدرج خلالها الاهتمام حتى دخلت به أساليب رياضية معقدة فى التخطيط والرقابة، ودخل فى ميدان التعليم</w:t>
      </w:r>
      <w:r>
        <w:rPr>
          <w:vertAlign w:val="superscript"/>
          <w:rtl/>
        </w:rPr>
        <w:t>(</w:t>
      </w:r>
      <w:r>
        <w:rPr>
          <w:rStyle w:val="EndnoteReference"/>
          <w:rtl/>
        </w:rPr>
        <w:endnoteReference w:id="19"/>
      </w:r>
      <w:r>
        <w:rPr>
          <w:vertAlign w:val="superscript"/>
          <w:rtl/>
        </w:rPr>
        <w:t>)</w:t>
      </w:r>
      <w:r>
        <w:rPr>
          <w:rtl/>
        </w:rPr>
        <w:t>.</w:t>
      </w:r>
    </w:p>
    <w:p w:rsidR="00E20217" w:rsidRDefault="00E20217" w:rsidP="00E20217">
      <w:pPr>
        <w:pStyle w:val="BodyTextIndent"/>
        <w:spacing w:before="120"/>
        <w:rPr>
          <w:rtl/>
        </w:rPr>
      </w:pPr>
      <w:r>
        <w:rPr>
          <w:rtl/>
        </w:rPr>
        <w:lastRenderedPageBreak/>
        <w:t>ويقصد بتحليل التكاليف التعليمية عملية تسجيل وتحليل عناصر التكاليف التعليمية بهدف قياسها، والرقابة عليها وتخفيضها. ويعتبر تحليل التكلفة التعليمية من أهم الأهداف التى تسعى إلى تحقيقها الدراسات التربوية. حيث تظهر أهمية هذا التحليل فى معرفة سلوك بنود الإنفاق المختلفة، ومعرفة الأهمية النسبية للتعليم فى الاقتصاد القومى. كما أنه يفتح الباب واسعاً أمام المقارنات الدولية فيما يتعلق بمصادر مكونات التكاليف وخدماتها المختلفة</w:t>
      </w:r>
      <w:r>
        <w:rPr>
          <w:vertAlign w:val="superscript"/>
          <w:rtl/>
        </w:rPr>
        <w:t>(</w:t>
      </w:r>
      <w:r>
        <w:rPr>
          <w:rStyle w:val="EndnoteReference"/>
          <w:rtl/>
        </w:rPr>
        <w:endnoteReference w:id="20"/>
      </w:r>
      <w:r>
        <w:rPr>
          <w:vertAlign w:val="superscript"/>
          <w:rtl/>
        </w:rPr>
        <w:t>)</w:t>
      </w:r>
      <w:r>
        <w:rPr>
          <w:rtl/>
        </w:rPr>
        <w:t>.</w:t>
      </w:r>
    </w:p>
    <w:p w:rsidR="00E20217" w:rsidRDefault="00E20217" w:rsidP="00E20217">
      <w:pPr>
        <w:pStyle w:val="BodyTextIndent"/>
        <w:spacing w:before="120"/>
        <w:rPr>
          <w:rtl/>
        </w:rPr>
      </w:pPr>
      <w:r>
        <w:rPr>
          <w:rtl/>
        </w:rPr>
        <w:t>ويخدم تحليل التكلفة التعليمية غرضين، أولهما: تخطيطى كأداة لتحليل العمليات الاقتصادية فى التعليم يقوم على التنبؤ بالنفقات، وثانيهما: تشخيصى محاسبى كزاوية ينظر منها إلى النظم التعليمية من حيث كلفة المنتج وكفاءته ومن حيث ضبط ورقابة الإنفاق على التعليم وكشف الانحرافات الإدارية</w:t>
      </w:r>
      <w:r>
        <w:rPr>
          <w:vertAlign w:val="superscript"/>
          <w:rtl/>
        </w:rPr>
        <w:t>(</w:t>
      </w:r>
      <w:r>
        <w:rPr>
          <w:rStyle w:val="EndnoteReference"/>
          <w:rtl/>
        </w:rPr>
        <w:endnoteReference w:id="21"/>
      </w:r>
      <w:r>
        <w:rPr>
          <w:vertAlign w:val="superscript"/>
          <w:rtl/>
        </w:rPr>
        <w:t>)</w:t>
      </w:r>
      <w:r>
        <w:rPr>
          <w:rtl/>
        </w:rPr>
        <w:t>، ومع تعدد أغراض تحليل التكاليف التعليمية تتعدد أساليب هذا التحليل. فهناك أسلوب التحليل الشامل للنفقات التعليمية ومقارنتها بالدخل القومى وميزانية الدولة مما يفيد فى عمل الدراسات المقارنة بين الدول، وهناك التحليل التفصيلى لبنود الإنفاق حسب نوع التعليم ومستواه والغرض من الإنفاق،وعلاقة ذلك بمستوى الخدمة التعليمية المقدمة، كما يقسم البعض التكاليف التعليمية حسب وحدات معينة مثل: تكلفة التلميذ- تكلفة السنة الدراسية أو اليوم الدراسى أو الساعة- تكلفة الفصل الدراسى- تكلفة المرحلة التعليمية.</w:t>
      </w:r>
    </w:p>
    <w:p w:rsidR="00E20217" w:rsidRDefault="00E20217" w:rsidP="00E20217">
      <w:pPr>
        <w:pStyle w:val="BodyTextIndent"/>
        <w:spacing w:before="120"/>
        <w:rPr>
          <w:rtl/>
        </w:rPr>
      </w:pPr>
      <w:r>
        <w:rPr>
          <w:rtl/>
        </w:rPr>
        <w:t xml:space="preserve">ويختلف تحليل التكلفة حسب الغرض منه، فنجد التكلفة المباشرة على التعليم، والتكلفة غير المباشرة على التعليم. كما يقسم البعض التكاليف التعليمية حسب المصدر فنجد التكاليف الحكومية، والتكاليف </w:t>
      </w:r>
      <w:r>
        <w:rPr>
          <w:rtl/>
        </w:rPr>
        <w:lastRenderedPageBreak/>
        <w:t>العائلية، وتكلفة الفرصة الضائعة بسبب التعليم. وفيما يلى نبذة عن اشهر أنواع التكاليف التعليمية.</w:t>
      </w:r>
    </w:p>
    <w:p w:rsidR="00E20217" w:rsidRPr="00E20217" w:rsidRDefault="00E20217" w:rsidP="00E20217">
      <w:pPr>
        <w:bidi/>
        <w:spacing w:before="120"/>
        <w:jc w:val="lowKashida"/>
        <w:rPr>
          <w:rFonts w:ascii="Simplified Arabic" w:hAnsi="Simplified Arabic" w:cs="Simplified Arabic"/>
          <w:b/>
          <w:bCs/>
          <w:sz w:val="30"/>
          <w:szCs w:val="30"/>
          <w:rtl/>
        </w:rPr>
      </w:pPr>
      <w:r w:rsidRPr="00E20217">
        <w:rPr>
          <w:rFonts w:ascii="Simplified Arabic" w:hAnsi="Simplified Arabic" w:cs="Simplified Arabic"/>
          <w:b/>
          <w:bCs/>
          <w:sz w:val="30"/>
          <w:szCs w:val="30"/>
          <w:rtl/>
        </w:rPr>
        <w:t xml:space="preserve">أ </w:t>
      </w:r>
      <w:r w:rsidRPr="00E20217">
        <w:rPr>
          <w:rFonts w:ascii="Simplified Arabic" w:hAnsi="Simplified Arabic" w:cs="Simplified Arabic"/>
          <w:b/>
          <w:bCs/>
          <w:sz w:val="30"/>
          <w:szCs w:val="30"/>
        </w:rPr>
        <w:t>–</w:t>
      </w:r>
      <w:r w:rsidRPr="00E20217">
        <w:rPr>
          <w:rFonts w:ascii="Simplified Arabic" w:hAnsi="Simplified Arabic" w:cs="Simplified Arabic"/>
          <w:b/>
          <w:bCs/>
          <w:sz w:val="30"/>
          <w:szCs w:val="30"/>
          <w:rtl/>
        </w:rPr>
        <w:t xml:space="preserve"> التكلفة الاقتصادية للتعليم  </w:t>
      </w:r>
      <w:r w:rsidRPr="00E20217">
        <w:rPr>
          <w:rFonts w:ascii="Simplified Arabic" w:hAnsi="Simplified Arabic" w:cs="Simplified Arabic"/>
          <w:b/>
          <w:bCs/>
          <w:sz w:val="30"/>
          <w:szCs w:val="30"/>
        </w:rPr>
        <w:t>Economic Cost</w:t>
      </w:r>
      <w:r w:rsidRPr="00E20217">
        <w:rPr>
          <w:rFonts w:ascii="Simplified Arabic" w:hAnsi="Simplified Arabic" w:cs="Simplified Arabic"/>
          <w:b/>
          <w:bCs/>
          <w:sz w:val="30"/>
          <w:szCs w:val="30"/>
          <w:rtl/>
        </w:rPr>
        <w:t>:</w:t>
      </w:r>
    </w:p>
    <w:p w:rsidR="00E20217" w:rsidRDefault="00E20217" w:rsidP="00E20217">
      <w:pPr>
        <w:pStyle w:val="BodyTextIndent"/>
        <w:spacing w:before="0"/>
        <w:rPr>
          <w:rtl/>
        </w:rPr>
      </w:pPr>
      <w:r>
        <w:rPr>
          <w:rtl/>
        </w:rPr>
        <w:t>وهى تسمى بالتكلفة المالية الاقتصادية للتعليم؛ حيث تعنى الأولى بقيمة الموارد المالية التى تنفقها المؤسسة التعليمية لتسيير شئونها للقيام بأعمال التوسعات والصيانة المطلوبة. وتعنى الثانية بالنفقات التعليمية التى يتحملها اقتصاد الدولة لتلبية الطلب على التعليم. ويقسم البعض هذه التكلفة إلى خمسة أقسام هى: المبانى- المعدات- هيئة التدريس- المواد- نفقات عامة</w:t>
      </w:r>
      <w:r>
        <w:rPr>
          <w:vertAlign w:val="superscript"/>
          <w:rtl/>
        </w:rPr>
        <w:t>(</w:t>
      </w:r>
      <w:r>
        <w:rPr>
          <w:rStyle w:val="EndnoteReference"/>
          <w:rtl/>
        </w:rPr>
        <w:endnoteReference w:id="22"/>
      </w:r>
      <w:r>
        <w:rPr>
          <w:vertAlign w:val="superscript"/>
          <w:rtl/>
        </w:rPr>
        <w:t>)</w:t>
      </w:r>
      <w:r>
        <w:rPr>
          <w:rtl/>
        </w:rPr>
        <w:t>، وقد درجت الحكومات على تخصيص مبلغ معين من المال من ميزانية الدولة للإنفاق منه على التعليم، ولاشك أن مثل هذه المخصصات ترتبط مباشرة بالدخل القومى من جهة، وميزانية الحكومة من جهة أخرى، ولذا تعتبر النسبة بين ميزانية التعليم وكل من الدخل القومى والميزانية العامة للدولة من المعايير التى يستدل بها على الجهد النسبى الذى تبذله الدولة فى التعليم، وهو ما يمكن الاستعانة به فى الموازنة بين الدول المختلفة فى هذا المضمار</w:t>
      </w:r>
      <w:r>
        <w:rPr>
          <w:vertAlign w:val="superscript"/>
          <w:rtl/>
        </w:rPr>
        <w:t>(</w:t>
      </w:r>
      <w:r>
        <w:rPr>
          <w:rStyle w:val="EndnoteReference"/>
          <w:rtl/>
        </w:rPr>
        <w:endnoteReference w:id="23"/>
      </w:r>
      <w:r>
        <w:rPr>
          <w:vertAlign w:val="superscript"/>
          <w:rtl/>
        </w:rPr>
        <w:t>)</w:t>
      </w:r>
      <w:r>
        <w:rPr>
          <w:rtl/>
        </w:rPr>
        <w:t>.</w:t>
      </w:r>
    </w:p>
    <w:p w:rsidR="00E20217" w:rsidRDefault="00E20217" w:rsidP="00E20217">
      <w:pPr>
        <w:pStyle w:val="BodyTextIndent"/>
        <w:rPr>
          <w:rtl/>
        </w:rPr>
      </w:pPr>
      <w:r>
        <w:rPr>
          <w:rtl/>
        </w:rPr>
        <w:t xml:space="preserve">ويدخل ضمن هذه التكاليف أجور المعلمين وتكلفة المبانى التعليمية التى تحسب بتقدير العمر الافتراضى للمبنى وتحديد استهلاك رأس المال سنوياً، وتكلفة المعدات والمواد القابلة للاستهلاك والصيانة السنوية، وتتضمن تكاليف هذا النوع الإنفاق الحكومى على التعليم، وهو الذى يتم تصنيفه إلى نفقات جارية، ونفقات استثمارية فى خطة التنمية. ويشمل الإنفاق الجارى البابين الأول والثانى من الموازنة حيث يتضمن </w:t>
      </w:r>
      <w:r>
        <w:rPr>
          <w:rtl/>
        </w:rPr>
        <w:lastRenderedPageBreak/>
        <w:t>الباب الأول الأجور والرواتب وهو الذى يمثل قرابة 80% من جملة الإنفاق الجارى. أما الإنفاق الاستثمارى فيوجه إلى الأبنية المدرسية، وتشير الإحصاءات إلى زيادة نسبة الإنفاق الحكومى على التعليم فى مصر من موازنة الدولة عنها فى بعض الدول الصناعية، نظراً لزيادة أعداد الطلاب المقيدين بالتعليم</w:t>
      </w:r>
      <w:r>
        <w:rPr>
          <w:vertAlign w:val="superscript"/>
          <w:rtl/>
        </w:rPr>
        <w:t>(</w:t>
      </w:r>
      <w:r>
        <w:rPr>
          <w:rStyle w:val="EndnoteReference"/>
          <w:rtl/>
        </w:rPr>
        <w:endnoteReference w:id="24"/>
      </w:r>
      <w:r>
        <w:rPr>
          <w:vertAlign w:val="superscript"/>
          <w:rtl/>
        </w:rPr>
        <w:t>)</w:t>
      </w:r>
      <w:r>
        <w:rPr>
          <w:rtl/>
        </w:rPr>
        <w:t>.</w:t>
      </w:r>
    </w:p>
    <w:p w:rsidR="00E20217" w:rsidRPr="00E20217" w:rsidRDefault="00E20217" w:rsidP="00E20217">
      <w:pPr>
        <w:pStyle w:val="BodyTextIndent"/>
        <w:rPr>
          <w:rFonts w:ascii="Simplified Arabic" w:hAnsi="Simplified Arabic"/>
          <w:rtl/>
        </w:rPr>
      </w:pPr>
      <w:r>
        <w:rPr>
          <w:rFonts w:ascii="Simplified Arabic" w:hAnsi="Simplified Arabic" w:hint="cs"/>
          <w:rtl/>
        </w:rPr>
        <w:t>وتوضح بيانات تحليل التكاليف التعليمية</w:t>
      </w:r>
      <w:r w:rsidRPr="00E20217">
        <w:rPr>
          <w:rFonts w:ascii="Simplified Arabic" w:hAnsi="Simplified Arabic"/>
          <w:rtl/>
        </w:rPr>
        <w:t xml:space="preserve"> ما يلى:</w:t>
      </w:r>
    </w:p>
    <w:p w:rsidR="00E20217" w:rsidRPr="00E20217" w:rsidRDefault="00E20217" w:rsidP="00720488">
      <w:pPr>
        <w:numPr>
          <w:ilvl w:val="0"/>
          <w:numId w:val="25"/>
        </w:numPr>
        <w:bidi/>
        <w:spacing w:after="0" w:line="240" w:lineRule="auto"/>
        <w:jc w:val="lowKashida"/>
        <w:rPr>
          <w:rFonts w:ascii="Simplified Arabic" w:hAnsi="Simplified Arabic" w:cs="Simplified Arabic"/>
          <w:sz w:val="30"/>
          <w:szCs w:val="30"/>
          <w:rtl/>
        </w:rPr>
      </w:pPr>
      <w:r w:rsidRPr="00E20217">
        <w:rPr>
          <w:rFonts w:ascii="Simplified Arabic" w:hAnsi="Simplified Arabic" w:cs="Simplified Arabic"/>
          <w:sz w:val="30"/>
          <w:szCs w:val="30"/>
          <w:rtl/>
        </w:rPr>
        <w:t>تتراوح تكلفة الطالب فى المرحلة الابتدائية فى مصر خلال الفترة 85</w:t>
      </w:r>
      <w:r>
        <w:rPr>
          <w:rFonts w:ascii="Simplified Arabic" w:hAnsi="Simplified Arabic" w:cs="Simplified Arabic" w:hint="cs"/>
          <w:sz w:val="30"/>
          <w:szCs w:val="30"/>
          <w:rtl/>
        </w:rPr>
        <w:t>-</w:t>
      </w:r>
      <w:r w:rsidRPr="00E20217">
        <w:rPr>
          <w:rFonts w:ascii="Simplified Arabic" w:hAnsi="Simplified Arabic" w:cs="Simplified Arabic"/>
          <w:sz w:val="30"/>
          <w:szCs w:val="30"/>
          <w:rtl/>
        </w:rPr>
        <w:t>1990 بين 400- 700 جنيه تقريباً سنوياً، أى حدثت زيادة بما يقارب 75% خلال خمس سنوات، وهى زيادة كبيرة جداً. وسارت هذه الزيادة تدريجية بطيئة خلال النصف الأول من هذه الفترة، إلا أنها تسارعت خلال العامين الأخيرين. وقد ارتبط ذلك بزيادة المعدل العام للأسعار فى الدولة وزيادة موازنة التعليم خلال هذه الفترة عن زيادة أعداد المقبولين. وفى هذه الفترة أيضاً اهتمت الدولة بزيادة رواتب وأجور المعلمين وزيادة أعداد المبانى المدرسية لتخفيف الأحمال عن المبانى المدرسية القائمة وقد أدى ذلك كله إلى زيادة الاعتمادات المالية المخصصة للتعليم مما ترتب عليه زيادة تكلفة الطالب فى هذه الفترة بشكل متسارع.</w:t>
      </w:r>
    </w:p>
    <w:p w:rsidR="00E20217" w:rsidRPr="00E20217" w:rsidRDefault="00E20217" w:rsidP="00720488">
      <w:pPr>
        <w:numPr>
          <w:ilvl w:val="0"/>
          <w:numId w:val="25"/>
        </w:numPr>
        <w:bidi/>
        <w:spacing w:after="0" w:line="240" w:lineRule="auto"/>
        <w:jc w:val="lowKashida"/>
        <w:rPr>
          <w:rFonts w:ascii="Simplified Arabic" w:hAnsi="Simplified Arabic" w:cs="Simplified Arabic"/>
          <w:sz w:val="30"/>
          <w:szCs w:val="30"/>
          <w:rtl/>
        </w:rPr>
      </w:pPr>
      <w:r w:rsidRPr="00E20217">
        <w:rPr>
          <w:rFonts w:ascii="Simplified Arabic" w:hAnsi="Simplified Arabic" w:cs="Simplified Arabic"/>
          <w:sz w:val="30"/>
          <w:szCs w:val="30"/>
          <w:rtl/>
        </w:rPr>
        <w:t>تراوحت تكلفة الطالب فى التعليم الإعدادى فى مصر خلال هذه الفترة بين 700-1000 جنيه تقريباً سنوياً أى أن الزيادة تقارب الثلث وهى زيادة كبيرة سارت بطيئة أيضاً خلال الفترة 85-1987 إلا أنها تسارعت خلال العامين الأخيرين.</w:t>
      </w:r>
    </w:p>
    <w:p w:rsidR="00E20217" w:rsidRPr="00E20217" w:rsidRDefault="00E20217" w:rsidP="00720488">
      <w:pPr>
        <w:numPr>
          <w:ilvl w:val="0"/>
          <w:numId w:val="25"/>
        </w:numPr>
        <w:bidi/>
        <w:spacing w:after="0" w:line="240" w:lineRule="auto"/>
        <w:jc w:val="lowKashida"/>
        <w:rPr>
          <w:rFonts w:ascii="Simplified Arabic" w:hAnsi="Simplified Arabic" w:cs="Simplified Arabic"/>
          <w:sz w:val="30"/>
          <w:szCs w:val="30"/>
          <w:rtl/>
        </w:rPr>
      </w:pPr>
      <w:r w:rsidRPr="00E20217">
        <w:rPr>
          <w:rFonts w:ascii="Simplified Arabic" w:hAnsi="Simplified Arabic" w:cs="Simplified Arabic"/>
          <w:sz w:val="30"/>
          <w:szCs w:val="30"/>
          <w:rtl/>
        </w:rPr>
        <w:lastRenderedPageBreak/>
        <w:t>تراوحت تكلفة الطالب فى التعليم الثانوى العام بين 700-1200 جنيه تقريباً سنوياً وفى التعليم الثانوى الفنى تراوحت بين 1200-1800 جنيه سنوياً بزيادة قدرها 50% تقريباً فى النوعين خلال هذه الفترة، وهذه تكلفة عالية جداً للتعليم الثانوى وتصل إلى أكثر من ذلك فى المرحلة الجامعية إذ تصل تكلفة الطالب بالمرحلة الجامعية إلى أكثر من 1800 جنيه سنوياً فى مصر.</w:t>
      </w:r>
    </w:p>
    <w:p w:rsidR="00E20217" w:rsidRPr="00E20217" w:rsidRDefault="00E20217" w:rsidP="00E20217">
      <w:pPr>
        <w:spacing w:before="240"/>
        <w:jc w:val="right"/>
        <w:rPr>
          <w:rFonts w:cs="Monotype Koufi"/>
          <w:sz w:val="30"/>
          <w:szCs w:val="30"/>
          <w:rtl/>
        </w:rPr>
      </w:pPr>
      <w:r w:rsidRPr="00E20217">
        <w:rPr>
          <w:rFonts w:cs="Monotype Koufi"/>
          <w:sz w:val="30"/>
          <w:szCs w:val="30"/>
          <w:rtl/>
        </w:rPr>
        <w:t>ب- التكاليف المباشرة والتكاليف غير المباشرة للتعليم:</w:t>
      </w:r>
    </w:p>
    <w:p w:rsidR="00E20217" w:rsidRDefault="00E20217" w:rsidP="00E20217">
      <w:pPr>
        <w:pStyle w:val="Heading1"/>
        <w:jc w:val="right"/>
        <w:rPr>
          <w:rtl/>
        </w:rPr>
      </w:pPr>
      <w:r>
        <w:t>Direct &amp; Indirect Costs</w:t>
      </w:r>
    </w:p>
    <w:p w:rsidR="00E20217" w:rsidRDefault="00E20217" w:rsidP="00E20217">
      <w:pPr>
        <w:pStyle w:val="BodyTextIndent"/>
        <w:spacing w:before="0"/>
        <w:rPr>
          <w:rtl/>
        </w:rPr>
      </w:pPr>
      <w:r>
        <w:rPr>
          <w:rtl/>
        </w:rPr>
        <w:t>وهو تصنيف للتكاليف التعليمية حسب الغرض منها، حيث يتم صرف عنصر التكلفة التعليمية المباشرة على وحدة التكاليف مباشرة (الطالب)، وهى تشمل النفقات المتصلة بممارسة النشاط التعليمى والتى تربطها علاقة سببية بوحدة الإنتاج، وتتميز التكاليف المباشرة بسهولة حسابها</w:t>
      </w:r>
      <w:r>
        <w:rPr>
          <w:vertAlign w:val="superscript"/>
          <w:rtl/>
        </w:rPr>
        <w:t>(</w:t>
      </w:r>
      <w:r>
        <w:rPr>
          <w:rStyle w:val="EndnoteReference"/>
          <w:rtl/>
        </w:rPr>
        <w:endnoteReference w:id="25"/>
      </w:r>
      <w:r>
        <w:rPr>
          <w:vertAlign w:val="superscript"/>
          <w:rtl/>
        </w:rPr>
        <w:t>)</w:t>
      </w:r>
      <w:r>
        <w:rPr>
          <w:rtl/>
        </w:rPr>
        <w:t>، وهى تتكون من:</w:t>
      </w:r>
    </w:p>
    <w:p w:rsidR="00E20217" w:rsidRPr="00E20217" w:rsidRDefault="00E20217" w:rsidP="00E20217">
      <w:pPr>
        <w:bidi/>
        <w:ind w:left="454" w:hanging="454"/>
        <w:rPr>
          <w:rFonts w:cs="Simplified Arabic"/>
          <w:b/>
          <w:bCs/>
          <w:sz w:val="30"/>
          <w:szCs w:val="30"/>
          <w:rtl/>
        </w:rPr>
      </w:pPr>
      <w:r w:rsidRPr="00E20217">
        <w:rPr>
          <w:rFonts w:cs="Simplified Arabic"/>
          <w:b/>
          <w:bCs/>
          <w:sz w:val="30"/>
          <w:szCs w:val="30"/>
          <w:rtl/>
        </w:rPr>
        <w:t>-</w:t>
      </w:r>
      <w:r w:rsidRPr="00E20217">
        <w:rPr>
          <w:rFonts w:cs="Simplified Arabic"/>
          <w:b/>
          <w:bCs/>
          <w:sz w:val="30"/>
          <w:szCs w:val="30"/>
          <w:rtl/>
        </w:rPr>
        <w:tab/>
      </w:r>
      <w:r w:rsidRPr="00E20217">
        <w:rPr>
          <w:rFonts w:cs="Simplified Arabic"/>
          <w:b/>
          <w:bCs/>
          <w:sz w:val="30"/>
          <w:szCs w:val="30"/>
          <w:u w:val="single"/>
          <w:rtl/>
        </w:rPr>
        <w:t xml:space="preserve">التكلفة التعليمية المباشرة الخاصة </w:t>
      </w:r>
      <w:r w:rsidRPr="00E20217">
        <w:rPr>
          <w:rFonts w:cs="Simplified Arabic"/>
          <w:b/>
          <w:bCs/>
          <w:sz w:val="30"/>
          <w:szCs w:val="30"/>
          <w:u w:val="single"/>
        </w:rPr>
        <w:t>The Private Cost</w:t>
      </w:r>
    </w:p>
    <w:p w:rsidR="00E20217" w:rsidRDefault="00E20217" w:rsidP="00E20217">
      <w:pPr>
        <w:pStyle w:val="BodyTextIndent"/>
        <w:spacing w:before="0"/>
        <w:rPr>
          <w:rtl/>
        </w:rPr>
      </w:pPr>
      <w:r>
        <w:rPr>
          <w:rtl/>
        </w:rPr>
        <w:t>وهى ما تنفقه الأسرة والفرد مقابل التعليم وأثمان الكتب والدروس الخصوصية، والمصروفات الدراسية والنقل والسكن</w:t>
      </w:r>
      <w:r>
        <w:rPr>
          <w:vertAlign w:val="superscript"/>
          <w:rtl/>
        </w:rPr>
        <w:t>(</w:t>
      </w:r>
      <w:r>
        <w:rPr>
          <w:rStyle w:val="EndnoteReference"/>
          <w:rtl/>
        </w:rPr>
        <w:endnoteReference w:id="26"/>
      </w:r>
      <w:r>
        <w:rPr>
          <w:vertAlign w:val="superscript"/>
          <w:rtl/>
        </w:rPr>
        <w:t>)</w:t>
      </w:r>
      <w:r>
        <w:rPr>
          <w:rtl/>
        </w:rPr>
        <w:t xml:space="preserve">، وهى من أبرز عناصر التكلفة التعليمية بالنسبة لجملة الإنفاق الاستهلاكى للأسرة، وتكاد تكون هذه التكلفة العنصر الذى لا يتجاهله أى باحث فى التكاليف التعليمية. وتجدر الإشارة إلى أن الإنفاق السنوى العائلى على التعليم فى الأسرة الحضرية بلغ 2.9% عام 90/1991 من جملة الإنفاق الاستهلاكى، على حين بلغ 1.7% فقط فى الريف وهى نسبة ضئيلة إذا ما قيست بالنسبة المقابلة فى دولة أخرى أعلى فى متوسط دخل الفرد مثل </w:t>
      </w:r>
      <w:r>
        <w:rPr>
          <w:rtl/>
        </w:rPr>
        <w:lastRenderedPageBreak/>
        <w:t>كوريا؛ إذ تصل هذه النسبة إلى 7% لدى الأسرة الحضرية، 12% فى المناطق الريفية</w:t>
      </w:r>
      <w:r>
        <w:rPr>
          <w:vertAlign w:val="superscript"/>
          <w:rtl/>
        </w:rPr>
        <w:t>(</w:t>
      </w:r>
      <w:r>
        <w:rPr>
          <w:rStyle w:val="EndnoteReference"/>
          <w:rtl/>
        </w:rPr>
        <w:endnoteReference w:id="27"/>
      </w:r>
      <w:r>
        <w:rPr>
          <w:vertAlign w:val="superscript"/>
          <w:rtl/>
        </w:rPr>
        <w:t>)</w:t>
      </w:r>
      <w:r>
        <w:rPr>
          <w:rtl/>
        </w:rPr>
        <w:t>، وتشير الدراسات إلى احتمال تزايد التكلفة الخاصة على التعليم فى مصر لتصل إلى 25% من تكلفة التعليم</w:t>
      </w:r>
      <w:r>
        <w:rPr>
          <w:vertAlign w:val="superscript"/>
          <w:rtl/>
        </w:rPr>
        <w:t>(</w:t>
      </w:r>
      <w:r>
        <w:rPr>
          <w:rStyle w:val="EndnoteReference"/>
          <w:rtl/>
        </w:rPr>
        <w:endnoteReference w:id="28"/>
      </w:r>
      <w:r>
        <w:rPr>
          <w:vertAlign w:val="superscript"/>
          <w:rtl/>
        </w:rPr>
        <w:t>)</w:t>
      </w:r>
      <w:r>
        <w:rPr>
          <w:rtl/>
        </w:rPr>
        <w:t>، وقد كشفت دراسة فيصل الراوى (1990) أن تلميذ التعليم الأساسى ينفق من الأسرة 82 جنيهاً سنوياً خلال السنوات الثلاث الأولى بالمدرسة الابتدائية، كما ينفق من الأسرة 104 جنيه سنوياً فى الصفوف الثلاثة التالية، وينفق 189 جنيه سنوياً فى الصفين الأول والثانى الإعدادى، وينفق 222 جنيه فى السنة الثالثة الإعدادية</w:t>
      </w:r>
      <w:r>
        <w:rPr>
          <w:vertAlign w:val="superscript"/>
          <w:rtl/>
        </w:rPr>
        <w:t>(</w:t>
      </w:r>
      <w:r>
        <w:rPr>
          <w:rStyle w:val="EndnoteReference"/>
          <w:rtl/>
        </w:rPr>
        <w:endnoteReference w:id="29"/>
      </w:r>
      <w:r>
        <w:rPr>
          <w:vertAlign w:val="superscript"/>
          <w:rtl/>
        </w:rPr>
        <w:t>)</w:t>
      </w:r>
      <w:r>
        <w:rPr>
          <w:rtl/>
        </w:rPr>
        <w:t>، وتشير الدراسات إلى تزايد هذا الجزء من التكلفة التعليمية خاصة فى التعليم العالى مع تزايد معدلات التضخم وارتفاع الأسعار،واتجاه الدول المختلفة إلى خفض الإسهام الحكومى فى التعليم وتفعيله لأقصى درجة ممكنة.</w:t>
      </w:r>
    </w:p>
    <w:p w:rsidR="00E20217" w:rsidRPr="00E20217" w:rsidRDefault="00E20217" w:rsidP="00E20217">
      <w:pPr>
        <w:bidi/>
        <w:spacing w:before="120"/>
        <w:ind w:left="454" w:hanging="454"/>
        <w:rPr>
          <w:rFonts w:cs="Simplified Arabic"/>
          <w:b/>
          <w:bCs/>
          <w:sz w:val="30"/>
          <w:szCs w:val="30"/>
          <w:u w:val="single"/>
          <w:rtl/>
        </w:rPr>
      </w:pPr>
      <w:r w:rsidRPr="00E20217">
        <w:rPr>
          <w:rFonts w:cs="Simplified Arabic"/>
          <w:b/>
          <w:bCs/>
          <w:sz w:val="30"/>
          <w:szCs w:val="30"/>
          <w:rtl/>
        </w:rPr>
        <w:t xml:space="preserve">- </w:t>
      </w:r>
      <w:r w:rsidRPr="00E20217">
        <w:rPr>
          <w:rFonts w:cs="Simplified Arabic"/>
          <w:b/>
          <w:bCs/>
          <w:sz w:val="30"/>
          <w:szCs w:val="30"/>
          <w:u w:val="single"/>
          <w:rtl/>
        </w:rPr>
        <w:t>التكلفة المباشرة الاجتماعية</w:t>
      </w:r>
      <w:r w:rsidRPr="00E20217">
        <w:rPr>
          <w:rFonts w:cs="Simplified Arabic"/>
          <w:b/>
          <w:bCs/>
          <w:sz w:val="30"/>
          <w:szCs w:val="30"/>
          <w:u w:val="single"/>
          <w:rtl/>
        </w:rPr>
        <w:tab/>
      </w:r>
      <w:r w:rsidRPr="00E20217">
        <w:rPr>
          <w:rFonts w:cs="Simplified Arabic"/>
          <w:b/>
          <w:bCs/>
          <w:sz w:val="30"/>
          <w:szCs w:val="30"/>
          <w:u w:val="single"/>
        </w:rPr>
        <w:t>The Social Cost</w:t>
      </w:r>
      <w:r w:rsidRPr="00E20217">
        <w:rPr>
          <w:rFonts w:cs="Simplified Arabic"/>
          <w:b/>
          <w:bCs/>
          <w:sz w:val="30"/>
          <w:szCs w:val="30"/>
          <w:u w:val="single"/>
          <w:rtl/>
        </w:rPr>
        <w:t>:</w:t>
      </w:r>
    </w:p>
    <w:p w:rsidR="00E20217" w:rsidRDefault="00E20217" w:rsidP="00E20217">
      <w:pPr>
        <w:pStyle w:val="BodyTextIndent"/>
        <w:spacing w:before="0"/>
        <w:rPr>
          <w:rtl/>
        </w:rPr>
      </w:pPr>
      <w:r>
        <w:rPr>
          <w:rtl/>
        </w:rPr>
        <w:t>وهى تضم التكلفة التعليمية الجارية التى تتفق على السلع الاستهلاكية مثل: الأدوات الكتابية، والأجور، والخدمات التى تحقق فوائد مستمرة وتتكرر بانتظام، كما تضم التكلفة التعليمية الرأسمالية التى تتفق على المبانى وشراء الأجهزة. ويتوقع أن تمنح هذه التكلفة فوائدها عبر فترة زمنية طويلة</w:t>
      </w:r>
      <w:r>
        <w:rPr>
          <w:vertAlign w:val="superscript"/>
          <w:rtl/>
        </w:rPr>
        <w:t>(</w:t>
      </w:r>
      <w:r>
        <w:rPr>
          <w:rStyle w:val="EndnoteReference"/>
          <w:rtl/>
        </w:rPr>
        <w:endnoteReference w:id="30"/>
      </w:r>
      <w:r>
        <w:rPr>
          <w:vertAlign w:val="superscript"/>
          <w:rtl/>
        </w:rPr>
        <w:t>)</w:t>
      </w:r>
      <w:r>
        <w:rPr>
          <w:rtl/>
        </w:rPr>
        <w:t>، وقد أكدت بيانات البنك الدولى أن مزيداً من تخصيص الموارد المالية لقطاع التعليم فى الدول المختلفة يعد من أهم عوامل نجاح استراتيجيات التعليم فيها، وتجربة دول شرق آسيا خير دليل على هذا البيان.</w:t>
      </w:r>
    </w:p>
    <w:p w:rsidR="00CB2690" w:rsidRDefault="00CB2690" w:rsidP="00E20217">
      <w:pPr>
        <w:pStyle w:val="BodyTextIndent"/>
        <w:spacing w:before="0"/>
        <w:rPr>
          <w:rtl/>
        </w:rPr>
      </w:pPr>
    </w:p>
    <w:p w:rsidR="00CB2690" w:rsidRDefault="00CB2690" w:rsidP="00E20217">
      <w:pPr>
        <w:pStyle w:val="BodyTextIndent"/>
        <w:spacing w:before="0"/>
        <w:rPr>
          <w:rtl/>
        </w:rPr>
      </w:pPr>
    </w:p>
    <w:p w:rsidR="00E20217" w:rsidRPr="00E20217" w:rsidRDefault="00E20217" w:rsidP="00E20217">
      <w:pPr>
        <w:bidi/>
        <w:ind w:left="454" w:hanging="454"/>
        <w:rPr>
          <w:rFonts w:cs="Simplified Arabic"/>
          <w:b/>
          <w:bCs/>
          <w:sz w:val="30"/>
          <w:szCs w:val="30"/>
          <w:rtl/>
        </w:rPr>
      </w:pPr>
      <w:r w:rsidRPr="00E20217">
        <w:rPr>
          <w:rFonts w:cs="Simplified Arabic"/>
          <w:b/>
          <w:bCs/>
          <w:sz w:val="30"/>
          <w:szCs w:val="30"/>
          <w:rtl/>
        </w:rPr>
        <w:lastRenderedPageBreak/>
        <w:t xml:space="preserve">- التكلفة التعليمية غير المباشرة </w:t>
      </w:r>
      <w:r w:rsidRPr="00E20217">
        <w:rPr>
          <w:rFonts w:cs="Simplified Arabic"/>
          <w:b/>
          <w:bCs/>
          <w:sz w:val="30"/>
          <w:szCs w:val="30"/>
        </w:rPr>
        <w:t>Indirect Cost</w:t>
      </w:r>
      <w:r w:rsidRPr="00E20217">
        <w:rPr>
          <w:rFonts w:cs="Simplified Arabic"/>
          <w:b/>
          <w:bCs/>
          <w:sz w:val="30"/>
          <w:szCs w:val="30"/>
          <w:rtl/>
        </w:rPr>
        <w:t>:</w:t>
      </w:r>
    </w:p>
    <w:p w:rsidR="00E20217" w:rsidRDefault="00E20217" w:rsidP="00E20217">
      <w:pPr>
        <w:pStyle w:val="BodyTextIndent"/>
        <w:spacing w:before="0"/>
        <w:rPr>
          <w:rtl/>
        </w:rPr>
      </w:pPr>
      <w:r>
        <w:rPr>
          <w:rtl/>
        </w:rPr>
        <w:t xml:space="preserve">وهى تتمثل فى عناصر التكاليف التى يصعب تتبعها لوحدة المنتج بدقة تامة، وقد عرفها النظام المحاسبى بأنها مجموعة عناصر التكاليف التى لا يمكن تخصيصها مباشرة لوحدة الإنتاج أو لمركز التكلفة،وهى تمثل المكاسب المتروكة بسبب انتظام الطالب بالدراسة وعدم التحاقه بسوق العمل، وتسمى أحياناً بتكلفة الفرصة الضائعة بسبب التعليم، وتقاس أيضاً بالخسارة فى الإنتاج نتيجة وجود الطلاب فى التعليم بدلاً من سوق العمل، وهو نفسه الدخل الذى يتقاضاه أقرانهم ممن اختاروا العمل المنتج عوضاً عن تكميل التعليم،ويذكر سميث </w:t>
      </w:r>
      <w:r>
        <w:t>Smith</w:t>
      </w:r>
      <w:r>
        <w:rPr>
          <w:rtl/>
        </w:rPr>
        <w:t xml:space="preserve"> أن هذه الدخول الضائعة بلغت 60% من جملة تكلفة الطالب فى التعليم قبل الجامعى، كما بلغت 59% من تكلفة التعليم الجامعى عام 1975 فى إنجلترا</w:t>
      </w:r>
      <w:r>
        <w:rPr>
          <w:vertAlign w:val="superscript"/>
          <w:rtl/>
        </w:rPr>
        <w:t>(</w:t>
      </w:r>
      <w:r>
        <w:rPr>
          <w:rStyle w:val="EndnoteReference"/>
          <w:rtl/>
        </w:rPr>
        <w:endnoteReference w:id="31"/>
      </w:r>
      <w:r>
        <w:rPr>
          <w:vertAlign w:val="superscript"/>
          <w:rtl/>
        </w:rPr>
        <w:t>)</w:t>
      </w:r>
      <w:r>
        <w:rPr>
          <w:rtl/>
        </w:rPr>
        <w:t>.</w:t>
      </w:r>
    </w:p>
    <w:p w:rsidR="00E20217" w:rsidRDefault="00E20217" w:rsidP="00E20217">
      <w:pPr>
        <w:pStyle w:val="BodyTextIndent"/>
        <w:spacing w:before="120"/>
        <w:rPr>
          <w:rtl/>
        </w:rPr>
      </w:pPr>
      <w:r>
        <w:rPr>
          <w:rtl/>
        </w:rPr>
        <w:t>ولا تنطبق تكلفة الفرصة البديلة على القوى البشرية أو التلاميذ فقط، بل على كافة عناصر النفقات التعليمية، من مبان، أو معدات أو مواد أو معلمين،  حيث تتمثل فى إيجار مبنى المدرسة إذا ما استخدم فى التعليم ولم يستخدم فى أى نشاط آخر،وكذلك بالنسبة لبقية عناصر التكلفة التعليمية مما يمكن تسميته بالتكلفة الاجتماعية غير المباشرة للتعليم</w:t>
      </w:r>
      <w:r>
        <w:rPr>
          <w:vertAlign w:val="superscript"/>
          <w:rtl/>
        </w:rPr>
        <w:t>(</w:t>
      </w:r>
      <w:r>
        <w:rPr>
          <w:rStyle w:val="EndnoteReference"/>
          <w:rtl/>
        </w:rPr>
        <w:endnoteReference w:id="32"/>
      </w:r>
      <w:r>
        <w:rPr>
          <w:vertAlign w:val="superscript"/>
          <w:rtl/>
        </w:rPr>
        <w:t>)</w:t>
      </w:r>
      <w:r>
        <w:rPr>
          <w:rtl/>
        </w:rPr>
        <w:t xml:space="preserve">. وهذا النوع من التكلفة يعبر عن الجهد الذى يتحمله المجتمع فى سبيل تقديم الخدمة التعليمية وضمانها. وهو يشير إلى معدل التشغيل فى سوق العمل. إلا أن البعض يعترض على اعتبار هذا النوع من التكلفة كعنصر بين عناصر التكاليف التعليمية نظراً لما يواجه سوق العمل فى مصر من أزمة البطالة. إلا أن ظاهرة عمالة الأطفال التى برزت فى الآونة الأخيرة </w:t>
      </w:r>
      <w:r>
        <w:rPr>
          <w:rtl/>
        </w:rPr>
        <w:lastRenderedPageBreak/>
        <w:t>تؤكد أهمية الأخذ بتكلفة الفرصة الضائعة ضمن التكاليف التعليمية فى مصر من وجهة نظر الباحث.</w:t>
      </w:r>
    </w:p>
    <w:p w:rsidR="00E20217" w:rsidRPr="00E20217" w:rsidRDefault="00E20217" w:rsidP="00E20217">
      <w:pPr>
        <w:bidi/>
        <w:ind w:left="454" w:hanging="454"/>
        <w:rPr>
          <w:rFonts w:cs="Simplified Arabic"/>
          <w:b/>
          <w:bCs/>
          <w:sz w:val="30"/>
          <w:szCs w:val="30"/>
          <w:rtl/>
        </w:rPr>
      </w:pPr>
      <w:r w:rsidRPr="00E20217">
        <w:rPr>
          <w:rFonts w:cs="Simplified Arabic"/>
          <w:b/>
          <w:bCs/>
          <w:sz w:val="30"/>
          <w:szCs w:val="30"/>
          <w:rtl/>
        </w:rPr>
        <w:t>-</w:t>
      </w:r>
      <w:r w:rsidRPr="00E20217">
        <w:rPr>
          <w:rFonts w:cs="Simplified Arabic"/>
          <w:b/>
          <w:bCs/>
          <w:sz w:val="30"/>
          <w:szCs w:val="30"/>
          <w:rtl/>
        </w:rPr>
        <w:tab/>
        <w:t>التكلفة المعيارية للتعليم</w:t>
      </w:r>
      <w:r w:rsidRPr="00E20217">
        <w:rPr>
          <w:rFonts w:cs="Simplified Arabic"/>
          <w:b/>
          <w:bCs/>
          <w:sz w:val="30"/>
          <w:szCs w:val="30"/>
          <w:rtl/>
        </w:rPr>
        <w:tab/>
      </w:r>
      <w:r w:rsidRPr="00E20217">
        <w:rPr>
          <w:rFonts w:cs="Simplified Arabic"/>
          <w:b/>
          <w:bCs/>
          <w:sz w:val="30"/>
          <w:szCs w:val="30"/>
        </w:rPr>
        <w:t>The Standard Costs</w:t>
      </w:r>
      <w:r w:rsidRPr="00E20217">
        <w:rPr>
          <w:rFonts w:cs="Simplified Arabic"/>
          <w:b/>
          <w:bCs/>
          <w:sz w:val="30"/>
          <w:szCs w:val="30"/>
          <w:rtl/>
        </w:rPr>
        <w:t>:</w:t>
      </w:r>
    </w:p>
    <w:p w:rsidR="00E20217" w:rsidRDefault="00E20217" w:rsidP="00E20217">
      <w:pPr>
        <w:pStyle w:val="BodyTextIndent"/>
        <w:spacing w:before="0"/>
        <w:rPr>
          <w:rtl/>
        </w:rPr>
      </w:pPr>
      <w:r>
        <w:rPr>
          <w:rtl/>
        </w:rPr>
        <w:t>وهى تكلفة الوحدة التعليمية التى يتم حسابها فى ضوء أسس علمية وعملية تقوم على دراسة البيانات الماضية والحالية والتغيرات المتوقعة فى المستقبل. ومنها تكلفة معيارية مثالية تحدد التكلفة التعليمية دون السماح بأى ضياع، وتكلفة معيارية عادية تعبر عن التكلفة خلال فترة زمنية مناسبة وظروف عادية للنشاط التعليمى، ويمكن استخدام الرسوم البيانية فى حساب هذا النوع من التكاليف برسم العلاقة بين التكاليف المالية والوحدة التعليمية (التلميذ- الفصل- المعلم</w:t>
      </w:r>
      <w:r>
        <w:t>…</w:t>
      </w:r>
      <w:r>
        <w:rPr>
          <w:rtl/>
        </w:rPr>
        <w:t xml:space="preserve"> الخ)، كما يمكن استخدام أساليب إحصائية أخرى مثل أسلوب الانحدار.</w:t>
      </w:r>
    </w:p>
    <w:p w:rsidR="00E20217" w:rsidRDefault="00E20217" w:rsidP="00E20217">
      <w:pPr>
        <w:pStyle w:val="BodyTextIndent"/>
        <w:spacing w:before="0" w:line="228" w:lineRule="auto"/>
        <w:rPr>
          <w:rtl/>
        </w:rPr>
      </w:pPr>
      <w:r>
        <w:rPr>
          <w:rtl/>
        </w:rPr>
        <w:t>ويؤكد الاقتصاديون على أهمية هذا النوع من التكاليف فى القيام بوظيفتين مهمتين هما</w:t>
      </w:r>
      <w:r w:rsidRPr="00E20217">
        <w:rPr>
          <w:rtl/>
        </w:rPr>
        <w:t>(</w:t>
      </w:r>
      <w:r w:rsidRPr="00E20217">
        <w:rPr>
          <w:rtl/>
        </w:rPr>
        <w:endnoteReference w:id="33"/>
      </w:r>
      <w:r w:rsidRPr="00E20217">
        <w:rPr>
          <w:rtl/>
        </w:rPr>
        <w:t>)</w:t>
      </w:r>
      <w:r>
        <w:rPr>
          <w:rtl/>
        </w:rPr>
        <w:t>:</w:t>
      </w:r>
    </w:p>
    <w:p w:rsidR="00E20217" w:rsidRDefault="00E20217" w:rsidP="00E20217">
      <w:pPr>
        <w:pStyle w:val="BodyTextIndent"/>
        <w:spacing w:before="0" w:line="228" w:lineRule="auto"/>
        <w:rPr>
          <w:rtl/>
        </w:rPr>
      </w:pPr>
      <w:r>
        <w:rPr>
          <w:rtl/>
        </w:rPr>
        <w:t>الوظيفة الحسابية الرقابية لعناصر التكاليف التى تفيد فى معرفة سعر الخدمة التعليمية بما لا يضلل المستفيد بها من أولياء الأمور أو المستثمرين أو العاملين فى التعليم.</w:t>
      </w:r>
    </w:p>
    <w:p w:rsidR="00E20217" w:rsidRDefault="00E20217" w:rsidP="00E20217">
      <w:pPr>
        <w:pStyle w:val="BodyTextIndent"/>
        <w:spacing w:before="0" w:line="228" w:lineRule="auto"/>
        <w:rPr>
          <w:rtl/>
        </w:rPr>
      </w:pPr>
      <w:r>
        <w:rPr>
          <w:rtl/>
        </w:rPr>
        <w:t>الوظيفة التخطيطية التى تفيد فى بناء الموازنات التخطيطية للتعليم وزيادة فعاليتها. 5- أساليب تحليل التكاليف التعليمية :</w:t>
      </w:r>
    </w:p>
    <w:p w:rsidR="00E20217" w:rsidRDefault="00E20217" w:rsidP="00E20217">
      <w:pPr>
        <w:pStyle w:val="BodyTextIndent"/>
        <w:spacing w:before="0" w:line="228" w:lineRule="auto"/>
        <w:rPr>
          <w:rtl/>
        </w:rPr>
      </w:pPr>
      <w:r>
        <w:rPr>
          <w:rtl/>
        </w:rPr>
        <w:t xml:space="preserve">لما كانت التكلفة التعليمية هى جملة ما ينفق على التعليم بهدف الحصول على تيار العوائد المنتظرة للأفراد بكونها استثماراً فى البشر، لذا كان من الضرورى أن توجد هناك بعض الأساليب فى تحليل هذه التكاليف وعلاقتها بالمنافع المرتبطة بها، فكان أسلوب تحليل التكلفة مع العائد وأسلوب تحليل التكلفة مع الفاعلية وأسلوب تحليل التكلفة مع </w:t>
      </w:r>
      <w:r>
        <w:rPr>
          <w:rtl/>
        </w:rPr>
        <w:lastRenderedPageBreak/>
        <w:t>التخطيط والرقابة. وفيما يلى موجز لهذه الأساليب والدراسات التى قامت عليها.</w:t>
      </w:r>
    </w:p>
    <w:p w:rsidR="00E20217" w:rsidRPr="00E20217" w:rsidRDefault="00E20217" w:rsidP="00E20217">
      <w:pPr>
        <w:bidi/>
        <w:ind w:left="454" w:hanging="454"/>
        <w:rPr>
          <w:rFonts w:cs="Simplified Arabic"/>
          <w:b/>
          <w:bCs/>
          <w:sz w:val="30"/>
          <w:szCs w:val="30"/>
          <w:rtl/>
        </w:rPr>
      </w:pPr>
      <w:r w:rsidRPr="00E20217">
        <w:rPr>
          <w:rFonts w:cs="Simplified Arabic"/>
          <w:b/>
          <w:bCs/>
          <w:sz w:val="30"/>
          <w:szCs w:val="30"/>
          <w:rtl/>
        </w:rPr>
        <w:t>أ - أسلوب تحليل التكلفة مع العائد :</w:t>
      </w:r>
    </w:p>
    <w:p w:rsidR="00E20217" w:rsidRDefault="00E20217" w:rsidP="00E20217">
      <w:pPr>
        <w:pStyle w:val="Heading4"/>
        <w:spacing w:line="228" w:lineRule="auto"/>
        <w:rPr>
          <w:rtl/>
        </w:rPr>
      </w:pPr>
      <w:r>
        <w:t>The Cost – Benefit Analysis Approach</w:t>
      </w:r>
    </w:p>
    <w:p w:rsidR="00E20217" w:rsidRDefault="00E20217" w:rsidP="00E20217">
      <w:pPr>
        <w:pStyle w:val="BodyTextIndent"/>
        <w:spacing w:before="0" w:line="228" w:lineRule="auto"/>
        <w:rPr>
          <w:rtl/>
        </w:rPr>
      </w:pPr>
      <w:r>
        <w:rPr>
          <w:rtl/>
        </w:rPr>
        <w:t xml:space="preserve">ويتم فى هذا الأسلوب مقارنة التكلفة التعليمية الحقيقية للفرد أو الفوج التعليمى بالعوائد المتوقعة منه للفرد أو المجتمع، وتعبر هذه العلاقة عن معدل إنتاجية الاستثمار التعليمى، وأوضح كوهن وتيرى </w:t>
      </w:r>
      <w:r>
        <w:t>Cohn &amp; Terry</w:t>
      </w:r>
      <w:r>
        <w:rPr>
          <w:rtl/>
        </w:rPr>
        <w:t xml:space="preserve"> أن هناك علاقة طردية بين كل من الاستثمار فى التعليم وارتفاع معدل إنتاجيته، وبين الدخول التى يحققها الأفراد، وذكرا أن هناك علاقة تبادلية بين كل منهما فى ذات الوقت</w:t>
      </w:r>
      <w:r>
        <w:rPr>
          <w:vertAlign w:val="superscript"/>
          <w:rtl/>
        </w:rPr>
        <w:t>(</w:t>
      </w:r>
      <w:r>
        <w:rPr>
          <w:rStyle w:val="EndnoteReference"/>
          <w:rtl/>
        </w:rPr>
        <w:endnoteReference w:id="34"/>
      </w:r>
      <w:r>
        <w:rPr>
          <w:vertAlign w:val="superscript"/>
          <w:rtl/>
        </w:rPr>
        <w:t>)</w:t>
      </w:r>
      <w:r>
        <w:rPr>
          <w:rtl/>
        </w:rPr>
        <w:t>، ويفيد هذا الأسلوب فى معرفة التوزيع الأمثل للموارد المالية، فرجل الأعمال الذى يفكر فى استثمار أمواله فى المشروع التعليمى عليه أن يقارن بين تكلفة المشروع الاستثمارى والعائد المنتظر منه ليتبين جدواه.</w:t>
      </w:r>
    </w:p>
    <w:p w:rsidR="00E20217" w:rsidRDefault="00E20217" w:rsidP="00E20217">
      <w:pPr>
        <w:pStyle w:val="BodyTextIndent"/>
        <w:spacing w:before="120" w:line="228" w:lineRule="auto"/>
        <w:rPr>
          <w:rtl/>
        </w:rPr>
      </w:pPr>
      <w:r>
        <w:rPr>
          <w:rtl/>
        </w:rPr>
        <w:t xml:space="preserve">وقد امتد استخدام هذا الأسلوب من الميادين الاقتصادية والاجتماعية كالصناعة والصحة إلى ميدان التعليم والتدريب، برغم انتقاد رجال التعليم لاستخدامه بحجة عدم مناسبته لتقييم الأهداف الاجتماعية والخلقية للتعليم، وغيرها من الأهداف التى يصعب قياس عوائدها الاقتصادية، كما يرى البعض أن العوائد المادية لتعليم الفرد تختلف باختلاف الجنس والخلفية الاجتماعية، وأوضاع سوق العمل، ويذكر أن أول محاولة لاستخدام هذا المدخل تمت على يد بيرك 1960 </w:t>
      </w:r>
      <w:r>
        <w:t>Becker</w:t>
      </w:r>
      <w:r>
        <w:rPr>
          <w:vertAlign w:val="superscript"/>
          <w:rtl/>
        </w:rPr>
        <w:t>(</w:t>
      </w:r>
      <w:r>
        <w:rPr>
          <w:rStyle w:val="EndnoteReference"/>
          <w:rtl/>
        </w:rPr>
        <w:endnoteReference w:id="35"/>
      </w:r>
      <w:r>
        <w:rPr>
          <w:vertAlign w:val="superscript"/>
          <w:rtl/>
        </w:rPr>
        <w:t>)</w:t>
      </w:r>
      <w:r>
        <w:rPr>
          <w:rtl/>
        </w:rPr>
        <w:t>.</w:t>
      </w:r>
    </w:p>
    <w:p w:rsidR="00E20217" w:rsidRDefault="00E20217" w:rsidP="00E20217">
      <w:pPr>
        <w:pStyle w:val="BodyTextIndent"/>
        <w:spacing w:before="120" w:line="228" w:lineRule="auto"/>
        <w:rPr>
          <w:rtl/>
        </w:rPr>
      </w:pPr>
      <w:r>
        <w:rPr>
          <w:rtl/>
        </w:rPr>
        <w:t xml:space="preserve">ويمكن استخدام هذا المدخل فى دراسة الجدوى الاقتصادية للاستثمار فى إدخال خدمة تعليمية أو تكنولوجية حديثة فى التعليم أو </w:t>
      </w:r>
      <w:r>
        <w:rPr>
          <w:rtl/>
        </w:rPr>
        <w:lastRenderedPageBreak/>
        <w:t>أسلوب تعليمى جديد مثل التعليم عن بعد، والتعليم الموازى، كما يمكن استخدام هذا الأسلوب فى مقارنة عوائد التعليم بعوائد غيره من المشروعات الاستثمارية الأخرى حسب اهتمامات رجال الأعمال والاستثمار، أو فى مقارنة عوائد التعليم فى المراحل التعليمية وأنواع التعليم المختلفة</w:t>
      </w:r>
      <w:r>
        <w:rPr>
          <w:vertAlign w:val="superscript"/>
          <w:rtl/>
        </w:rPr>
        <w:t>(</w:t>
      </w:r>
      <w:r>
        <w:rPr>
          <w:rStyle w:val="EndnoteReference"/>
          <w:rtl/>
        </w:rPr>
        <w:endnoteReference w:id="36"/>
      </w:r>
      <w:r>
        <w:rPr>
          <w:vertAlign w:val="superscript"/>
          <w:rtl/>
        </w:rPr>
        <w:t>)</w:t>
      </w:r>
      <w:r>
        <w:rPr>
          <w:rtl/>
        </w:rPr>
        <w:t>، كما يفيد هذا المدخل فى عمليات التخطيط التعليمى برغم أنه ليس أفضل مداخله، ولكنه يمد المخطط التعليمى بمعلومات مفيدة عن العلاقة بين التعليم وسوق العمل بما يسهم فى صناعة القرار التعليمى على أسس موضوعية.</w:t>
      </w:r>
    </w:p>
    <w:p w:rsidR="00E20217" w:rsidRPr="00E20217" w:rsidRDefault="00E20217" w:rsidP="00E20217">
      <w:pPr>
        <w:bidi/>
        <w:ind w:left="454" w:hanging="454"/>
        <w:rPr>
          <w:rFonts w:cs="Simplified Arabic"/>
          <w:b/>
          <w:bCs/>
          <w:sz w:val="30"/>
          <w:szCs w:val="30"/>
          <w:rtl/>
        </w:rPr>
      </w:pPr>
      <w:r w:rsidRPr="00E20217">
        <w:rPr>
          <w:rFonts w:cs="Simplified Arabic"/>
          <w:b/>
          <w:bCs/>
          <w:sz w:val="30"/>
          <w:szCs w:val="30"/>
          <w:rtl/>
        </w:rPr>
        <w:t>ب- أسلوب تحليل التكلفة مع الفعالية:</w:t>
      </w:r>
    </w:p>
    <w:p w:rsidR="00E20217" w:rsidRDefault="00E20217" w:rsidP="00E20217">
      <w:pPr>
        <w:pStyle w:val="Heading5"/>
        <w:spacing w:line="228" w:lineRule="auto"/>
        <w:rPr>
          <w:rtl/>
        </w:rPr>
      </w:pPr>
      <w:r>
        <w:t>The Cost Effectiveness Analysis Approach</w:t>
      </w:r>
    </w:p>
    <w:p w:rsidR="00E20217" w:rsidRDefault="00E20217" w:rsidP="00E20217">
      <w:pPr>
        <w:pStyle w:val="BodyTextIndent"/>
        <w:spacing w:before="0" w:line="228" w:lineRule="auto"/>
        <w:rPr>
          <w:rtl/>
        </w:rPr>
      </w:pPr>
      <w:r>
        <w:rPr>
          <w:rtl/>
        </w:rPr>
        <w:t xml:space="preserve">يرتبط مفهوم التكلفة التعليمية فى علاقته بالمخرجات التعليمية بمفهوم الكفاية </w:t>
      </w:r>
      <w:r>
        <w:t>Efficiency</w:t>
      </w:r>
      <w:r>
        <w:rPr>
          <w:rtl/>
        </w:rPr>
        <w:t xml:space="preserve"> ، وهى تعنى درجة النجاح فى تحقيق الأهداف المرجوة، كما تشير إلى درجة الهدر فى الموارد، أو ضياعها دون تحقيق الإنجاز المطلوب منها. وفى دراسة أمريكية كشفت أستن </w:t>
      </w:r>
      <w:r>
        <w:t>Austin D.</w:t>
      </w:r>
      <w:r>
        <w:rPr>
          <w:rtl/>
        </w:rPr>
        <w:t xml:space="preserve"> أهم العوامل المؤثرة فى تحليل التكلفة والفعالية فى التربية وهى: مقدار الضرائب، والموارد المالية المحلية للتعليم، وتكلفت وقت الطلاب، وعلاقة النظام التعليمى بالسلطات المحلية</w:t>
      </w:r>
      <w:r>
        <w:rPr>
          <w:vertAlign w:val="superscript"/>
          <w:rtl/>
        </w:rPr>
        <w:t>(</w:t>
      </w:r>
      <w:r>
        <w:rPr>
          <w:rStyle w:val="EndnoteReference"/>
          <w:rtl/>
        </w:rPr>
        <w:endnoteReference w:id="37"/>
      </w:r>
      <w:r>
        <w:rPr>
          <w:vertAlign w:val="superscript"/>
          <w:rtl/>
        </w:rPr>
        <w:t>)</w:t>
      </w:r>
      <w:r>
        <w:rPr>
          <w:rtl/>
        </w:rPr>
        <w:t>، وتضيف دراسة المجلس القومى للبحث بواشنطن أن من أبرز أنواع تحليل التكلفة والفعالية فى التعليم ما يسمى بدراسات تصميم النظام، والتى يتم فيها اختيار تصميم معين لتطوير النظام التعليمى فى ضوء أفضل فعالية وأقل تكلفة ممكنة</w:t>
      </w:r>
      <w:r>
        <w:rPr>
          <w:vertAlign w:val="superscript"/>
          <w:rtl/>
        </w:rPr>
        <w:t>(</w:t>
      </w:r>
      <w:r>
        <w:rPr>
          <w:rStyle w:val="EndnoteReference"/>
          <w:rtl/>
        </w:rPr>
        <w:endnoteReference w:id="38"/>
      </w:r>
      <w:r>
        <w:rPr>
          <w:vertAlign w:val="superscript"/>
          <w:rtl/>
        </w:rPr>
        <w:t>)</w:t>
      </w:r>
      <w:r>
        <w:rPr>
          <w:rtl/>
        </w:rPr>
        <w:t xml:space="preserve">. ويرتبط تحليل التكلفة مع الفعالية بزيادة فعالية التعليم بتقليل نسب التسرب وإزالة أسبابه، وذلك بإعادة صياغة النظام التعليمى من حيث الأهداف،ومدة الدراسة، والبرنامج التعليمى، وترشيد استخدام الأبنية </w:t>
      </w:r>
      <w:r>
        <w:rPr>
          <w:rtl/>
        </w:rPr>
        <w:lastRenderedPageBreak/>
        <w:t>التعليمية؛ لزيادة العمر الافتراضى للمبنى، ولزيادة النفقات التعليمية دور مهم فى تحسين الخدمات التعليمية وزيادة فعالية التعليم، هذا بجانب عوامل أخرى تفرض تأثيرها مثل: الأسرة،وحجم المجتمع، والحالة التعليمية للسكان، وتقاليد المجتمع، ويعوق استخدام هذا الأسلوب فى التعليم غياب التحديد الواضح للأهداف الكمية للأنشطة التعليمية المختلفة.</w:t>
      </w:r>
    </w:p>
    <w:p w:rsidR="00E20217" w:rsidRDefault="00E20217" w:rsidP="00E20217">
      <w:pPr>
        <w:pStyle w:val="BodyTextIndent"/>
        <w:spacing w:before="120" w:line="228" w:lineRule="auto"/>
        <w:rPr>
          <w:rtl/>
        </w:rPr>
      </w:pPr>
      <w:r>
        <w:rPr>
          <w:rtl/>
        </w:rPr>
        <w:t>والفعالية فى هذا الأسلوب تعنى جزءاً من تحليل النظام التعليمى،ويمكن تسميتها بفعالية التكلفة التى تعرف بأنها اختيار الفرصة المفضلة من بين عدة بدائل ممكنة، وتقاس فعالية التكلفة بمقلوب تكلفة الطالب، مع أن هذا القياس لا يعبر عن حالة الخريج</w:t>
      </w:r>
      <w:r>
        <w:rPr>
          <w:vertAlign w:val="superscript"/>
          <w:rtl/>
        </w:rPr>
        <w:t>(</w:t>
      </w:r>
      <w:r>
        <w:rPr>
          <w:rStyle w:val="EndnoteReference"/>
          <w:rtl/>
        </w:rPr>
        <w:endnoteReference w:id="39"/>
      </w:r>
      <w:r>
        <w:rPr>
          <w:vertAlign w:val="superscript"/>
          <w:rtl/>
        </w:rPr>
        <w:t>)</w:t>
      </w:r>
      <w:r>
        <w:rPr>
          <w:rtl/>
        </w:rPr>
        <w:t xml:space="preserve">. ويذكر فراكمان </w:t>
      </w:r>
      <w:r>
        <w:t>Frackman</w:t>
      </w:r>
      <w:r>
        <w:rPr>
          <w:rtl/>
        </w:rPr>
        <w:t xml:space="preserve"> أن الفعالية علاقة الأهداف بالمخرجات، وهى مدى قدرة المؤسسة على تحقيق أهدافها</w:t>
      </w:r>
      <w:r>
        <w:rPr>
          <w:vertAlign w:val="superscript"/>
          <w:rtl/>
        </w:rPr>
        <w:t>(</w:t>
      </w:r>
      <w:r>
        <w:rPr>
          <w:rStyle w:val="EndnoteReference"/>
          <w:rtl/>
        </w:rPr>
        <w:endnoteReference w:id="40"/>
      </w:r>
      <w:r>
        <w:rPr>
          <w:vertAlign w:val="superscript"/>
          <w:rtl/>
        </w:rPr>
        <w:t>)</w:t>
      </w:r>
      <w:r>
        <w:rPr>
          <w:rtl/>
        </w:rPr>
        <w:t>. ويحتل خفض التكاليف مكانة خاصة فى أسلوب تحليل التكلفة مع الفعالية، حيث يدرس الباحث إمكانية تحريك مستويات التكلفة القائمة إلى مستويات أقل مع ارتفاع كفاية العاملين، فلو أن المعلم شرح نظرية معينة خلال حصتين مثلاً، وأمكنه شرح نفس النظرية فى حصة واحدة فى برنامج تدريبى معين أو مع طريقة تدريسية جديدة يكون بذلك قد حدث انخفاضاً فى التكلفة التعليمية. ولعل رجال التربية ورجال الأعمال يفضلون اليوم هذا المدخل لتحقيق خفض الميزانية، ولكن الأمر يحتاج لإصدار القرار فى ضوء نتائج بحوث علمية موضوعية لا فى ضوء آراء العاملين فى الميدان فقط.</w:t>
      </w:r>
    </w:p>
    <w:p w:rsidR="00E20217" w:rsidRDefault="00E20217" w:rsidP="00E20217">
      <w:pPr>
        <w:pStyle w:val="BodyTextIndent"/>
        <w:spacing w:before="120" w:line="228" w:lineRule="auto"/>
        <w:rPr>
          <w:rtl/>
        </w:rPr>
      </w:pPr>
      <w:r>
        <w:rPr>
          <w:rtl/>
        </w:rPr>
        <w:t>وقد بينت دراسة أمريكية وجود علاقة دالة بين النفقات التعليمية والتحصيل الأكاديمى للطلاب، وحتى مستوى معين لا يحتاج التحصيل مزيداً من التكلفة لتحسينه، كما أن النفقات الإدارية المحلية والإدارية العليا ليس لها علاقة بالتحصيل الأكاديمى للمتعلم</w:t>
      </w:r>
      <w:r>
        <w:rPr>
          <w:vertAlign w:val="superscript"/>
          <w:rtl/>
        </w:rPr>
        <w:t>(</w:t>
      </w:r>
      <w:r>
        <w:rPr>
          <w:rStyle w:val="EndnoteReference"/>
          <w:rtl/>
        </w:rPr>
        <w:endnoteReference w:id="41"/>
      </w:r>
      <w:r>
        <w:rPr>
          <w:vertAlign w:val="superscript"/>
          <w:rtl/>
        </w:rPr>
        <w:t>)</w:t>
      </w:r>
      <w:r>
        <w:rPr>
          <w:rtl/>
        </w:rPr>
        <w:t>.</w:t>
      </w:r>
    </w:p>
    <w:p w:rsidR="00E20217" w:rsidRDefault="00E20217" w:rsidP="00E20217">
      <w:pPr>
        <w:pStyle w:val="BodyTextIndent"/>
        <w:spacing w:before="120" w:line="228" w:lineRule="auto"/>
        <w:rPr>
          <w:rtl/>
        </w:rPr>
      </w:pPr>
      <w:r>
        <w:rPr>
          <w:rtl/>
        </w:rPr>
        <w:lastRenderedPageBreak/>
        <w:t>وإذا كان المقصود بتحليل الكلفة والفعالية دراسة العلاقة بين مدخلات المشروع وبين نواتجه أو أهدافه فى صورة نقدية أو غير نقدية، إلا أن البعض يوجه الصيغة النقدية إلى تحليل الكلفة مع المنفعة بينما يجعل تحليل الكلفة مع الفعالية فى الصورة الكمية للاختيار بين البدائل ولتحقيق أهداف غير مالية</w:t>
      </w:r>
      <w:r>
        <w:rPr>
          <w:vertAlign w:val="superscript"/>
          <w:rtl/>
        </w:rPr>
        <w:t>(</w:t>
      </w:r>
      <w:r>
        <w:rPr>
          <w:rStyle w:val="EndnoteReference"/>
          <w:rtl/>
        </w:rPr>
        <w:endnoteReference w:id="42"/>
      </w:r>
      <w:r>
        <w:rPr>
          <w:vertAlign w:val="superscript"/>
          <w:rtl/>
        </w:rPr>
        <w:t>)</w:t>
      </w:r>
      <w:r>
        <w:rPr>
          <w:rtl/>
        </w:rPr>
        <w:t>.</w:t>
      </w:r>
    </w:p>
    <w:p w:rsidR="00E20217" w:rsidRDefault="00E20217" w:rsidP="00E20217">
      <w:pPr>
        <w:pStyle w:val="BodyTextIndent"/>
        <w:spacing w:before="120" w:line="228" w:lineRule="auto"/>
        <w:rPr>
          <w:rtl/>
        </w:rPr>
      </w:pPr>
      <w:r>
        <w:rPr>
          <w:rtl/>
        </w:rPr>
        <w:t>وقد ازداد الاهتمام باستخدام هذا الأسلوب فى تحليل التكاليف التعليمية مع الحاجة لتطوير المؤسسات التعليمية عن طريق المفاضلة بين عدة بدائل،وبالطبع فإن استخدام أسلوب تحليل التكلفة والفائدة هنا لا يفيد، حيث يصعب التحليل الاقتصادى لبعض الأنشطة التعليمية، وأحياناً يثبت التحليل الاقتصادى تكافؤ بديلين اقتصادياً ويحتاج هنا صاحب القرار المفاضلة بين البديلين فيأتى دور تحليل الفعالية.</w:t>
      </w:r>
    </w:p>
    <w:p w:rsidR="00E20217" w:rsidRDefault="00E20217" w:rsidP="00E20217">
      <w:pPr>
        <w:pStyle w:val="BodyTextIndent"/>
        <w:spacing w:before="120" w:line="228" w:lineRule="auto"/>
        <w:rPr>
          <w:rtl/>
        </w:rPr>
      </w:pPr>
      <w:r>
        <w:rPr>
          <w:rtl/>
        </w:rPr>
        <w:t>والمشكلة فى استخدام تحليل الكلفة مع الفعالية تكمن فى صعوبة الحصول على البيانات أو الحصول على بيانات مضللة وغير دقيقة وغير متجانسة. وقد يكون من الضرورى لمواجهة هذه المشكلة التوصية ببناء قاعدة معلومات تعليمية فى مؤسساتنا التعليمية تمد الباحثين بالبيانات المالية والكيفية اللازمة لمثل هذا النوع من أساليب البحث والدراسة فى التربية.</w:t>
      </w:r>
    </w:p>
    <w:p w:rsidR="00E20217" w:rsidRPr="00E20217" w:rsidRDefault="00E20217" w:rsidP="00E20217">
      <w:pPr>
        <w:bidi/>
        <w:ind w:left="454" w:hanging="454"/>
        <w:rPr>
          <w:rFonts w:cs="Simplified Arabic"/>
          <w:b/>
          <w:bCs/>
          <w:sz w:val="30"/>
          <w:szCs w:val="30"/>
          <w:rtl/>
        </w:rPr>
      </w:pPr>
      <w:r w:rsidRPr="00E20217">
        <w:rPr>
          <w:rFonts w:cs="Simplified Arabic"/>
          <w:b/>
          <w:bCs/>
          <w:sz w:val="30"/>
          <w:szCs w:val="30"/>
          <w:rtl/>
        </w:rPr>
        <w:t>- أسلوب تحليل التكلفة للتخطيط والرقابة:</w:t>
      </w:r>
    </w:p>
    <w:p w:rsidR="00E20217" w:rsidRDefault="00E20217" w:rsidP="00E20217">
      <w:pPr>
        <w:pStyle w:val="Heading6"/>
        <w:rPr>
          <w:rtl/>
        </w:rPr>
      </w:pPr>
      <w:r>
        <w:t>The Control &amp; Planning Cost Analysis Approach</w:t>
      </w:r>
    </w:p>
    <w:p w:rsidR="00E20217" w:rsidRDefault="00E20217" w:rsidP="00E20217">
      <w:pPr>
        <w:pStyle w:val="BodyTextIndent"/>
        <w:spacing w:before="0"/>
        <w:rPr>
          <w:rtl/>
        </w:rPr>
      </w:pPr>
      <w:r>
        <w:rPr>
          <w:rtl/>
        </w:rPr>
        <w:t xml:space="preserve">يعد حساب التكلفة ذا أهمية كبيرة فى بناء الخطط التعليمية، وأحد أسس نجاحها، إذ يعتمد نجاح التخطيط على الحساب الدقيق لعناصر التكلفة من رواتب المعلمين، والمواد والمعدات، والأبنية التعليمية، وذلك للتأكد من التوازن بين عناصر </w:t>
      </w:r>
      <w:r>
        <w:rPr>
          <w:sz w:val="24"/>
          <w:szCs w:val="28"/>
          <w:rtl/>
        </w:rPr>
        <w:t xml:space="preserve">الخطة ومراحلها ومستوى الأسعار، وقد اقر </w:t>
      </w:r>
      <w:r>
        <w:rPr>
          <w:sz w:val="24"/>
          <w:szCs w:val="28"/>
          <w:rtl/>
        </w:rPr>
        <w:lastRenderedPageBreak/>
        <w:t xml:space="preserve">المربون هذه المقولة. إذ أوضح تقرير </w:t>
      </w:r>
      <w:r>
        <w:rPr>
          <w:rtl/>
        </w:rPr>
        <w:t xml:space="preserve">ميزانية التعليم بإحدى ولايات استراليا أنه يتم تقدير هذه الموازنة فى ضوء تقديرات كلفة الأنشطة التعليمية </w:t>
      </w:r>
      <w:r>
        <w:rPr>
          <w:sz w:val="24"/>
          <w:szCs w:val="28"/>
          <w:rtl/>
        </w:rPr>
        <w:t xml:space="preserve">خلال العام وأهداف الولاية لتقديم المنح، وكانت الولاية قد </w:t>
      </w:r>
      <w:r>
        <w:rPr>
          <w:rtl/>
        </w:rPr>
        <w:t>اعتمدت 25% من ميزانيتها التى تبلغ 2.4 بليون دولار عام 94/1995 للتعليم فيها</w:t>
      </w:r>
      <w:r>
        <w:rPr>
          <w:vertAlign w:val="superscript"/>
          <w:rtl/>
        </w:rPr>
        <w:t>(</w:t>
      </w:r>
      <w:r>
        <w:rPr>
          <w:rStyle w:val="EndnoteReference"/>
          <w:rtl/>
        </w:rPr>
        <w:endnoteReference w:id="43"/>
      </w:r>
      <w:r>
        <w:rPr>
          <w:vertAlign w:val="superscript"/>
          <w:rtl/>
        </w:rPr>
        <w:t>)</w:t>
      </w:r>
      <w:r>
        <w:rPr>
          <w:rtl/>
        </w:rPr>
        <w:t>.</w:t>
      </w:r>
    </w:p>
    <w:p w:rsidR="00E20217" w:rsidRDefault="00E20217" w:rsidP="00E20217">
      <w:pPr>
        <w:pStyle w:val="BodyTextIndent"/>
        <w:spacing w:before="120"/>
        <w:rPr>
          <w:rtl/>
        </w:rPr>
      </w:pPr>
      <w:r>
        <w:rPr>
          <w:rtl/>
        </w:rPr>
        <w:t>كما أن حساب التكلفة ضرورى فى تحديد منزلة المشروع الاستثمارى من الاستثمارات البديلة، ويأتى حساب التكلفة فيوجه المخطط التربوى إلى مستوى ونوع التعليم الذى يتطلب أقل نفقات دون أن يقلل من فعاليته، أو يزيد من الموارد لعناصر لم تتمتع بالإنفاق الذى يناسبها، كما يمكن استخدام تحليل التكاليف فى وضع خطة لخفض كلفة التعليم أو للتوسع فى أنشطة معينة منه.</w:t>
      </w:r>
    </w:p>
    <w:p w:rsidR="00E20217" w:rsidRDefault="00E20217" w:rsidP="00E20217">
      <w:pPr>
        <w:pStyle w:val="BodyTextIndent"/>
        <w:spacing w:before="120" w:line="228" w:lineRule="auto"/>
        <w:rPr>
          <w:rtl/>
        </w:rPr>
      </w:pPr>
      <w:r>
        <w:rPr>
          <w:rtl/>
        </w:rPr>
        <w:t xml:space="preserve">وإذا كان التخطيط يهتم بوضع الأهداف، فإن التأكد من تحقيق هذه الأهداف يتم من خلال عملية الرقابة، والرقابة عملية تستهدف تقديم معلومات فورية تسهم فى مراجعة الأهداف الموضوعة خاصة فيما يتعلق بالميزانية والتمويل، ويتطلب ذلك </w:t>
      </w:r>
      <w:r>
        <w:rPr>
          <w:sz w:val="24"/>
          <w:szCs w:val="28"/>
          <w:rtl/>
        </w:rPr>
        <w:t xml:space="preserve">وحدة رقابة التكاليف (وهى التى سبقت الإشارة إليها)، ومن أبرز مجالات الرقابة: </w:t>
      </w:r>
      <w:r>
        <w:rPr>
          <w:rtl/>
        </w:rPr>
        <w:t>الرقابة على التكاليف التى تستهدف كشف ظواهر الإسراف والضياع ومعرفة أسبابه</w:t>
      </w:r>
      <w:r>
        <w:rPr>
          <w:vertAlign w:val="superscript"/>
          <w:rtl/>
        </w:rPr>
        <w:t>(</w:t>
      </w:r>
      <w:r>
        <w:rPr>
          <w:rStyle w:val="EndnoteReference"/>
          <w:rtl/>
        </w:rPr>
        <w:endnoteReference w:id="44"/>
      </w:r>
      <w:r>
        <w:rPr>
          <w:vertAlign w:val="superscript"/>
          <w:rtl/>
        </w:rPr>
        <w:t>)</w:t>
      </w:r>
      <w:r>
        <w:rPr>
          <w:rtl/>
        </w:rPr>
        <w:t>.</w:t>
      </w:r>
    </w:p>
    <w:p w:rsidR="00E20217" w:rsidRDefault="00E20217" w:rsidP="00E20217">
      <w:pPr>
        <w:pStyle w:val="BodyTextIndent"/>
        <w:spacing w:before="120" w:line="228" w:lineRule="auto"/>
        <w:rPr>
          <w:rtl/>
        </w:rPr>
      </w:pPr>
      <w:r>
        <w:rPr>
          <w:rtl/>
        </w:rPr>
        <w:t>ويفرق كمال أبو اليزيد بين مفهوم رقابة التكاليف وتخفيض التكاليف، إذ يشير تخفيض التكاليف إلى إنجاز نفس النشاط بتكلفة أقل من التكلفة الفعلية الماضية، بينما يقصد برقابة التكاليف المحافظة على التكاليف فى الحدود المقررة لها مقدماً وتقليل الهدر، كما إن مفهوم الرقابة لا يركز فقط على الأموال بل يتجه نحو أنشطة القوى العاملة فى المؤسسة</w:t>
      </w:r>
      <w:r>
        <w:rPr>
          <w:vertAlign w:val="superscript"/>
          <w:rtl/>
        </w:rPr>
        <w:t>(</w:t>
      </w:r>
      <w:r>
        <w:rPr>
          <w:rStyle w:val="EndnoteReference"/>
          <w:rtl/>
        </w:rPr>
        <w:endnoteReference w:id="45"/>
      </w:r>
      <w:r>
        <w:rPr>
          <w:vertAlign w:val="superscript"/>
          <w:rtl/>
        </w:rPr>
        <w:t>)</w:t>
      </w:r>
      <w:r>
        <w:rPr>
          <w:rtl/>
        </w:rPr>
        <w:t xml:space="preserve">. ولاشك إن مؤسساتنا التعليمية فى حاجة إلى توجه خاص </w:t>
      </w:r>
      <w:r>
        <w:rPr>
          <w:rtl/>
        </w:rPr>
        <w:lastRenderedPageBreak/>
        <w:t>لتحليل كلفة التعليم لخدمة عملية التخطيط التعليمى، وتتعدد أساليب تحليل التكاليف التعليمية باختلاف الهدف المرجو من كل أسلوب. وغاية الأمر أن يلجأ المخطط التعليمى وصانع القرار إلى نتائج الدراسات التربوية عند وضع الخطط التعليمية أو اتخاذ القرار التربوى على أى مستوى تعليمى بشكل سليم.</w:t>
      </w:r>
    </w:p>
    <w:p w:rsidR="00CB2690" w:rsidRPr="00C60FCC" w:rsidRDefault="00CB2690" w:rsidP="00CB2690">
      <w:pPr>
        <w:bidi/>
        <w:spacing w:before="120" w:after="120" w:line="240" w:lineRule="auto"/>
        <w:ind w:firstLine="680"/>
        <w:jc w:val="both"/>
        <w:rPr>
          <w:rFonts w:ascii="Simplified Arabic" w:hAnsi="Simplified Arabic" w:cs="Simplified Arabic"/>
          <w:b/>
          <w:bCs/>
          <w:sz w:val="28"/>
          <w:szCs w:val="28"/>
          <w:rtl/>
          <w:lang w:bidi="ar-EG"/>
        </w:rPr>
      </w:pPr>
      <w:r w:rsidRPr="00C60FCC">
        <w:rPr>
          <w:rFonts w:ascii="Simplified Arabic" w:hAnsi="Simplified Arabic" w:cs="Simplified Arabic"/>
          <w:b/>
          <w:bCs/>
          <w:sz w:val="28"/>
          <w:szCs w:val="28"/>
          <w:rtl/>
          <w:lang w:bidi="ar-EG"/>
        </w:rPr>
        <w:t>مصادر تمويل التعليم</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نتيجة زيادة الطلب الاجتماعى على التعليم وزيادة الوعى بأهمية التعليم، وكذلك نتيجة الديمقراطية الاجتماعية التى تعتبر التعليم حق من الحقوق المدنية لكل أفراد المجتمع باختلاف مستوياتهم ارتفعت تكاليف التعليم فى كل مجتمع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ويمكن تفسير الزيادة فى تكلفة التعليم فى الوقت الحالى بما يأتى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1 – </w:t>
      </w:r>
      <w:r w:rsidRPr="00C60FCC">
        <w:rPr>
          <w:rFonts w:ascii="Simplified Arabic" w:hAnsi="Simplified Arabic" w:cs="Simplified Arabic"/>
          <w:sz w:val="28"/>
          <w:szCs w:val="28"/>
          <w:rtl/>
          <w:lang w:bidi="ar-EG"/>
        </w:rPr>
        <w:tab/>
        <w:t>إن المشروعات التعليمية بما تتطلبه من مبانى ومعدات وأجهزة وأثاث ومعلمين وفنيين وعمال باهظة التكاليف، وتحتاج إلى نفقات عالية وذلك فى ظل الارتفاع العالمى فى الأسعار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2 – </w:t>
      </w:r>
      <w:r w:rsidRPr="00C60FCC">
        <w:rPr>
          <w:rFonts w:ascii="Simplified Arabic" w:hAnsi="Simplified Arabic" w:cs="Simplified Arabic"/>
          <w:sz w:val="28"/>
          <w:szCs w:val="28"/>
          <w:rtl/>
          <w:lang w:bidi="ar-EG"/>
        </w:rPr>
        <w:tab/>
        <w:t>إن غلبة القيم الديمقراطية ومبادئ الرفاهية والعدالة الاجتماعية وما ترتب عليها من زيادة الطموح التعليمى وزيادة التزام الدولة بالتوسع فى مجالات التنمية والخدمات على السواء قد جعل ميدان التعليم فى سباق مع غيره من الميادين من أجل الحصول على التمويل اللازم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3 – </w:t>
      </w:r>
      <w:r w:rsidRPr="00C60FCC">
        <w:rPr>
          <w:rFonts w:ascii="Simplified Arabic" w:hAnsi="Simplified Arabic" w:cs="Simplified Arabic"/>
          <w:sz w:val="28"/>
          <w:szCs w:val="28"/>
          <w:rtl/>
          <w:lang w:bidi="ar-EG"/>
        </w:rPr>
        <w:tab/>
        <w:t>الارتقاء فى مستوى الخدمات التعليمية وأدت هذه الزيادة فى الانفاق على التعليم إلى ظهور الأزمة التعليمية المتفجرة فى معظم دول العالم التى من ابرز مظاهرها عدم الوفاء بالاحتياجات المادية المطلوبة للتعليم حتى يلبى الطلب الاجتماعى المتزايد عليه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وتخصص الدول النامية جانبا كبيرا من الدخل القومى ومن الميزانية للانفاق على التعليم، بحيث تكاد فى حالات كثيرة تصل إلى حافة قدرتها المالية لانها تحتاج إلى إنفاق اكثر وبنسبة أكبر مما تفعله الدول المتقدمة لأنها تعانى من مشاكل أكثر، فعليها ان تنفق على محو الامية وتحقيق الاستيعاب وتحسين نوعية التعليم ولهذا فإنها تحتاج إلى مصروفات أكثر على التعليم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u w:val="single"/>
          <w:rtl/>
          <w:lang w:bidi="ar-EG"/>
        </w:rPr>
      </w:pPr>
      <w:r w:rsidRPr="00C60FCC">
        <w:rPr>
          <w:rFonts w:ascii="Simplified Arabic" w:hAnsi="Simplified Arabic" w:cs="Simplified Arabic"/>
          <w:sz w:val="28"/>
          <w:szCs w:val="28"/>
          <w:u w:val="single"/>
          <w:rtl/>
          <w:lang w:bidi="ar-EG"/>
        </w:rPr>
        <w:t>ونتيجة للارتفاع فى التكلفة التعليمية كان لا بد من التفكير فى زيادة ميزانيات التعليم، ولقد ظهرت فى هذا المجال عدة اتجاهات منها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1 – </w:t>
      </w:r>
      <w:r w:rsidRPr="00C60FCC">
        <w:rPr>
          <w:rFonts w:ascii="Simplified Arabic" w:hAnsi="Simplified Arabic" w:cs="Simplified Arabic"/>
          <w:sz w:val="28"/>
          <w:szCs w:val="28"/>
          <w:rtl/>
          <w:lang w:bidi="ar-EG"/>
        </w:rPr>
        <w:tab/>
        <w:t>زيادة الضرائب مقابل زيادة الخدمات ومنها الخدمات التعليمية، وذلك فى الدول التى تعتمد المالية فيها على الضرائب مثل الولايات المتحدة الامريكية ، ولكن يخشى من ظهور معارضات مالية فى المجتمعات الصغيرة من الزيادة فى الضرائب مقابل زيادة الخدمات وهذا الاتجاه لا يمكن تطبيقه فى الدول التى لا تعتمد الميزانية فيها على الضرائب.</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2 – </w:t>
      </w:r>
      <w:r w:rsidRPr="00C60FCC">
        <w:rPr>
          <w:rFonts w:ascii="Simplified Arabic" w:hAnsi="Simplified Arabic" w:cs="Simplified Arabic"/>
          <w:sz w:val="28"/>
          <w:szCs w:val="28"/>
          <w:rtl/>
          <w:lang w:bidi="ar-EG"/>
        </w:rPr>
        <w:tab/>
        <w:t>الاخذ بمبدأ التعليم من الوظائف الرئيسية والاولية لولايات والمقاطعات والمحافظات, ولقد أخذت بهذا المبدأ كثير من البلاد والثقافات المتقدمة وطبق فى كثير من المناطق فى العالم، على أن تعمل الحكومات المركزية على إعانة الولايات الفقيرة أو المحتاجة, وقد سبق ان طبق هذا المبدأ جزئيا فى مصر عندما كان لمجالس المديريات عام 1909 م حق جباية الضرائب بمعدل 5% من الضريبة الاساسية للإنفاق على الخدمات ومنها التعليم، وكان لمجالس المديريات فى ذلك الوقت عدد من المدارس فى المستويات المختلفة.</w:t>
      </w:r>
    </w:p>
    <w:p w:rsidR="00CB2690" w:rsidRPr="00C60FCC" w:rsidRDefault="00CB2690" w:rsidP="00CB2690">
      <w:pPr>
        <w:bidi/>
        <w:spacing w:before="120" w:after="120" w:line="240" w:lineRule="auto"/>
        <w:ind w:left="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وأعادت مصر تطبيق هذا النظام مع صدور قانون الحكم المحلى عام 1979م.</w:t>
      </w:r>
    </w:p>
    <w:p w:rsidR="00CB2690" w:rsidRPr="00C60FCC" w:rsidRDefault="00CB2690" w:rsidP="00CB2690">
      <w:pPr>
        <w:bidi/>
        <w:spacing w:before="120" w:after="120" w:line="240" w:lineRule="auto"/>
        <w:ind w:left="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lastRenderedPageBreak/>
        <w:t>وقد يعمل هذا الاتجاه على إستقلال ميزانية التعليم عن الميزانية العامة للدولة، حتى لا تتأثر ميزانية التعليم بالهزات التى تتعرض لها الموازنة العامة للدولة نتيجة الحروب أو أنخفاض التجارة الخارجية وزيادة فوائد الديون الخارجية أو انخفاض أسعار الخامات الأولية التى تعتمد عليها ميزانية الدولة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3 – التفكير فى مصادر ذاتية لتمويل التعليم نفسه، ذلك من خلال فكرة التعليم المنتج والتى ظهرت فى عدة صور فى التعليم المعاصر ومنها التعليم الاساسى والمدرسة الشاملة والتعليم البولتكنيكى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4 – وأخيرا بدأ الاتجاه الى المؤسسات الأهلية والخيرية والدينية لكى تقوم بدور فى الخدمات التعليمية تحت مظلة الجهود الاهلية والشعبية فى تمويل التعليم والانفاق عليه ، وذلك وفق الشروط العامة التى تضعها الوزارات القومية للتعليم لهذه المؤسسات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وقد أوصت اليونسكو والمؤتمرات الدولية بمعدلات عالمية تراعيها الدول وتسترشد بها وهى أن تكون ميزانية التعليم فى حدود تتراوح من 14 / 17 % من الميزانية العامة للدول , وهى نسبة تأخذ بها أغلب الدول العربية .</w:t>
      </w:r>
    </w:p>
    <w:p w:rsidR="00CB2690" w:rsidRPr="00C60FCC" w:rsidRDefault="00CB2690"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وغالبا ما تتكون ميزانية التعليم من عدة بنود يمكن ادراجها تحت قسمين كبيرين :</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 xml:space="preserve">أ – </w:t>
      </w:r>
      <w:r w:rsidRPr="00C60FCC">
        <w:rPr>
          <w:rFonts w:ascii="Simplified Arabic" w:hAnsi="Simplified Arabic" w:cs="Simplified Arabic"/>
          <w:sz w:val="28"/>
          <w:szCs w:val="28"/>
          <w:rtl/>
          <w:lang w:bidi="ar-EG"/>
        </w:rPr>
        <w:tab/>
        <w:t>التكاليف الرأسمالية أو النفقات الثابتة وهى تشكل تكاليف الأراضى والمبانى والمعدات والأدوات والتجهيزات والأثاث.</w:t>
      </w:r>
    </w:p>
    <w:p w:rsidR="00CB2690" w:rsidRPr="00C60FCC" w:rsidRDefault="00CB2690" w:rsidP="00CB2690">
      <w:pPr>
        <w:bidi/>
        <w:spacing w:before="120" w:after="120" w:line="240" w:lineRule="auto"/>
        <w:ind w:left="567" w:hanging="567"/>
        <w:jc w:val="both"/>
        <w:rPr>
          <w:rFonts w:ascii="Simplified Arabic" w:hAnsi="Simplified Arabic" w:cs="Simplified Arabic"/>
          <w:sz w:val="28"/>
          <w:szCs w:val="28"/>
          <w:rtl/>
          <w:lang w:bidi="ar-EG"/>
        </w:rPr>
      </w:pPr>
      <w:r w:rsidRPr="00C60FCC">
        <w:rPr>
          <w:rFonts w:ascii="Simplified Arabic" w:hAnsi="Simplified Arabic" w:cs="Simplified Arabic"/>
          <w:sz w:val="28"/>
          <w:szCs w:val="28"/>
          <w:rtl/>
          <w:lang w:bidi="ar-EG"/>
        </w:rPr>
        <w:t>ب – التكاليف أو النفقات الدورية وهى تشمل مرتبات المعلمين والتى عادة ما تصل إلى 60 – 80% من ميزانية التعليم, بالاضافة إلى تكاليف المياه والنور والصيانة وغيرها من التكاليف والنفقات الجارية.</w:t>
      </w:r>
    </w:p>
    <w:p w:rsidR="00D14062" w:rsidRPr="00C60FCC" w:rsidRDefault="00D14062" w:rsidP="00CB2690">
      <w:pPr>
        <w:bidi/>
        <w:spacing w:before="120" w:after="120" w:line="240" w:lineRule="auto"/>
        <w:ind w:firstLine="680"/>
        <w:jc w:val="both"/>
        <w:rPr>
          <w:rFonts w:ascii="Simplified Arabic" w:hAnsi="Simplified Arabic" w:cs="Simplified Arabic"/>
          <w:sz w:val="28"/>
          <w:szCs w:val="28"/>
          <w:rtl/>
          <w:lang w:bidi="ar-EG"/>
        </w:rPr>
      </w:pPr>
      <w:r w:rsidRPr="00C60FCC">
        <w:rPr>
          <w:rFonts w:ascii="Simplified Arabic" w:hAnsi="Simplified Arabic" w:cs="Simplified Arabic"/>
          <w:b/>
          <w:bCs/>
          <w:sz w:val="28"/>
          <w:szCs w:val="28"/>
          <w:rtl/>
          <w:lang w:bidi="ar-EG"/>
        </w:rPr>
        <w:br w:type="page"/>
      </w:r>
      <w:r w:rsidR="00CB2690" w:rsidRPr="00C60FCC">
        <w:rPr>
          <w:rFonts w:ascii="Simplified Arabic" w:hAnsi="Simplified Arabic" w:cs="Simplified Arabic"/>
          <w:sz w:val="28"/>
          <w:szCs w:val="28"/>
          <w:rtl/>
          <w:lang w:bidi="ar-EG"/>
        </w:rPr>
        <w:lastRenderedPageBreak/>
        <w:t xml:space="preserve"> </w:t>
      </w:r>
    </w:p>
    <w:p w:rsidR="00D14062" w:rsidRPr="0065754F" w:rsidRDefault="005A43A6" w:rsidP="00420BF1">
      <w:pPr>
        <w:bidi/>
        <w:spacing w:before="120" w:after="120" w:line="240" w:lineRule="auto"/>
        <w:ind w:firstLine="680"/>
        <w:jc w:val="both"/>
        <w:rPr>
          <w:rFonts w:ascii="Simplified Arabic" w:hAnsi="Simplified Arabic" w:cs="Simplified Arabic"/>
          <w:b/>
          <w:bCs/>
          <w:sz w:val="32"/>
          <w:szCs w:val="32"/>
          <w:rtl/>
          <w:lang w:bidi="ar-EG"/>
        </w:rPr>
      </w:pPr>
      <w:r w:rsidRPr="0065754F">
        <w:rPr>
          <w:rFonts w:ascii="Simplified Arabic" w:hAnsi="Simplified Arabic" w:cs="Simplified Arabic" w:hint="cs"/>
          <w:b/>
          <w:bCs/>
          <w:sz w:val="32"/>
          <w:szCs w:val="32"/>
          <w:rtl/>
          <w:lang w:bidi="ar-EG"/>
        </w:rPr>
        <w:t xml:space="preserve">قائمة </w:t>
      </w:r>
      <w:r w:rsidR="00D14062" w:rsidRPr="0065754F">
        <w:rPr>
          <w:rFonts w:ascii="Simplified Arabic" w:hAnsi="Simplified Arabic" w:cs="Simplified Arabic"/>
          <w:b/>
          <w:bCs/>
          <w:sz w:val="32"/>
          <w:szCs w:val="32"/>
          <w:rtl/>
          <w:lang w:bidi="ar-EG"/>
        </w:rPr>
        <w:t>المراجع</w:t>
      </w:r>
    </w:p>
    <w:p w:rsidR="0065754F" w:rsidRPr="00CB2690" w:rsidRDefault="0065754F" w:rsidP="00720488">
      <w:pPr>
        <w:pStyle w:val="EndnoteText"/>
        <w:numPr>
          <w:ilvl w:val="0"/>
          <w:numId w:val="27"/>
        </w:numPr>
        <w:tabs>
          <w:tab w:val="left" w:pos="421"/>
          <w:tab w:val="right" w:pos="450"/>
        </w:tabs>
        <w:bidi w:val="0"/>
        <w:ind w:left="1771" w:hanging="1710"/>
        <w:jc w:val="lowKashida"/>
        <w:rPr>
          <w:b w:val="0"/>
          <w:bCs w:val="0"/>
          <w:sz w:val="22"/>
          <w:szCs w:val="26"/>
          <w:rtl/>
        </w:rPr>
      </w:pPr>
      <w:r w:rsidRPr="00CB2690">
        <w:rPr>
          <w:b w:val="0"/>
          <w:bCs w:val="0"/>
          <w:sz w:val="24"/>
          <w:szCs w:val="28"/>
          <w:rtl/>
        </w:rPr>
        <w:t xml:space="preserve"> (</w:t>
      </w:r>
      <w:r w:rsidRPr="00CB2690">
        <w:rPr>
          <w:rStyle w:val="EndnoteReference"/>
          <w:b w:val="0"/>
          <w:bCs w:val="0"/>
          <w:sz w:val="24"/>
          <w:szCs w:val="28"/>
          <w:rtl/>
        </w:rPr>
        <w:footnoteRef/>
      </w:r>
      <w:r w:rsidRPr="00CB2690">
        <w:rPr>
          <w:b w:val="0"/>
          <w:bCs w:val="0"/>
          <w:sz w:val="24"/>
          <w:szCs w:val="28"/>
          <w:rtl/>
        </w:rPr>
        <w:t xml:space="preserve">) </w:t>
      </w:r>
      <w:r w:rsidRPr="00CB2690">
        <w:rPr>
          <w:b w:val="0"/>
          <w:bCs w:val="0"/>
          <w:sz w:val="24"/>
          <w:szCs w:val="28"/>
        </w:rPr>
        <w:t xml:space="preserve"> C. Selby Smith, The Costs of Further Education, Oxford: Pergamon press, 1989, p. 42.</w:t>
      </w:r>
    </w:p>
    <w:p w:rsidR="0065754F" w:rsidRPr="00CB2690" w:rsidRDefault="0065754F" w:rsidP="00720488">
      <w:pPr>
        <w:pStyle w:val="EndnoteText"/>
        <w:numPr>
          <w:ilvl w:val="0"/>
          <w:numId w:val="27"/>
        </w:numPr>
        <w:tabs>
          <w:tab w:val="left" w:pos="421"/>
          <w:tab w:val="right" w:pos="450"/>
        </w:tabs>
        <w:bidi w:val="0"/>
        <w:ind w:left="1771" w:hanging="1710"/>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footnoteRef/>
      </w:r>
      <w:r w:rsidRPr="00CB2690">
        <w:rPr>
          <w:b w:val="0"/>
          <w:bCs w:val="0"/>
          <w:sz w:val="24"/>
          <w:szCs w:val="28"/>
          <w:rtl/>
        </w:rPr>
        <w:t xml:space="preserve">) </w:t>
      </w:r>
      <w:r w:rsidRPr="00CB2690">
        <w:rPr>
          <w:b w:val="0"/>
          <w:bCs w:val="0"/>
          <w:sz w:val="24"/>
          <w:szCs w:val="28"/>
        </w:rPr>
        <w:t xml:space="preserve"> Charles T. Horngren, Op. Cit., p. 27.</w:t>
      </w:r>
    </w:p>
    <w:p w:rsidR="0065754F" w:rsidRPr="00CB2690" w:rsidRDefault="0065754F" w:rsidP="00720488">
      <w:pPr>
        <w:pStyle w:val="EndnoteText"/>
        <w:numPr>
          <w:ilvl w:val="0"/>
          <w:numId w:val="27"/>
        </w:numPr>
        <w:tabs>
          <w:tab w:val="left" w:pos="421"/>
          <w:tab w:val="right" w:pos="450"/>
        </w:tabs>
        <w:bidi w:val="0"/>
        <w:ind w:left="1771" w:hanging="1710"/>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footnoteRef/>
      </w:r>
      <w:r w:rsidRPr="00CB2690">
        <w:rPr>
          <w:b w:val="0"/>
          <w:bCs w:val="0"/>
          <w:sz w:val="24"/>
          <w:szCs w:val="28"/>
          <w:rtl/>
        </w:rPr>
        <w:t xml:space="preserve">) </w:t>
      </w:r>
      <w:r w:rsidRPr="00CB2690">
        <w:rPr>
          <w:b w:val="0"/>
          <w:bCs w:val="0"/>
          <w:sz w:val="24"/>
          <w:szCs w:val="28"/>
        </w:rPr>
        <w:t xml:space="preserve"> Elchanan Cohn &amp; Terry G. Geske, Op. Cit., p. 34.</w:t>
      </w:r>
    </w:p>
    <w:p w:rsidR="0065754F" w:rsidRPr="00CB2690" w:rsidRDefault="0065754F" w:rsidP="00720488">
      <w:pPr>
        <w:pStyle w:val="EndnoteText"/>
        <w:numPr>
          <w:ilvl w:val="0"/>
          <w:numId w:val="27"/>
        </w:numPr>
        <w:tabs>
          <w:tab w:val="left" w:pos="421"/>
          <w:tab w:val="right" w:pos="450"/>
        </w:tabs>
        <w:bidi w:val="0"/>
        <w:ind w:left="1771" w:hanging="1710"/>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footnoteRef/>
      </w:r>
      <w:r w:rsidRPr="00CB2690">
        <w:rPr>
          <w:b w:val="0"/>
          <w:bCs w:val="0"/>
          <w:sz w:val="24"/>
          <w:szCs w:val="28"/>
          <w:rtl/>
        </w:rPr>
        <w:t xml:space="preserve">) </w:t>
      </w:r>
      <w:r w:rsidRPr="00CB2690">
        <w:rPr>
          <w:b w:val="0"/>
          <w:bCs w:val="0"/>
          <w:sz w:val="24"/>
          <w:szCs w:val="28"/>
        </w:rPr>
        <w:t xml:space="preserve"> George Pasacharopoules, Returns to Education, Washington: The World Bank, 1989, p. 75.</w:t>
      </w:r>
    </w:p>
    <w:p w:rsidR="0065754F" w:rsidRPr="00CB2690" w:rsidRDefault="0065754F" w:rsidP="00720488">
      <w:pPr>
        <w:pStyle w:val="EndnoteText"/>
        <w:numPr>
          <w:ilvl w:val="0"/>
          <w:numId w:val="27"/>
        </w:numPr>
        <w:tabs>
          <w:tab w:val="left" w:pos="421"/>
          <w:tab w:val="right" w:pos="450"/>
        </w:tabs>
        <w:bidi w:val="0"/>
        <w:ind w:left="1771" w:hanging="1710"/>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footnoteRef/>
      </w:r>
      <w:r w:rsidRPr="00CB2690">
        <w:rPr>
          <w:b w:val="0"/>
          <w:bCs w:val="0"/>
          <w:sz w:val="24"/>
          <w:szCs w:val="28"/>
          <w:rtl/>
        </w:rPr>
        <w:t xml:space="preserve">) </w:t>
      </w:r>
      <w:r w:rsidRPr="00CB2690">
        <w:rPr>
          <w:b w:val="0"/>
          <w:bCs w:val="0"/>
          <w:sz w:val="24"/>
          <w:szCs w:val="28"/>
        </w:rPr>
        <w:t xml:space="preserve"> J. Hallak, Op. Cit., p. 16.</w:t>
      </w:r>
    </w:p>
    <w:p w:rsidR="0065754F" w:rsidRPr="00CB2690" w:rsidRDefault="0065754F" w:rsidP="00720488">
      <w:pPr>
        <w:pStyle w:val="EndnoteText"/>
        <w:numPr>
          <w:ilvl w:val="0"/>
          <w:numId w:val="27"/>
        </w:numPr>
        <w:tabs>
          <w:tab w:val="left" w:pos="421"/>
          <w:tab w:val="right" w:pos="450"/>
        </w:tabs>
        <w:bidi w:val="0"/>
        <w:ind w:left="1771" w:hanging="1710"/>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footnoteRef/>
      </w:r>
      <w:r w:rsidRPr="00CB2690">
        <w:rPr>
          <w:b w:val="0"/>
          <w:bCs w:val="0"/>
          <w:sz w:val="24"/>
          <w:szCs w:val="28"/>
          <w:rtl/>
        </w:rPr>
        <w:t xml:space="preserve">) </w:t>
      </w:r>
      <w:r w:rsidRPr="00CB2690">
        <w:rPr>
          <w:b w:val="0"/>
          <w:bCs w:val="0"/>
          <w:sz w:val="24"/>
          <w:szCs w:val="28"/>
        </w:rPr>
        <w:t>Austin D. Swanson, Cost-Effectiveness Measures in  Education, New York: The Macmillan Com., 1990, p. 454.</w:t>
      </w:r>
    </w:p>
    <w:p w:rsidR="0065754F" w:rsidRPr="00CB2690" w:rsidRDefault="0065754F" w:rsidP="00720488">
      <w:pPr>
        <w:pStyle w:val="EndnoteText"/>
        <w:numPr>
          <w:ilvl w:val="0"/>
          <w:numId w:val="27"/>
        </w:numPr>
        <w:tabs>
          <w:tab w:val="left" w:pos="421"/>
          <w:tab w:val="right" w:pos="450"/>
        </w:tabs>
        <w:bidi w:val="0"/>
        <w:ind w:left="1771" w:hanging="1710"/>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footnoteRef/>
      </w:r>
      <w:r w:rsidRPr="00CB2690">
        <w:rPr>
          <w:b w:val="0"/>
          <w:bCs w:val="0"/>
          <w:sz w:val="24"/>
          <w:szCs w:val="28"/>
          <w:rtl/>
        </w:rPr>
        <w:t xml:space="preserve">) </w:t>
      </w:r>
      <w:r w:rsidRPr="00CB2690">
        <w:rPr>
          <w:b w:val="0"/>
          <w:bCs w:val="0"/>
          <w:sz w:val="24"/>
          <w:szCs w:val="28"/>
        </w:rPr>
        <w:t>Australia, Department of Education, Op. Cit., pp. 1-4.</w:t>
      </w:r>
    </w:p>
    <w:p w:rsidR="0065754F" w:rsidRPr="00CB2690" w:rsidRDefault="0065754F" w:rsidP="00720488">
      <w:pPr>
        <w:pStyle w:val="EndnoteText"/>
        <w:numPr>
          <w:ilvl w:val="0"/>
          <w:numId w:val="27"/>
        </w:numPr>
        <w:tabs>
          <w:tab w:val="left" w:pos="421"/>
          <w:tab w:val="right" w:pos="450"/>
        </w:tabs>
        <w:bidi w:val="0"/>
        <w:ind w:left="1771" w:hanging="1710"/>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footnoteRef/>
      </w:r>
      <w:r w:rsidRPr="00CB2690">
        <w:rPr>
          <w:b w:val="0"/>
          <w:bCs w:val="0"/>
          <w:sz w:val="24"/>
          <w:szCs w:val="28"/>
          <w:rtl/>
        </w:rPr>
        <w:t xml:space="preserve">) </w:t>
      </w:r>
      <w:r w:rsidRPr="00CB2690">
        <w:rPr>
          <w:b w:val="0"/>
          <w:bCs w:val="0"/>
          <w:sz w:val="24"/>
          <w:szCs w:val="28"/>
        </w:rPr>
        <w:t>Charles R. Horngren, George Foster and Srikant M. Dater, Cost Accounting: A Managerial Emphasis, 8</w:t>
      </w:r>
      <w:r w:rsidRPr="00CB2690">
        <w:rPr>
          <w:b w:val="0"/>
          <w:bCs w:val="0"/>
          <w:sz w:val="24"/>
          <w:szCs w:val="28"/>
          <w:vertAlign w:val="superscript"/>
        </w:rPr>
        <w:t>th</w:t>
      </w:r>
      <w:r w:rsidRPr="00CB2690">
        <w:rPr>
          <w:b w:val="0"/>
          <w:bCs w:val="0"/>
          <w:sz w:val="24"/>
          <w:szCs w:val="28"/>
        </w:rPr>
        <w:t xml:space="preserve"> Edition, New York: Prentice-Hall International, Inc., 1993, p. 26.</w:t>
      </w:r>
    </w:p>
    <w:p w:rsidR="0065754F" w:rsidRPr="00CB2690" w:rsidRDefault="0065754F" w:rsidP="00720488">
      <w:pPr>
        <w:pStyle w:val="EndnoteText"/>
        <w:numPr>
          <w:ilvl w:val="0"/>
          <w:numId w:val="27"/>
        </w:numPr>
        <w:tabs>
          <w:tab w:val="left" w:pos="421"/>
          <w:tab w:val="right" w:pos="450"/>
        </w:tabs>
        <w:bidi w:val="0"/>
        <w:ind w:left="1771" w:hanging="1710"/>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footnoteRef/>
      </w:r>
      <w:r w:rsidRPr="00CB2690">
        <w:rPr>
          <w:b w:val="0"/>
          <w:bCs w:val="0"/>
          <w:sz w:val="24"/>
          <w:szCs w:val="28"/>
          <w:rtl/>
        </w:rPr>
        <w:t xml:space="preserve">) </w:t>
      </w:r>
      <w:r w:rsidRPr="00CB2690">
        <w:rPr>
          <w:b w:val="0"/>
          <w:bCs w:val="0"/>
          <w:sz w:val="24"/>
          <w:szCs w:val="28"/>
        </w:rPr>
        <w:t>David Middleton Roper, Alabama Public School Expenditures As Correlates of Student Academic Achievement, D.A.I. (A), Vol. 57, No. 6, 1998, p. 368.</w:t>
      </w:r>
    </w:p>
    <w:p w:rsidR="0065754F" w:rsidRPr="00CB2690" w:rsidRDefault="0065754F" w:rsidP="00720488">
      <w:pPr>
        <w:pStyle w:val="EndnoteText"/>
        <w:numPr>
          <w:ilvl w:val="0"/>
          <w:numId w:val="27"/>
        </w:numPr>
        <w:tabs>
          <w:tab w:val="left" w:pos="421"/>
          <w:tab w:val="right" w:pos="450"/>
          <w:tab w:val="right" w:pos="540"/>
        </w:tabs>
        <w:bidi w:val="0"/>
        <w:ind w:left="1771" w:hanging="1710"/>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footnoteRef/>
      </w:r>
      <w:r w:rsidRPr="00CB2690">
        <w:rPr>
          <w:b w:val="0"/>
          <w:bCs w:val="0"/>
          <w:sz w:val="24"/>
          <w:szCs w:val="28"/>
          <w:rtl/>
        </w:rPr>
        <w:t xml:space="preserve">) </w:t>
      </w:r>
      <w:r w:rsidRPr="00CB2690">
        <w:rPr>
          <w:b w:val="0"/>
          <w:bCs w:val="0"/>
          <w:sz w:val="24"/>
          <w:szCs w:val="28"/>
        </w:rPr>
        <w:t>Elchanan Cohn &amp; Terry G. Geske, Economics of Education, 3</w:t>
      </w:r>
      <w:r w:rsidRPr="00CB2690">
        <w:rPr>
          <w:b w:val="0"/>
          <w:bCs w:val="0"/>
          <w:sz w:val="24"/>
          <w:szCs w:val="28"/>
          <w:vertAlign w:val="superscript"/>
        </w:rPr>
        <w:t>rd</w:t>
      </w:r>
      <w:r w:rsidRPr="00CB2690">
        <w:rPr>
          <w:b w:val="0"/>
          <w:bCs w:val="0"/>
          <w:sz w:val="24"/>
          <w:szCs w:val="28"/>
        </w:rPr>
        <w:t xml:space="preserve"> Edition, New York: Pergaman Press, 1990, p. 73.</w:t>
      </w:r>
    </w:p>
    <w:p w:rsidR="0065754F" w:rsidRPr="0065754F" w:rsidRDefault="0065754F" w:rsidP="00720488">
      <w:pPr>
        <w:pStyle w:val="EndnoteText"/>
        <w:numPr>
          <w:ilvl w:val="0"/>
          <w:numId w:val="27"/>
        </w:numPr>
        <w:tabs>
          <w:tab w:val="left" w:pos="421"/>
          <w:tab w:val="right" w:pos="450"/>
          <w:tab w:val="right" w:pos="540"/>
        </w:tabs>
        <w:bidi w:val="0"/>
        <w:ind w:left="1771" w:hanging="1710"/>
        <w:jc w:val="lowKashida"/>
        <w:rPr>
          <w:b w:val="0"/>
          <w:bCs w:val="0"/>
          <w:sz w:val="24"/>
          <w:szCs w:val="28"/>
          <w:rtl/>
        </w:rPr>
      </w:pPr>
      <w:r w:rsidRPr="00CB2690">
        <w:rPr>
          <w:b w:val="0"/>
          <w:bCs w:val="0"/>
          <w:sz w:val="24"/>
          <w:szCs w:val="28"/>
          <w:rtl/>
        </w:rPr>
        <w:t>(</w:t>
      </w:r>
      <w:r w:rsidRPr="0065754F">
        <w:rPr>
          <w:rtl/>
        </w:rPr>
        <w:footnoteRef/>
      </w:r>
      <w:r w:rsidRPr="00CB2690">
        <w:rPr>
          <w:b w:val="0"/>
          <w:bCs w:val="0"/>
          <w:sz w:val="24"/>
          <w:szCs w:val="28"/>
          <w:rtl/>
        </w:rPr>
        <w:t xml:space="preserve">) </w:t>
      </w:r>
      <w:r w:rsidRPr="00CB2690">
        <w:rPr>
          <w:b w:val="0"/>
          <w:bCs w:val="0"/>
          <w:sz w:val="24"/>
          <w:szCs w:val="28"/>
        </w:rPr>
        <w:t>Elchanan Cohn, Terr G. Geske, Op. Cit., p. 73.</w:t>
      </w:r>
    </w:p>
    <w:p w:rsidR="0065754F" w:rsidRPr="0065754F" w:rsidRDefault="0065754F" w:rsidP="00720488">
      <w:pPr>
        <w:pStyle w:val="EndnoteText"/>
        <w:numPr>
          <w:ilvl w:val="0"/>
          <w:numId w:val="27"/>
        </w:numPr>
        <w:tabs>
          <w:tab w:val="left" w:pos="421"/>
          <w:tab w:val="right" w:pos="450"/>
          <w:tab w:val="right" w:pos="540"/>
        </w:tabs>
        <w:bidi w:val="0"/>
        <w:ind w:left="1771" w:hanging="1710"/>
        <w:jc w:val="lowKashida"/>
        <w:rPr>
          <w:b w:val="0"/>
          <w:bCs w:val="0"/>
          <w:sz w:val="24"/>
          <w:szCs w:val="28"/>
          <w:rtl/>
        </w:rPr>
      </w:pPr>
      <w:r w:rsidRPr="00CB2690">
        <w:rPr>
          <w:b w:val="0"/>
          <w:bCs w:val="0"/>
          <w:sz w:val="24"/>
          <w:szCs w:val="28"/>
          <w:rtl/>
        </w:rPr>
        <w:t>(</w:t>
      </w:r>
      <w:r w:rsidRPr="0065754F">
        <w:rPr>
          <w:rtl/>
        </w:rPr>
        <w:footnoteRef/>
      </w:r>
      <w:r w:rsidRPr="00CB2690">
        <w:rPr>
          <w:b w:val="0"/>
          <w:bCs w:val="0"/>
          <w:sz w:val="24"/>
          <w:szCs w:val="28"/>
          <w:rtl/>
        </w:rPr>
        <w:t xml:space="preserve">) </w:t>
      </w:r>
      <w:r w:rsidRPr="00CB2690">
        <w:rPr>
          <w:b w:val="0"/>
          <w:bCs w:val="0"/>
          <w:sz w:val="24"/>
          <w:szCs w:val="28"/>
        </w:rPr>
        <w:t>J. Hallak, The Analysis of Educational Costs and Expenditure, UNESCO: International Institute for Educational Planning, 1991, p. 16.</w:t>
      </w:r>
    </w:p>
    <w:p w:rsidR="0065754F" w:rsidRPr="0065754F" w:rsidRDefault="0065754F" w:rsidP="00720488">
      <w:pPr>
        <w:pStyle w:val="EndnoteText"/>
        <w:numPr>
          <w:ilvl w:val="0"/>
          <w:numId w:val="27"/>
        </w:numPr>
        <w:tabs>
          <w:tab w:val="left" w:pos="421"/>
          <w:tab w:val="right" w:pos="450"/>
          <w:tab w:val="right" w:pos="540"/>
        </w:tabs>
        <w:bidi w:val="0"/>
        <w:ind w:left="1771" w:hanging="1710"/>
        <w:jc w:val="lowKashida"/>
        <w:rPr>
          <w:b w:val="0"/>
          <w:bCs w:val="0"/>
          <w:sz w:val="24"/>
          <w:szCs w:val="28"/>
          <w:rtl/>
        </w:rPr>
      </w:pPr>
      <w:r w:rsidRPr="00CB2690">
        <w:rPr>
          <w:b w:val="0"/>
          <w:bCs w:val="0"/>
          <w:sz w:val="24"/>
          <w:szCs w:val="28"/>
          <w:rtl/>
        </w:rPr>
        <w:t>(</w:t>
      </w:r>
      <w:r w:rsidRPr="0065754F">
        <w:rPr>
          <w:rtl/>
        </w:rPr>
        <w:footnoteRef/>
      </w:r>
      <w:r w:rsidRPr="00CB2690">
        <w:rPr>
          <w:b w:val="0"/>
          <w:bCs w:val="0"/>
          <w:sz w:val="24"/>
          <w:szCs w:val="28"/>
          <w:rtl/>
        </w:rPr>
        <w:t xml:space="preserve">) </w:t>
      </w:r>
      <w:r w:rsidRPr="00CB2690">
        <w:rPr>
          <w:b w:val="0"/>
          <w:bCs w:val="0"/>
          <w:sz w:val="24"/>
          <w:szCs w:val="28"/>
        </w:rPr>
        <w:t>M. Woodhall, Cost- Benefit Analysis, New York: Pergaman Press, 1991.</w:t>
      </w:r>
    </w:p>
    <w:p w:rsidR="0065754F" w:rsidRPr="0065754F" w:rsidRDefault="0065754F" w:rsidP="00720488">
      <w:pPr>
        <w:pStyle w:val="EndnoteText"/>
        <w:numPr>
          <w:ilvl w:val="0"/>
          <w:numId w:val="27"/>
        </w:numPr>
        <w:tabs>
          <w:tab w:val="left" w:pos="421"/>
          <w:tab w:val="right" w:pos="450"/>
          <w:tab w:val="right" w:pos="540"/>
        </w:tabs>
        <w:bidi w:val="0"/>
        <w:ind w:left="1771" w:hanging="1710"/>
        <w:jc w:val="lowKashida"/>
        <w:rPr>
          <w:b w:val="0"/>
          <w:bCs w:val="0"/>
          <w:sz w:val="24"/>
          <w:szCs w:val="28"/>
          <w:rtl/>
        </w:rPr>
      </w:pPr>
      <w:r w:rsidRPr="00CB2690">
        <w:rPr>
          <w:b w:val="0"/>
          <w:bCs w:val="0"/>
          <w:sz w:val="24"/>
          <w:szCs w:val="28"/>
          <w:rtl/>
        </w:rPr>
        <w:lastRenderedPageBreak/>
        <w:t>(</w:t>
      </w:r>
      <w:r w:rsidRPr="0065754F">
        <w:rPr>
          <w:rtl/>
        </w:rPr>
        <w:footnoteRef/>
      </w:r>
      <w:r w:rsidRPr="00CB2690">
        <w:rPr>
          <w:b w:val="0"/>
          <w:bCs w:val="0"/>
          <w:sz w:val="24"/>
          <w:szCs w:val="28"/>
          <w:rtl/>
        </w:rPr>
        <w:t xml:space="preserve">) </w:t>
      </w:r>
      <w:r w:rsidRPr="00CB2690">
        <w:rPr>
          <w:b w:val="0"/>
          <w:bCs w:val="0"/>
          <w:sz w:val="24"/>
          <w:szCs w:val="28"/>
        </w:rPr>
        <w:t>Philip H. Coombs &amp; Jacgues Hallak, Cost Analysis in Education, Washington: The World Bank, 1991, p. 25.</w:t>
      </w:r>
    </w:p>
    <w:p w:rsidR="0065754F" w:rsidRPr="0065754F" w:rsidRDefault="0065754F" w:rsidP="00720488">
      <w:pPr>
        <w:pStyle w:val="EndnoteText"/>
        <w:numPr>
          <w:ilvl w:val="0"/>
          <w:numId w:val="27"/>
        </w:numPr>
        <w:tabs>
          <w:tab w:val="left" w:pos="421"/>
          <w:tab w:val="right" w:pos="450"/>
          <w:tab w:val="right" w:pos="540"/>
        </w:tabs>
        <w:bidi w:val="0"/>
        <w:ind w:left="1771" w:hanging="1710"/>
        <w:jc w:val="lowKashida"/>
        <w:rPr>
          <w:b w:val="0"/>
          <w:bCs w:val="0"/>
          <w:sz w:val="24"/>
          <w:szCs w:val="28"/>
          <w:rtl/>
        </w:rPr>
      </w:pPr>
      <w:r w:rsidRPr="00CB2690">
        <w:rPr>
          <w:b w:val="0"/>
          <w:bCs w:val="0"/>
          <w:sz w:val="24"/>
          <w:szCs w:val="28"/>
          <w:rtl/>
        </w:rPr>
        <w:t>(</w:t>
      </w:r>
      <w:r w:rsidRPr="0065754F">
        <w:rPr>
          <w:rtl/>
        </w:rPr>
        <w:footnoteRef/>
      </w:r>
      <w:r w:rsidRPr="00CB2690">
        <w:rPr>
          <w:b w:val="0"/>
          <w:bCs w:val="0"/>
          <w:sz w:val="24"/>
          <w:szCs w:val="28"/>
          <w:rtl/>
        </w:rPr>
        <w:t xml:space="preserve">) </w:t>
      </w:r>
      <w:r w:rsidRPr="00CB2690">
        <w:rPr>
          <w:b w:val="0"/>
          <w:bCs w:val="0"/>
          <w:sz w:val="24"/>
          <w:szCs w:val="28"/>
        </w:rPr>
        <w:t>The World Bank, Report About The Development in the World, New York, 1990.</w:t>
      </w:r>
    </w:p>
    <w:p w:rsidR="0065754F" w:rsidRPr="0065754F" w:rsidRDefault="0065754F" w:rsidP="00720488">
      <w:pPr>
        <w:pStyle w:val="EndnoteText"/>
        <w:numPr>
          <w:ilvl w:val="0"/>
          <w:numId w:val="27"/>
        </w:numPr>
        <w:tabs>
          <w:tab w:val="left" w:pos="421"/>
          <w:tab w:val="right" w:pos="450"/>
          <w:tab w:val="right" w:pos="540"/>
        </w:tabs>
        <w:bidi w:val="0"/>
        <w:ind w:left="1771" w:hanging="1710"/>
        <w:jc w:val="lowKashida"/>
        <w:rPr>
          <w:b w:val="0"/>
          <w:bCs w:val="0"/>
          <w:sz w:val="24"/>
          <w:szCs w:val="28"/>
          <w:rtl/>
        </w:rPr>
      </w:pPr>
      <w:r w:rsidRPr="00CB2690">
        <w:rPr>
          <w:b w:val="0"/>
          <w:bCs w:val="0"/>
          <w:sz w:val="24"/>
          <w:szCs w:val="28"/>
          <w:rtl/>
        </w:rPr>
        <w:t>(</w:t>
      </w:r>
      <w:r w:rsidRPr="0065754F">
        <w:rPr>
          <w:rtl/>
        </w:rPr>
        <w:footnoteRef/>
      </w:r>
      <w:r w:rsidRPr="00CB2690">
        <w:rPr>
          <w:b w:val="0"/>
          <w:bCs w:val="0"/>
          <w:sz w:val="24"/>
          <w:szCs w:val="28"/>
          <w:rtl/>
        </w:rPr>
        <w:t xml:space="preserve">) </w:t>
      </w:r>
      <w:r w:rsidRPr="00CB2690">
        <w:rPr>
          <w:b w:val="0"/>
          <w:bCs w:val="0"/>
          <w:sz w:val="24"/>
          <w:szCs w:val="28"/>
        </w:rPr>
        <w:t>Washington Operations Research Council, Cost-Effectiveness Analysis: New Approaches in Decision Making. New York: Fredriek A. Prayer Publishers, 1992, p. 44.</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أحمد إسماعيل حجى، الإدارة التعليمية والإدارة المدرسية، القاهرة: دار الفكر العربى، 1998، ص101.</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أحمد إسماعيل حجى، الإدارة التعليمية والإدارة المدرسية، مرجع سابق، ص163.</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أحمد إسماعيل حجى، المعونة الأمريكية للتعليم فى مصر، قضايا تربوية (10) القاهرة: عالم الكتب، 1992، ص102.</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حامد عمار، "من همومنا التربوية والثقافية"، دراسات فى التربية والثقافة، القاهرة: مكتبة الدار العربية للكتاب، 1995، ص85.</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حامد عمار، التنمية البشرية فى الوطن العربى، مرجع سابق، ص109.</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حسين كامل بهاء الدين، التعليم والمستقبل، القاهرة: دار المعارف، 1997، ص83.</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حنان إسماعيل أحمد، "دراسة تحليلية للعلاقة بين الكلفة والكفاية الداخلية فى المعاهد الفنية الصناعية التابعة للمؤسسات الإنتاجية: دراسة حالة"، رسالة دكتوراه، قدمت إلى كلية البنات- جامعة عين شمس، 1994، ص115.</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lastRenderedPageBreak/>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سعاد بسيونى عبد النبى، "الحقوق التربوية للطفل فى العالم المعاصر"، دراسات تربوية واجتماعية، المجلد الأول، ع3، كلية التربية بحلوان، القاهرة، سبتمبر 1995، ص51.</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عبد الحى مرعى، فى محاسبة التكاليف لأغراض التخطيط والرقابة، الإسكندرية: مؤسسة شباب الجامعة، 1993، ص5.</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عبد الناصر محمد رشاد، التعليم والتنمية الشاملة دراسة فى النموذج الكورى، القاهرة: دار الفكر العربى، 1997، ص213.</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على صالح جوهر، كلفة التعليم للطالب بالمؤسسات التعليمية، مجلة كلية التربية بالمنصورة، العدد الثانى، 1990، ص207.</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على عبد العليم عبد الحميد، الأسس النظرية لمحاسبة التكاليف، المنصورة: دار الوفاء للطباعة والنشر والتوزيع، 1990، ص ص 94-122.</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غادة عبد القادر قضيب البان، قياس العائد الاقتصادى من الإنفاق على التعليم السورى، دمشق: منشورات وزارة الثقافة، 1996، ص89.</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غادة عبد القادر قضيب البان، مرجع سابق، ص 104.</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غادة عبد القادر قضيب البان، مرجع سابق، ص 106.</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فيصل الراوى طايع، المصروفات الإضافية لتلميذ التعليم الأساسى، المجلة التربوية، كلية التربية بسوهاج، 1990.</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كمال خليفة أبو اليزيد، الرقابة على عناصر التكاليف، الإسكندرية: الدار الجامعية للطباعة والنشر والتوزيع، 1993، ص6.</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محمد توفيق بلبع، محاسبة التكاليف، القاهرة: مكتبة الشباب، 1992، ص45.</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lastRenderedPageBreak/>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محمد محروس إسماعيل، اقتصاديات التعليم، القاهرة: دار الفكر العربى، 1990، ص101.</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محمد محمد الجزار، محاسبة التكاليف، القاهرة: مكتبة عين شمس، 1993،ص20</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محمد منير مرسى، مرجع سابق، ص 295.</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محمد منير مرسى،مرجع سابق، ص 323.</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محمود عباس عابدين، علم اقتصاديات التعليم الحديث، القاهرة: الدار المصرية اللبنانية، 2000، ص186.</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منير محمود سالم وأحمد محمد يوسف، التكاليف المعيارية، القاهرة: جامعة القاهرة، 1996، ص 508.</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هادية محمد رشاد أبو كليلة، "التعليم الجامعى فى مصر: الكلفة.. الفعالية.. الكفاية"، مجلة كلية التربية بالمنصورة، العدد (30)، يناير 1996، ص154.</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وزارة التخطيط، الخطة الخمسية الرابعة للتنمية الاقتصادية والاجتماعية 97/1998-2001/2002، المجلد الثانى، 1998، ص94.</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وزارة التعليم، مشروع مبارك القومى، إنجازات التعليم فى 3 أعوام، أكتوبر 1994، ص ص 133-136.</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w:t>
      </w:r>
      <w:r w:rsidRPr="0065754F">
        <w:rPr>
          <w:rFonts w:ascii="Simplified Arabic" w:hAnsi="Simplified Arabic" w:cs="Simplified Arabic"/>
          <w:sz w:val="28"/>
          <w:rtl/>
          <w:lang w:bidi="ar-EG"/>
        </w:rPr>
        <w:footnoteRef/>
      </w:r>
      <w:r w:rsidRPr="0065754F">
        <w:rPr>
          <w:rFonts w:ascii="Simplified Arabic" w:hAnsi="Simplified Arabic" w:cs="Simplified Arabic"/>
          <w:sz w:val="28"/>
          <w:szCs w:val="28"/>
          <w:rtl/>
          <w:lang w:bidi="ar-EG"/>
        </w:rPr>
        <w:t xml:space="preserve">)محمد محروس إسماعيل، مرجع سابق، ص 115.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5-اليكسيس كاريل ، الانسان ذلك المجهول ، ترجمه شفيق أسعد فريد، بيروت ، مكتبة المعارف ، ط 2 ، 1980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ابراهيم عصمت مطاوع ، اصول التربية، القاهرة، دار المعارف، ط 3 ، 1980 م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lastRenderedPageBreak/>
        <w:t>ابراهيم محمد الشافعى ، الاشتراكية العربية كفلسفة للتربية، النهضة المصرية ، ط 1 ، 1971م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ابراهيم وجيه محمود، نمو التفكير الناقد فى مرحلة الدراسة الاعدادية والثانوية ، صحيفة التربية، السنة الثامنة والعشرون، العدد الرابع اكتوبر 1976م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ابو اليزيد العجمى، الانسان بين المسئولية والتكريم اضواء الشريعة ، كلية الشريعة ، بالرياض ، مطابع جامعة الامام محمد بن سعود الاسلامية ، العدد الثالث عشر 1402 هـ/1982م.</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أحمد بن محمد على المقرى الفيومى ، المصباح المنير ، القاهرة ، المطبعة الا ميرية ، ط 7 ، 1928م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احمد على الفنيش، اصول التربية، تونس ، الدار العربية للكتاب ، 1979م ص 95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توفيق الطويل،أسس الفلسفة،القاهرة، دارالنهضة العربية ، د . ت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جمهورية مصر العربية، مجمع اللغة العربية، المعجم الوجيز ، القاهرة ، الهيئة العامة لشئون المطابع الأميرية ، 1995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حامد عبد العزيز العبد ، علم النفس التفكير والقدرة القاهرة، الجهاز المركزى للكتب الجامعية والمدرسية والوسائل التعليمية ، 1976.</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حسن الفقى ، الثقافة والتربية، الاسكندرية منشاة المعارف بالاسكندرية</w:t>
      </w:r>
      <w:r w:rsidRPr="0065754F">
        <w:rPr>
          <w:rFonts w:ascii="Simplified Arabic" w:hAnsi="Simplified Arabic" w:cs="Simplified Arabic" w:hint="cs"/>
          <w:sz w:val="28"/>
          <w:szCs w:val="28"/>
          <w:rtl/>
          <w:lang w:bidi="ar-EG"/>
        </w:rPr>
        <w:t xml:space="preserve">، </w:t>
      </w:r>
      <w:r w:rsidRPr="0065754F">
        <w:rPr>
          <w:rFonts w:ascii="Simplified Arabic" w:hAnsi="Simplified Arabic" w:cs="Simplified Arabic"/>
          <w:sz w:val="28"/>
          <w:szCs w:val="28"/>
          <w:rtl/>
          <w:lang w:bidi="ar-EG"/>
        </w:rPr>
        <w:t xml:space="preserve"> 1970 م ص 8 0</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حلمى المليجى ،سيكولوجية الابتكار، الاسكندرية دار المعرفة الجامعية ، ط 3 1984م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زكى نجيب محمود ، نظرية المعرفة، القاهرة، الانجلو المصرية، 1969م.</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lastRenderedPageBreak/>
        <w:t>سعيد اسماعيل على ، العلاقة بين الفلسفة والتربية من منظور الاعتزال، كتاب : الدراسات الفلسفية ، تصدير ابراهيم مدكور القاهرة دار الثقافة للطباعة والنشر 1979م.</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سيد أحمد عثمان ، وفؤاد عبد اللطيف ابو حطب التفكير ، دراسات نفسية، القاهرة الانجلو المصرية 1977م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سيد محمد خير الله، المدخل إلى العلوم السلوكية القاهرة عالم الكتب ، ط 2 ، 1974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عبد الغنى النورى وعبد الغنى عبود، نحو فلسفة عربية للتربية، القاهرة، دار الفكر العربى ، ط 1 ، 1976م.</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محمد الهادى عفيفى ، فى اصول التربية، الاصول الفلسفية للتربية ، القاهرة ، الانجلو المصرية 1975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محمد عادل الهاشمى ، الانسان فى الأدب الاسلامى، مكة المكرمة، مكتبة الطالب الجامعى ، 14034هـ/1983م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محمد لبيب النجيحى ، فلسفة التربية، القاهرة ، الانجلو المرية ، ط 2 ، 1967م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محمد لبيب النجيحى ، مقدمة فى فلسفة التربية، القاهرة الانجلو المصرية ، ط 2 ، 1967.</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محمد منير مرسى، الإدارة التعليمية: أصولها وتطبيقاتها،ط2، القاهرة: عالم الكتب، 1992، ص 327.</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محمود عبد القادر محمد وحسين عبد العزيز الدرينى المدخل للعلوم السلوكية ، القاهرة دار الطباعة الحديثة ، 1986.</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محمود فهمى زيدان، جوهرية النفس البشرية كتاب : دراسات فلسفية ، تصدير ابراهيم مدكور، القاهرة، دار الثقافة للطباعة والنشر، 1979م.</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lastRenderedPageBreak/>
        <w:t>مصطفى فهمى ، الانسان وصحته النفسية، القاهرة، الانجلو المصرية، 1971م.</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نجيب اسكندر ابراهيم ورشدى فام منصور، التفكير الخرافى، القاهرة ، الانجلو المصرية، 1962م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نيقولاى وبرديائف، العزلة والمجتمع ، ترجمه فؤاد كامل عبد العزيز وعلى أدهم ، القاهرة 0 النهضة المصرية، 1986م .</w:t>
      </w:r>
    </w:p>
    <w:p w:rsidR="0065754F" w:rsidRPr="0065754F" w:rsidRDefault="0065754F" w:rsidP="00720488">
      <w:pPr>
        <w:pStyle w:val="ListParagraph"/>
        <w:numPr>
          <w:ilvl w:val="0"/>
          <w:numId w:val="27"/>
        </w:numPr>
        <w:tabs>
          <w:tab w:val="left" w:pos="241"/>
          <w:tab w:val="left" w:pos="421"/>
        </w:tabs>
        <w:bidi/>
        <w:spacing w:before="120" w:after="120" w:line="240" w:lineRule="auto"/>
        <w:ind w:left="1681" w:hanging="1710"/>
        <w:jc w:val="both"/>
        <w:rPr>
          <w:rFonts w:ascii="Simplified Arabic" w:hAnsi="Simplified Arabic" w:cs="Simplified Arabic"/>
          <w:sz w:val="28"/>
          <w:szCs w:val="28"/>
          <w:rtl/>
          <w:lang w:bidi="ar-EG"/>
        </w:rPr>
      </w:pPr>
      <w:r w:rsidRPr="0065754F">
        <w:rPr>
          <w:rFonts w:ascii="Simplified Arabic" w:hAnsi="Simplified Arabic" w:cs="Simplified Arabic"/>
          <w:sz w:val="28"/>
          <w:szCs w:val="28"/>
          <w:rtl/>
          <w:lang w:bidi="ar-EG"/>
        </w:rPr>
        <w:t>وليم مكدوجل، الاخلاق والسلوك فى الحياة ، ترجمة جبران سليم، ابراهيم وامين مرسى، قنديل، القاهرة، مكتبة مصر، 1961.</w:t>
      </w:r>
    </w:p>
    <w:p w:rsidR="0065754F" w:rsidRPr="0065754F" w:rsidRDefault="0065754F" w:rsidP="0065754F">
      <w:pPr>
        <w:bidi/>
        <w:spacing w:before="120" w:after="120" w:line="240" w:lineRule="auto"/>
        <w:jc w:val="both"/>
        <w:rPr>
          <w:rFonts w:ascii="Simplified Arabic" w:hAnsi="Simplified Arabic" w:cs="Simplified Arabic"/>
          <w:sz w:val="28"/>
          <w:szCs w:val="28"/>
          <w:rtl/>
          <w:lang w:bidi="ar-EG"/>
        </w:rPr>
      </w:pPr>
    </w:p>
    <w:sectPr w:rsidR="0065754F" w:rsidRPr="0065754F" w:rsidSect="00151A37">
      <w:headerReference w:type="even" r:id="rId15"/>
      <w:headerReference w:type="default" r:id="rId16"/>
      <w:footerReference w:type="even" r:id="rId17"/>
      <w:footerReference w:type="default" r:id="rId18"/>
      <w:footnotePr>
        <w:numRestart w:val="eachPage"/>
      </w:footnotePr>
      <w:pgSz w:w="9979" w:h="14170" w:code="34"/>
      <w:pgMar w:top="994" w:right="1584" w:bottom="1728" w:left="1584" w:header="576" w:footer="792" w:gutter="0"/>
      <w:pgNumType w:start="2"/>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488" w:rsidRDefault="00720488" w:rsidP="008301F4">
      <w:pPr>
        <w:spacing w:after="0" w:line="240" w:lineRule="auto"/>
      </w:pPr>
      <w:r>
        <w:separator/>
      </w:r>
    </w:p>
  </w:endnote>
  <w:endnote w:type="continuationSeparator" w:id="0">
    <w:p w:rsidR="00720488" w:rsidRDefault="00720488" w:rsidP="008301F4">
      <w:pPr>
        <w:spacing w:after="0" w:line="240" w:lineRule="auto"/>
      </w:pPr>
      <w:r>
        <w:continuationSeparator/>
      </w:r>
    </w:p>
  </w:endnote>
  <w:endnote w:id="1">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محمد منير مرسى، </w:t>
      </w:r>
      <w:r w:rsidRPr="00CB2690">
        <w:rPr>
          <w:b w:val="0"/>
          <w:bCs w:val="0"/>
          <w:sz w:val="24"/>
          <w:szCs w:val="28"/>
          <w:u w:val="single"/>
          <w:rtl/>
        </w:rPr>
        <w:t>الإدارة التعليمية: أصولها وتطبيقاتها</w:t>
      </w:r>
      <w:r w:rsidRPr="00CB2690">
        <w:rPr>
          <w:b w:val="0"/>
          <w:bCs w:val="0"/>
          <w:sz w:val="24"/>
          <w:szCs w:val="28"/>
          <w:rtl/>
        </w:rPr>
        <w:t>،ط2، القاهرة: عالم الكتب، 1992، ص 327.</w:t>
      </w:r>
    </w:p>
  </w:endnote>
  <w:endnote w:id="2">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محمد محمد الجزار، </w:t>
      </w:r>
      <w:r w:rsidRPr="00CB2690">
        <w:rPr>
          <w:b w:val="0"/>
          <w:bCs w:val="0"/>
          <w:sz w:val="24"/>
          <w:szCs w:val="28"/>
          <w:u w:val="single"/>
          <w:rtl/>
        </w:rPr>
        <w:t>محاسبة التكاليف</w:t>
      </w:r>
      <w:r w:rsidRPr="00CB2690">
        <w:rPr>
          <w:b w:val="0"/>
          <w:bCs w:val="0"/>
          <w:sz w:val="24"/>
          <w:szCs w:val="28"/>
          <w:rtl/>
        </w:rPr>
        <w:t>، القاهرة: مكتبة عين شمس، 1993،ص20</w:t>
      </w:r>
    </w:p>
  </w:endnote>
  <w:endnote w:id="3">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عبد الحى مرعى، </w:t>
      </w:r>
      <w:r w:rsidRPr="00CB2690">
        <w:rPr>
          <w:b w:val="0"/>
          <w:bCs w:val="0"/>
          <w:sz w:val="24"/>
          <w:szCs w:val="28"/>
          <w:u w:val="single"/>
          <w:rtl/>
        </w:rPr>
        <w:t>فى محاسبة التكاليف لأغراض التخطيط والرقابة</w:t>
      </w:r>
      <w:r w:rsidRPr="00CB2690">
        <w:rPr>
          <w:b w:val="0"/>
          <w:bCs w:val="0"/>
          <w:sz w:val="24"/>
          <w:szCs w:val="28"/>
          <w:rtl/>
        </w:rPr>
        <w:t>، الإسكندرية: مؤسسة شباب الجامعة، 1993، ص5.</w:t>
      </w:r>
    </w:p>
  </w:endnote>
  <w:endnote w:id="4">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محمد توفيق بلبع، </w:t>
      </w:r>
      <w:r w:rsidRPr="00CB2690">
        <w:rPr>
          <w:b w:val="0"/>
          <w:bCs w:val="0"/>
          <w:sz w:val="24"/>
          <w:szCs w:val="28"/>
          <w:u w:val="single"/>
          <w:rtl/>
        </w:rPr>
        <w:t>محاسبة التكاليف</w:t>
      </w:r>
      <w:r w:rsidRPr="00CB2690">
        <w:rPr>
          <w:b w:val="0"/>
          <w:bCs w:val="0"/>
          <w:sz w:val="24"/>
          <w:szCs w:val="28"/>
          <w:rtl/>
        </w:rPr>
        <w:t>، القاهرة: مكتبة الشباب، 1992، ص45.</w:t>
      </w:r>
    </w:p>
  </w:endnote>
  <w:endnote w:id="5">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Elchanan Cohn &amp; Terry G. Geske, Economics of Education, 3</w:t>
      </w:r>
      <w:r w:rsidRPr="00CB2690">
        <w:rPr>
          <w:b w:val="0"/>
          <w:bCs w:val="0"/>
          <w:sz w:val="24"/>
          <w:szCs w:val="28"/>
          <w:vertAlign w:val="superscript"/>
        </w:rPr>
        <w:t>rd</w:t>
      </w:r>
      <w:r w:rsidRPr="00CB2690">
        <w:rPr>
          <w:b w:val="0"/>
          <w:bCs w:val="0"/>
          <w:sz w:val="24"/>
          <w:szCs w:val="28"/>
        </w:rPr>
        <w:t xml:space="preserve"> Edition, New York: Pergaman Press, 1990, p. 73.</w:t>
      </w:r>
    </w:p>
  </w:endnote>
  <w:endnote w:id="6">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Charles R. Horngren, George Foster and Srikant M. Dater, Cost Accounting: A Managerial Emphasis, 8</w:t>
      </w:r>
      <w:r w:rsidRPr="00CB2690">
        <w:rPr>
          <w:b w:val="0"/>
          <w:bCs w:val="0"/>
          <w:sz w:val="24"/>
          <w:szCs w:val="28"/>
          <w:vertAlign w:val="superscript"/>
        </w:rPr>
        <w:t>th</w:t>
      </w:r>
      <w:r w:rsidRPr="00CB2690">
        <w:rPr>
          <w:b w:val="0"/>
          <w:bCs w:val="0"/>
          <w:sz w:val="24"/>
          <w:szCs w:val="28"/>
        </w:rPr>
        <w:t xml:space="preserve"> Edition, New York: Prentice-Hall International, Inc., 1993, p. 26.</w:t>
      </w:r>
    </w:p>
  </w:endnote>
  <w:endnote w:id="7">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M. Woodhall, Cost- Benefit Analysis, New York: Pergaman Press, 1991.</w:t>
      </w:r>
    </w:p>
  </w:endnote>
  <w:endnote w:id="8">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على صالح جوهر، كلفة التعليم للطالب بالمؤسسات التعليمية، </w:t>
      </w:r>
      <w:r w:rsidRPr="00CB2690">
        <w:rPr>
          <w:b w:val="0"/>
          <w:bCs w:val="0"/>
          <w:sz w:val="24"/>
          <w:szCs w:val="28"/>
          <w:u w:val="single"/>
          <w:rtl/>
        </w:rPr>
        <w:t>مجلة كلية التربية بالمنصورة</w:t>
      </w:r>
      <w:r w:rsidRPr="00CB2690">
        <w:rPr>
          <w:b w:val="0"/>
          <w:bCs w:val="0"/>
          <w:sz w:val="24"/>
          <w:szCs w:val="28"/>
          <w:rtl/>
        </w:rPr>
        <w:t>، العدد الثانى، 1990، ص207.</w:t>
      </w:r>
    </w:p>
  </w:endnote>
  <w:endnote w:id="9">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J. Hallak, The Analysis of Educational Costs and Expenditure, UNESCO: International Institute for Educational Planning, 1991, p. 16.</w:t>
      </w:r>
    </w:p>
  </w:endnote>
  <w:endnote w:id="10">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وزارة التعليم، مشروع مبارك القومى، </w:t>
      </w:r>
      <w:r w:rsidRPr="00CB2690">
        <w:rPr>
          <w:b w:val="0"/>
          <w:bCs w:val="0"/>
          <w:sz w:val="24"/>
          <w:szCs w:val="28"/>
          <w:u w:val="single"/>
          <w:rtl/>
        </w:rPr>
        <w:t>إنجازات التعليم فى 3 أعوام</w:t>
      </w:r>
      <w:r w:rsidRPr="00CB2690">
        <w:rPr>
          <w:b w:val="0"/>
          <w:bCs w:val="0"/>
          <w:sz w:val="24"/>
          <w:szCs w:val="28"/>
          <w:rtl/>
        </w:rPr>
        <w:t>، أكتوبر 1994، ص ص 133-136.</w:t>
      </w:r>
    </w:p>
  </w:endnote>
  <w:endnote w:id="11">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حامد عمار، التنمية البشرية فى الوطن العربى، </w:t>
      </w:r>
      <w:r w:rsidRPr="00CB2690">
        <w:rPr>
          <w:b w:val="0"/>
          <w:bCs w:val="0"/>
          <w:sz w:val="24"/>
          <w:szCs w:val="28"/>
          <w:u w:val="single"/>
          <w:rtl/>
        </w:rPr>
        <w:t>مرجع سابق</w:t>
      </w:r>
      <w:r w:rsidRPr="00CB2690">
        <w:rPr>
          <w:b w:val="0"/>
          <w:bCs w:val="0"/>
          <w:sz w:val="24"/>
          <w:szCs w:val="28"/>
          <w:rtl/>
        </w:rPr>
        <w:t>، ص109.</w:t>
      </w:r>
    </w:p>
  </w:endnote>
  <w:endnote w:id="12">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أحمد إسماعيل حجى، المعونة الأمريكية للتعليم فى مصر، </w:t>
      </w:r>
      <w:r w:rsidRPr="00CB2690">
        <w:rPr>
          <w:b w:val="0"/>
          <w:bCs w:val="0"/>
          <w:sz w:val="24"/>
          <w:szCs w:val="28"/>
          <w:u w:val="single"/>
          <w:rtl/>
        </w:rPr>
        <w:t>قضايا تربوية (10)</w:t>
      </w:r>
      <w:r w:rsidRPr="00CB2690">
        <w:rPr>
          <w:b w:val="0"/>
          <w:bCs w:val="0"/>
          <w:sz w:val="24"/>
          <w:szCs w:val="28"/>
          <w:rtl/>
        </w:rPr>
        <w:t xml:space="preserve"> القاهرة: عالم الكتب، 1992، ص102.</w:t>
      </w:r>
    </w:p>
  </w:endnote>
  <w:endnote w:id="13">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وزارة التخطيط، الخطة الخمسية الرابعة للتنمية الاقتصادية والاجتماعية 97/1998-2001/2002، المجلد الثانى، 1998، ص94.</w:t>
      </w:r>
    </w:p>
  </w:endnote>
  <w:endnote w:id="14">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Philip H. Coombs &amp; Jacgues Hallak, Cost Analysis in Education, Washington: The World Bank, 1991, p. 25.</w:t>
      </w:r>
    </w:p>
  </w:endnote>
  <w:endnote w:id="15">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The World Bank, Report About The Development in the World, New York, 1990.</w:t>
      </w:r>
    </w:p>
  </w:endnote>
  <w:endnote w:id="16">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أحمد إسماعيل حجى، </w:t>
      </w:r>
      <w:r w:rsidRPr="00CB2690">
        <w:rPr>
          <w:b w:val="0"/>
          <w:bCs w:val="0"/>
          <w:sz w:val="24"/>
          <w:szCs w:val="28"/>
          <w:u w:val="single"/>
          <w:rtl/>
        </w:rPr>
        <w:t>الإدارة التعليمية والإدارة المدرسية</w:t>
      </w:r>
      <w:r w:rsidRPr="00CB2690">
        <w:rPr>
          <w:b w:val="0"/>
          <w:bCs w:val="0"/>
          <w:sz w:val="24"/>
          <w:szCs w:val="28"/>
          <w:rtl/>
        </w:rPr>
        <w:t>، القاهرة: دار الفكر العربى، 1998، ص101.</w:t>
      </w:r>
    </w:p>
  </w:endnote>
  <w:endnote w:id="17">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محمد محروس إسماعيل، </w:t>
      </w:r>
      <w:r w:rsidRPr="00CB2690">
        <w:rPr>
          <w:b w:val="0"/>
          <w:bCs w:val="0"/>
          <w:sz w:val="24"/>
          <w:szCs w:val="28"/>
          <w:u w:val="single"/>
          <w:rtl/>
        </w:rPr>
        <w:t>اقتصاديات التعليم</w:t>
      </w:r>
      <w:r w:rsidRPr="00CB2690">
        <w:rPr>
          <w:b w:val="0"/>
          <w:bCs w:val="0"/>
          <w:sz w:val="24"/>
          <w:szCs w:val="28"/>
          <w:rtl/>
        </w:rPr>
        <w:t>، القاهرة: دار الفكر العربى، 1990، ص101.</w:t>
      </w:r>
    </w:p>
  </w:endnote>
  <w:endnote w:id="18">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حسين كامل بهاء الدين، </w:t>
      </w:r>
      <w:r w:rsidRPr="00CB2690">
        <w:rPr>
          <w:b w:val="0"/>
          <w:bCs w:val="0"/>
          <w:sz w:val="24"/>
          <w:szCs w:val="28"/>
          <w:u w:val="single"/>
          <w:rtl/>
        </w:rPr>
        <w:t>التعليم والمستقبل</w:t>
      </w:r>
      <w:r w:rsidRPr="00CB2690">
        <w:rPr>
          <w:b w:val="0"/>
          <w:bCs w:val="0"/>
          <w:sz w:val="24"/>
          <w:szCs w:val="28"/>
          <w:rtl/>
        </w:rPr>
        <w:t>، القاهرة: دار المعارف، 1997، ص83.</w:t>
      </w:r>
    </w:p>
  </w:endnote>
  <w:endnote w:id="19">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على عبد العليم عبد الحميد، </w:t>
      </w:r>
      <w:r w:rsidRPr="00CB2690">
        <w:rPr>
          <w:b w:val="0"/>
          <w:bCs w:val="0"/>
          <w:sz w:val="24"/>
          <w:szCs w:val="28"/>
          <w:u w:val="single"/>
          <w:rtl/>
        </w:rPr>
        <w:t>الأسس النظرية لمحاسبة التكاليف</w:t>
      </w:r>
      <w:r w:rsidRPr="00CB2690">
        <w:rPr>
          <w:b w:val="0"/>
          <w:bCs w:val="0"/>
          <w:sz w:val="24"/>
          <w:szCs w:val="28"/>
          <w:rtl/>
        </w:rPr>
        <w:t>، المنصورة: دار الوفاء للطباعة والنشر والتوزيع، 1990، ص ص 94-122.</w:t>
      </w:r>
    </w:p>
  </w:endnote>
  <w:endnote w:id="20">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غادة عبد القادر قضيب البان، </w:t>
      </w:r>
      <w:r w:rsidRPr="00CB2690">
        <w:rPr>
          <w:b w:val="0"/>
          <w:bCs w:val="0"/>
          <w:sz w:val="24"/>
          <w:szCs w:val="28"/>
          <w:u w:val="single"/>
          <w:rtl/>
        </w:rPr>
        <w:t>قياس العائد الاقتصادى من الإنفاق على التعليم السورى</w:t>
      </w:r>
      <w:r w:rsidRPr="00CB2690">
        <w:rPr>
          <w:b w:val="0"/>
          <w:bCs w:val="0"/>
          <w:sz w:val="24"/>
          <w:szCs w:val="28"/>
          <w:rtl/>
        </w:rPr>
        <w:t>، دمشق: منشورات وزارة الثقافة، 1996، ص89.</w:t>
      </w:r>
    </w:p>
  </w:endnote>
  <w:endnote w:id="21">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محمد منير مرسى،</w:t>
      </w:r>
      <w:r w:rsidRPr="00CB2690">
        <w:rPr>
          <w:b w:val="0"/>
          <w:bCs w:val="0"/>
          <w:sz w:val="24"/>
          <w:szCs w:val="28"/>
          <w:u w:val="single"/>
          <w:rtl/>
        </w:rPr>
        <w:t>مرجع سابق</w:t>
      </w:r>
      <w:r w:rsidRPr="00CB2690">
        <w:rPr>
          <w:b w:val="0"/>
          <w:bCs w:val="0"/>
          <w:sz w:val="24"/>
          <w:szCs w:val="28"/>
          <w:rtl/>
        </w:rPr>
        <w:t>، ص 323.</w:t>
      </w:r>
    </w:p>
  </w:endnote>
  <w:endnote w:id="22">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غادة عبد القادر قضيب البان، </w:t>
      </w:r>
      <w:r w:rsidRPr="00CB2690">
        <w:rPr>
          <w:b w:val="0"/>
          <w:bCs w:val="0"/>
          <w:sz w:val="24"/>
          <w:szCs w:val="28"/>
          <w:u w:val="single"/>
          <w:rtl/>
        </w:rPr>
        <w:t xml:space="preserve">مرجع سابق، </w:t>
      </w:r>
      <w:r w:rsidRPr="00CB2690">
        <w:rPr>
          <w:b w:val="0"/>
          <w:bCs w:val="0"/>
          <w:sz w:val="24"/>
          <w:szCs w:val="28"/>
          <w:rtl/>
        </w:rPr>
        <w:t>ص 104.</w:t>
      </w:r>
    </w:p>
  </w:endnote>
  <w:endnote w:id="23">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محمد منير مرسى، </w:t>
      </w:r>
      <w:r w:rsidRPr="00CB2690">
        <w:rPr>
          <w:b w:val="0"/>
          <w:bCs w:val="0"/>
          <w:sz w:val="24"/>
          <w:szCs w:val="28"/>
          <w:u w:val="single"/>
          <w:rtl/>
        </w:rPr>
        <w:t>مرجع سابق</w:t>
      </w:r>
      <w:r w:rsidRPr="00CB2690">
        <w:rPr>
          <w:b w:val="0"/>
          <w:bCs w:val="0"/>
          <w:sz w:val="24"/>
          <w:szCs w:val="28"/>
          <w:rtl/>
        </w:rPr>
        <w:t>، ص 295.</w:t>
      </w:r>
    </w:p>
  </w:endnote>
  <w:endnote w:id="24">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حامد عمار، "من همومنا التربوية والثقافية"، </w:t>
      </w:r>
      <w:r w:rsidRPr="00CB2690">
        <w:rPr>
          <w:b w:val="0"/>
          <w:bCs w:val="0"/>
          <w:sz w:val="24"/>
          <w:szCs w:val="28"/>
          <w:u w:val="single"/>
          <w:rtl/>
        </w:rPr>
        <w:t>دراسات فى التربية والثقافة</w:t>
      </w:r>
      <w:r w:rsidRPr="00CB2690">
        <w:rPr>
          <w:b w:val="0"/>
          <w:bCs w:val="0"/>
          <w:sz w:val="24"/>
          <w:szCs w:val="28"/>
          <w:rtl/>
        </w:rPr>
        <w:t>، القاهرة: مكتبة الدار العربية للكتاب، 1995، ص85.</w:t>
      </w:r>
    </w:p>
  </w:endnote>
  <w:endnote w:id="25">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Elchanan Cohn, Terr G. Geske, Op. Cit., p. 73.</w:t>
      </w:r>
    </w:p>
  </w:endnote>
  <w:endnote w:id="26">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 xml:space="preserve"> J. Hallak, Op. Cit., p. 16.</w:t>
      </w:r>
    </w:p>
  </w:endnote>
  <w:endnote w:id="27">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عبد الناصر محمد رشاد، </w:t>
      </w:r>
      <w:r w:rsidRPr="00CB2690">
        <w:rPr>
          <w:b w:val="0"/>
          <w:bCs w:val="0"/>
          <w:sz w:val="24"/>
          <w:szCs w:val="28"/>
          <w:u w:val="single"/>
          <w:rtl/>
        </w:rPr>
        <w:t>التعليم والتنمية الشاملة دراسة فى النموذج الكورى</w:t>
      </w:r>
      <w:r w:rsidRPr="00CB2690">
        <w:rPr>
          <w:b w:val="0"/>
          <w:bCs w:val="0"/>
          <w:sz w:val="24"/>
          <w:szCs w:val="28"/>
          <w:rtl/>
        </w:rPr>
        <w:t>، القاهرة: دار الفكر العربى، 1997، ص213.</w:t>
      </w:r>
    </w:p>
  </w:endnote>
  <w:endnote w:id="28">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سعاد بسيونى عبد النبى، "الحقوق التربوية للطفل فى العالم المعاصر"، </w:t>
      </w:r>
      <w:r w:rsidRPr="00CB2690">
        <w:rPr>
          <w:b w:val="0"/>
          <w:bCs w:val="0"/>
          <w:sz w:val="24"/>
          <w:szCs w:val="28"/>
          <w:u w:val="single"/>
          <w:rtl/>
        </w:rPr>
        <w:t>دراسات تربوية واجتماعية</w:t>
      </w:r>
      <w:r w:rsidRPr="00CB2690">
        <w:rPr>
          <w:b w:val="0"/>
          <w:bCs w:val="0"/>
          <w:sz w:val="24"/>
          <w:szCs w:val="28"/>
          <w:rtl/>
        </w:rPr>
        <w:t>، المجلد الأول، ع3، كلية التربية بحلوان، القاهرة، سبتمبر 1995، ص51.</w:t>
      </w:r>
    </w:p>
  </w:endnote>
  <w:endnote w:id="29">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فيصل الراوى طايع، المصروفات الإضافية لتلميذ التعليم الأساسى، </w:t>
      </w:r>
      <w:r w:rsidRPr="00CB2690">
        <w:rPr>
          <w:b w:val="0"/>
          <w:bCs w:val="0"/>
          <w:sz w:val="24"/>
          <w:szCs w:val="28"/>
          <w:u w:val="single"/>
          <w:rtl/>
        </w:rPr>
        <w:t>المجلة التربوية</w:t>
      </w:r>
      <w:r w:rsidRPr="00CB2690">
        <w:rPr>
          <w:b w:val="0"/>
          <w:bCs w:val="0"/>
          <w:sz w:val="24"/>
          <w:szCs w:val="28"/>
          <w:rtl/>
        </w:rPr>
        <w:t>، كلية التربية بسوهاج، 1990.</w:t>
      </w:r>
    </w:p>
  </w:endnote>
  <w:endnote w:id="30">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 xml:space="preserve"> Charles T. Horngren, Op. Cit., p. 27.</w:t>
      </w:r>
    </w:p>
  </w:endnote>
  <w:endnote w:id="31">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 xml:space="preserve"> C. Selby Smith, The Costs of Further Education, Oxford: Pergamon press, 1989, p. 42.</w:t>
      </w:r>
    </w:p>
  </w:endnote>
  <w:endnote w:id="32">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غادة عبد القادر قضيب البان، </w:t>
      </w:r>
      <w:r w:rsidRPr="00CB2690">
        <w:rPr>
          <w:b w:val="0"/>
          <w:bCs w:val="0"/>
          <w:sz w:val="24"/>
          <w:szCs w:val="28"/>
          <w:u w:val="single"/>
          <w:rtl/>
        </w:rPr>
        <w:t>مرجع سابق</w:t>
      </w:r>
      <w:r w:rsidRPr="00CB2690">
        <w:rPr>
          <w:b w:val="0"/>
          <w:bCs w:val="0"/>
          <w:sz w:val="24"/>
          <w:szCs w:val="28"/>
          <w:rtl/>
        </w:rPr>
        <w:t>، ص 106.</w:t>
      </w:r>
    </w:p>
  </w:endnote>
  <w:endnote w:id="33">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منير محمود سالم وأحمد محمد يوسف، </w:t>
      </w:r>
      <w:r w:rsidRPr="00CB2690">
        <w:rPr>
          <w:b w:val="0"/>
          <w:bCs w:val="0"/>
          <w:sz w:val="24"/>
          <w:szCs w:val="28"/>
          <w:u w:val="single"/>
          <w:rtl/>
        </w:rPr>
        <w:t>التكاليف المعيارية</w:t>
      </w:r>
      <w:r w:rsidRPr="00CB2690">
        <w:rPr>
          <w:b w:val="0"/>
          <w:bCs w:val="0"/>
          <w:sz w:val="24"/>
          <w:szCs w:val="28"/>
          <w:rtl/>
        </w:rPr>
        <w:t>، القاهرة: جامعة القاهرة، 1996، ص 508.</w:t>
      </w:r>
    </w:p>
  </w:endnote>
  <w:endnote w:id="34">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 xml:space="preserve"> Elchanan Cohn &amp; Terry G. Geske, Op. Cit., p. 34.</w:t>
      </w:r>
    </w:p>
  </w:endnote>
  <w:endnote w:id="35">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 xml:space="preserve"> George Pasacharopoules, Returns to Education, Washington: The World Bank, 1989, p. 75.</w:t>
      </w:r>
    </w:p>
  </w:endnote>
  <w:endnote w:id="36">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)محمد محروس إسماعيل، </w:t>
      </w:r>
      <w:r w:rsidRPr="00CB2690">
        <w:rPr>
          <w:b w:val="0"/>
          <w:bCs w:val="0"/>
          <w:sz w:val="24"/>
          <w:szCs w:val="28"/>
          <w:u w:val="single"/>
          <w:rtl/>
        </w:rPr>
        <w:t>مرجع سابق</w:t>
      </w:r>
      <w:r w:rsidRPr="00CB2690">
        <w:rPr>
          <w:b w:val="0"/>
          <w:bCs w:val="0"/>
          <w:sz w:val="24"/>
          <w:szCs w:val="28"/>
          <w:rtl/>
        </w:rPr>
        <w:t xml:space="preserve">، ص 115. </w:t>
      </w:r>
    </w:p>
  </w:endnote>
  <w:endnote w:id="37">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Austin D. Swanson, Cost-Effectiveness Measures in  Education, New York: The Macmillan Com., 1990, p. 454.</w:t>
      </w:r>
    </w:p>
  </w:endnote>
  <w:endnote w:id="38">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Washington Operations Research Council, Cost-Effectiveness Analysis: New Approaches in Decision Making. New York: Fredriek A. Prayer Publishers, 1992, p. 44.</w:t>
      </w:r>
    </w:p>
  </w:endnote>
  <w:endnote w:id="39">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حنان إسماعيل أحمد، "دراسة تحليلية للعلاقة بين الكلفة والكفاية الداخلية فى المعاهد الفنية الصناعية التابعة للمؤسسات الإنتاجية: دراسة حالة"، رسالة دكتوراه، قدمت إلى كلية البنات- جامعة عين شمس، 1994، ص115.</w:t>
      </w:r>
    </w:p>
  </w:endnote>
  <w:endnote w:id="40">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هادية محمد رشاد أبو كليلة، "التعليم الجامعى فى مصر: الكلفة.. الفعالية.. الكفاية"، </w:t>
      </w:r>
      <w:r w:rsidRPr="00CB2690">
        <w:rPr>
          <w:b w:val="0"/>
          <w:bCs w:val="0"/>
          <w:sz w:val="24"/>
          <w:szCs w:val="28"/>
          <w:u w:val="single"/>
          <w:rtl/>
        </w:rPr>
        <w:t>مجلة كلية التربية بالمنصورة</w:t>
      </w:r>
      <w:r w:rsidRPr="00CB2690">
        <w:rPr>
          <w:b w:val="0"/>
          <w:bCs w:val="0"/>
          <w:sz w:val="24"/>
          <w:szCs w:val="28"/>
          <w:rtl/>
        </w:rPr>
        <w:t>، العدد (30)، يناير 1996، ص154.</w:t>
      </w:r>
    </w:p>
  </w:endnote>
  <w:endnote w:id="41">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David Middleton Roper, Alabama Public School Expenditures As Correlates of Student Academic Achievement, D.A.I. (A), Vol. 57, No. 6, 1998, p. 368.</w:t>
      </w:r>
    </w:p>
  </w:endnote>
  <w:endnote w:id="42">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محمود عباس عابدين، </w:t>
      </w:r>
      <w:r w:rsidRPr="00CB2690">
        <w:rPr>
          <w:b w:val="0"/>
          <w:bCs w:val="0"/>
          <w:sz w:val="24"/>
          <w:szCs w:val="28"/>
          <w:u w:val="single"/>
          <w:rtl/>
        </w:rPr>
        <w:t>علم اقتصاديات التعليم الحديث</w:t>
      </w:r>
      <w:r w:rsidRPr="00CB2690">
        <w:rPr>
          <w:b w:val="0"/>
          <w:bCs w:val="0"/>
          <w:sz w:val="24"/>
          <w:szCs w:val="28"/>
          <w:rtl/>
        </w:rPr>
        <w:t>، القاهرة: الدار المصرية اللبنانية، 2000، ص186.</w:t>
      </w:r>
    </w:p>
  </w:endnote>
  <w:endnote w:id="43">
    <w:p w:rsidR="00B71EEB" w:rsidRPr="00CB2690" w:rsidRDefault="00B71EEB" w:rsidP="00720488">
      <w:pPr>
        <w:pStyle w:val="EndnoteText"/>
        <w:numPr>
          <w:ilvl w:val="0"/>
          <w:numId w:val="26"/>
        </w:numPr>
        <w:bidi w:val="0"/>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w:t>
      </w:r>
      <w:r w:rsidRPr="00CB2690">
        <w:rPr>
          <w:b w:val="0"/>
          <w:bCs w:val="0"/>
          <w:sz w:val="24"/>
          <w:szCs w:val="28"/>
        </w:rPr>
        <w:t>Australia, Department of Education, Op. Cit., pp. 1-4.</w:t>
      </w:r>
    </w:p>
  </w:endnote>
  <w:endnote w:id="44">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أحمد إسماعيل حجى، الإدارة التعليمية والإدارة المدرسية، </w:t>
      </w:r>
      <w:r w:rsidRPr="00CB2690">
        <w:rPr>
          <w:b w:val="0"/>
          <w:bCs w:val="0"/>
          <w:sz w:val="24"/>
          <w:szCs w:val="28"/>
          <w:u w:val="single"/>
          <w:rtl/>
        </w:rPr>
        <w:t>مرجع سابق</w:t>
      </w:r>
      <w:r w:rsidRPr="00CB2690">
        <w:rPr>
          <w:b w:val="0"/>
          <w:bCs w:val="0"/>
          <w:sz w:val="24"/>
          <w:szCs w:val="28"/>
          <w:rtl/>
        </w:rPr>
        <w:t>، ص163.</w:t>
      </w:r>
    </w:p>
  </w:endnote>
  <w:endnote w:id="45">
    <w:p w:rsidR="00B71EEB" w:rsidRPr="00CB2690" w:rsidRDefault="00B71EEB" w:rsidP="00720488">
      <w:pPr>
        <w:pStyle w:val="EndnoteText"/>
        <w:numPr>
          <w:ilvl w:val="0"/>
          <w:numId w:val="26"/>
        </w:numPr>
        <w:ind w:left="421"/>
        <w:jc w:val="lowKashida"/>
        <w:rPr>
          <w:b w:val="0"/>
          <w:bCs w:val="0"/>
          <w:sz w:val="22"/>
          <w:szCs w:val="26"/>
          <w:rtl/>
        </w:rPr>
      </w:pPr>
      <w:r w:rsidRPr="00CB2690">
        <w:rPr>
          <w:b w:val="0"/>
          <w:bCs w:val="0"/>
          <w:sz w:val="24"/>
          <w:szCs w:val="28"/>
          <w:rtl/>
        </w:rPr>
        <w:t>(</w:t>
      </w:r>
      <w:r w:rsidRPr="00CB2690">
        <w:rPr>
          <w:rStyle w:val="EndnoteReference"/>
          <w:b w:val="0"/>
          <w:bCs w:val="0"/>
          <w:sz w:val="24"/>
          <w:szCs w:val="28"/>
          <w:rtl/>
        </w:rPr>
        <w:endnoteRef/>
      </w:r>
      <w:r w:rsidRPr="00CB2690">
        <w:rPr>
          <w:b w:val="0"/>
          <w:bCs w:val="0"/>
          <w:sz w:val="24"/>
          <w:szCs w:val="28"/>
          <w:rtl/>
        </w:rPr>
        <w:t xml:space="preserve">) كمال خليفة أبو اليزيد، </w:t>
      </w:r>
      <w:r w:rsidRPr="00CB2690">
        <w:rPr>
          <w:b w:val="0"/>
          <w:bCs w:val="0"/>
          <w:sz w:val="24"/>
          <w:szCs w:val="28"/>
          <w:u w:val="single"/>
          <w:rtl/>
        </w:rPr>
        <w:t>الرقابة على عناصر التكاليف</w:t>
      </w:r>
      <w:r w:rsidRPr="00CB2690">
        <w:rPr>
          <w:b w:val="0"/>
          <w:bCs w:val="0"/>
          <w:sz w:val="24"/>
          <w:szCs w:val="28"/>
          <w:rtl/>
        </w:rPr>
        <w:t>، الإسكندرية: الدار الجامعية للطباعة والنشر والتوزيع، 1993، ص6.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Koufi">
    <w:charset w:val="B2"/>
    <w:family w:val="auto"/>
    <w:pitch w:val="variable"/>
    <w:sig w:usb0="02942001"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 w:name="T - Sahyfa">
    <w:altName w:val="Arial Unicode MS"/>
    <w:charset w:val="B2"/>
    <w:family w:val="auto"/>
    <w:pitch w:val="variable"/>
    <w:sig w:usb0="00000000" w:usb1="09070000" w:usb2="00000010" w:usb3="00000000" w:csb0="002B00D0" w:csb1="00000000"/>
  </w:font>
  <w:font w:name="Sahifa">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AGA Arabesque">
    <w:altName w:val="Symbol"/>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EB" w:rsidRDefault="00B71EEB" w:rsidP="00C8682F">
    <w:pPr>
      <w:pStyle w:val="Footer"/>
      <w:framePr w:wrap="around" w:vAnchor="text" w:hAnchor="text"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3</w:t>
    </w:r>
    <w:r>
      <w:rPr>
        <w:rStyle w:val="PageNumber"/>
        <w:rtl/>
      </w:rPr>
      <w:fldChar w:fldCharType="end"/>
    </w:r>
  </w:p>
  <w:p w:rsidR="00B71EEB" w:rsidRDefault="00B71EEB" w:rsidP="00C8682F">
    <w:pPr>
      <w:pStyle w:val="Footer"/>
      <w:ind w:right="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EB" w:rsidRDefault="00B71EEB" w:rsidP="00C868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488" w:rsidRDefault="00720488" w:rsidP="008301F4">
      <w:pPr>
        <w:spacing w:after="0" w:line="240" w:lineRule="auto"/>
      </w:pPr>
      <w:r>
        <w:separator/>
      </w:r>
    </w:p>
  </w:footnote>
  <w:footnote w:type="continuationSeparator" w:id="0">
    <w:p w:rsidR="00720488" w:rsidRDefault="00720488" w:rsidP="00830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EB" w:rsidRDefault="00B71EEB" w:rsidP="00C8682F">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71EEB" w:rsidRDefault="00B71E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EB" w:rsidRPr="006F0305" w:rsidRDefault="00B71EEB" w:rsidP="00C8682F">
    <w:pPr>
      <w:pStyle w:val="Header"/>
      <w:framePr w:wrap="around" w:vAnchor="text" w:hAnchor="page" w:x="4402" w:y="-175"/>
      <w:rPr>
        <w:rStyle w:val="PageNumber"/>
        <w:b w:val="0"/>
        <w:bCs w:val="0"/>
        <w:sz w:val="34"/>
        <w:szCs w:val="34"/>
        <w:lang w:bidi="ar-EG"/>
      </w:rPr>
    </w:pPr>
    <w:r w:rsidRPr="006F0305">
      <w:rPr>
        <w:rStyle w:val="PageNumber"/>
        <w:rFonts w:hint="cs"/>
        <w:b w:val="0"/>
        <w:bCs w:val="0"/>
        <w:sz w:val="34"/>
        <w:szCs w:val="34"/>
        <w:rtl/>
        <w:lang w:bidi="ar-EG"/>
      </w:rPr>
      <w:t>-</w:t>
    </w:r>
    <w:r w:rsidRPr="006F0305">
      <w:rPr>
        <w:rStyle w:val="PageNumber"/>
        <w:b w:val="0"/>
        <w:bCs w:val="0"/>
        <w:sz w:val="34"/>
        <w:szCs w:val="34"/>
        <w:rtl/>
      </w:rPr>
      <w:fldChar w:fldCharType="begin"/>
    </w:r>
    <w:r w:rsidRPr="006F0305">
      <w:rPr>
        <w:rStyle w:val="PageNumber"/>
        <w:b w:val="0"/>
        <w:bCs w:val="0"/>
        <w:sz w:val="34"/>
        <w:szCs w:val="34"/>
      </w:rPr>
      <w:instrText xml:space="preserve">PAGE  </w:instrText>
    </w:r>
    <w:r w:rsidRPr="006F0305">
      <w:rPr>
        <w:rStyle w:val="PageNumber"/>
        <w:b w:val="0"/>
        <w:bCs w:val="0"/>
        <w:sz w:val="34"/>
        <w:szCs w:val="34"/>
        <w:rtl/>
      </w:rPr>
      <w:fldChar w:fldCharType="separate"/>
    </w:r>
    <w:r w:rsidR="00E96902">
      <w:rPr>
        <w:rStyle w:val="PageNumber"/>
        <w:b w:val="0"/>
        <w:bCs w:val="0"/>
        <w:noProof/>
        <w:sz w:val="34"/>
        <w:szCs w:val="34"/>
        <w:rtl/>
      </w:rPr>
      <w:t>10</w:t>
    </w:r>
    <w:r w:rsidRPr="006F0305">
      <w:rPr>
        <w:rStyle w:val="PageNumber"/>
        <w:b w:val="0"/>
        <w:bCs w:val="0"/>
        <w:sz w:val="34"/>
        <w:szCs w:val="34"/>
        <w:rtl/>
      </w:rPr>
      <w:fldChar w:fldCharType="end"/>
    </w:r>
    <w:r w:rsidRPr="006F0305">
      <w:rPr>
        <w:rStyle w:val="PageNumber"/>
        <w:rFonts w:hint="cs"/>
        <w:b w:val="0"/>
        <w:bCs w:val="0"/>
        <w:sz w:val="34"/>
        <w:szCs w:val="34"/>
        <w:rtl/>
        <w:lang w:bidi="ar-EG"/>
      </w:rPr>
      <w:t>-</w:t>
    </w:r>
  </w:p>
  <w:p w:rsidR="00B71EEB" w:rsidRDefault="00B71E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5AFA"/>
    <w:multiLevelType w:val="hybridMultilevel"/>
    <w:tmpl w:val="AE20AB3E"/>
    <w:lvl w:ilvl="0" w:tplc="6284BEE0">
      <w:start w:val="1"/>
      <w:numFmt w:val="decimal"/>
      <w:lvlText w:val="%1-"/>
      <w:lvlJc w:val="left"/>
      <w:pPr>
        <w:tabs>
          <w:tab w:val="num" w:pos="720"/>
        </w:tabs>
        <w:ind w:left="720" w:hanging="360"/>
      </w:pPr>
      <w:rPr>
        <w:rFonts w:ascii="Times New Roman" w:hAnsi="Times New Roman" w:hint="default"/>
      </w:rPr>
    </w:lvl>
    <w:lvl w:ilvl="1" w:tplc="FC1C603C">
      <w:start w:val="9"/>
      <w:numFmt w:val="bullet"/>
      <w:lvlText w:val=""/>
      <w:lvlJc w:val="left"/>
      <w:pPr>
        <w:tabs>
          <w:tab w:val="num" w:pos="1440"/>
        </w:tabs>
        <w:ind w:left="1440" w:hanging="360"/>
      </w:pPr>
      <w:rPr>
        <w:rFonts w:ascii="Symbol" w:eastAsia="Courier New" w:hAnsi="Symbol" w:cs="Simplified Arabic" w:hint="default"/>
      </w:rPr>
    </w:lvl>
    <w:lvl w:ilvl="2" w:tplc="04090009">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993900"/>
    <w:multiLevelType w:val="hybridMultilevel"/>
    <w:tmpl w:val="0B8C7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11295"/>
    <w:multiLevelType w:val="hybridMultilevel"/>
    <w:tmpl w:val="77045544"/>
    <w:lvl w:ilvl="0" w:tplc="1A7420BE">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80B0F"/>
    <w:multiLevelType w:val="hybridMultilevel"/>
    <w:tmpl w:val="BD863D16"/>
    <w:lvl w:ilvl="0" w:tplc="0409000B">
      <w:start w:val="1"/>
      <w:numFmt w:val="bullet"/>
      <w:lvlText w:val=""/>
      <w:lvlJc w:val="left"/>
      <w:pPr>
        <w:tabs>
          <w:tab w:val="num" w:pos="1121"/>
        </w:tabs>
        <w:ind w:left="1121" w:hanging="360"/>
      </w:pPr>
      <w:rPr>
        <w:rFonts w:ascii="Wingdings" w:hAnsi="Wingdings" w:hint="default"/>
      </w:rPr>
    </w:lvl>
    <w:lvl w:ilvl="1" w:tplc="04090003" w:tentative="1">
      <w:start w:val="1"/>
      <w:numFmt w:val="bullet"/>
      <w:lvlText w:val="o"/>
      <w:lvlJc w:val="left"/>
      <w:pPr>
        <w:tabs>
          <w:tab w:val="num" w:pos="1841"/>
        </w:tabs>
        <w:ind w:left="1841" w:hanging="360"/>
      </w:pPr>
      <w:rPr>
        <w:rFonts w:ascii="Courier New" w:hAnsi="Courier New" w:cs="Courier New" w:hint="default"/>
      </w:rPr>
    </w:lvl>
    <w:lvl w:ilvl="2" w:tplc="04090005" w:tentative="1">
      <w:start w:val="1"/>
      <w:numFmt w:val="bullet"/>
      <w:lvlText w:val=""/>
      <w:lvlJc w:val="left"/>
      <w:pPr>
        <w:tabs>
          <w:tab w:val="num" w:pos="2561"/>
        </w:tabs>
        <w:ind w:left="2561" w:hanging="360"/>
      </w:pPr>
      <w:rPr>
        <w:rFonts w:ascii="Wingdings" w:hAnsi="Wingdings" w:hint="default"/>
      </w:rPr>
    </w:lvl>
    <w:lvl w:ilvl="3" w:tplc="04090001" w:tentative="1">
      <w:start w:val="1"/>
      <w:numFmt w:val="bullet"/>
      <w:lvlText w:val=""/>
      <w:lvlJc w:val="left"/>
      <w:pPr>
        <w:tabs>
          <w:tab w:val="num" w:pos="3281"/>
        </w:tabs>
        <w:ind w:left="3281" w:hanging="360"/>
      </w:pPr>
      <w:rPr>
        <w:rFonts w:ascii="Symbol" w:hAnsi="Symbol" w:hint="default"/>
      </w:rPr>
    </w:lvl>
    <w:lvl w:ilvl="4" w:tplc="04090003" w:tentative="1">
      <w:start w:val="1"/>
      <w:numFmt w:val="bullet"/>
      <w:lvlText w:val="o"/>
      <w:lvlJc w:val="left"/>
      <w:pPr>
        <w:tabs>
          <w:tab w:val="num" w:pos="4001"/>
        </w:tabs>
        <w:ind w:left="4001" w:hanging="360"/>
      </w:pPr>
      <w:rPr>
        <w:rFonts w:ascii="Courier New" w:hAnsi="Courier New" w:cs="Courier New" w:hint="default"/>
      </w:rPr>
    </w:lvl>
    <w:lvl w:ilvl="5" w:tplc="04090005" w:tentative="1">
      <w:start w:val="1"/>
      <w:numFmt w:val="bullet"/>
      <w:lvlText w:val=""/>
      <w:lvlJc w:val="left"/>
      <w:pPr>
        <w:tabs>
          <w:tab w:val="num" w:pos="4721"/>
        </w:tabs>
        <w:ind w:left="4721" w:hanging="360"/>
      </w:pPr>
      <w:rPr>
        <w:rFonts w:ascii="Wingdings" w:hAnsi="Wingdings" w:hint="default"/>
      </w:rPr>
    </w:lvl>
    <w:lvl w:ilvl="6" w:tplc="04090001" w:tentative="1">
      <w:start w:val="1"/>
      <w:numFmt w:val="bullet"/>
      <w:lvlText w:val=""/>
      <w:lvlJc w:val="left"/>
      <w:pPr>
        <w:tabs>
          <w:tab w:val="num" w:pos="5441"/>
        </w:tabs>
        <w:ind w:left="5441" w:hanging="360"/>
      </w:pPr>
      <w:rPr>
        <w:rFonts w:ascii="Symbol" w:hAnsi="Symbol" w:hint="default"/>
      </w:rPr>
    </w:lvl>
    <w:lvl w:ilvl="7" w:tplc="04090003" w:tentative="1">
      <w:start w:val="1"/>
      <w:numFmt w:val="bullet"/>
      <w:lvlText w:val="o"/>
      <w:lvlJc w:val="left"/>
      <w:pPr>
        <w:tabs>
          <w:tab w:val="num" w:pos="6161"/>
        </w:tabs>
        <w:ind w:left="6161" w:hanging="360"/>
      </w:pPr>
      <w:rPr>
        <w:rFonts w:ascii="Courier New" w:hAnsi="Courier New" w:cs="Courier New" w:hint="default"/>
      </w:rPr>
    </w:lvl>
    <w:lvl w:ilvl="8" w:tplc="04090005" w:tentative="1">
      <w:start w:val="1"/>
      <w:numFmt w:val="bullet"/>
      <w:lvlText w:val=""/>
      <w:lvlJc w:val="left"/>
      <w:pPr>
        <w:tabs>
          <w:tab w:val="num" w:pos="6881"/>
        </w:tabs>
        <w:ind w:left="6881" w:hanging="360"/>
      </w:pPr>
      <w:rPr>
        <w:rFonts w:ascii="Wingdings" w:hAnsi="Wingdings" w:hint="default"/>
      </w:rPr>
    </w:lvl>
  </w:abstractNum>
  <w:abstractNum w:abstractNumId="4">
    <w:nsid w:val="15A91DA9"/>
    <w:multiLevelType w:val="hybridMultilevel"/>
    <w:tmpl w:val="9D2667DA"/>
    <w:lvl w:ilvl="0" w:tplc="230A82C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910AE3"/>
    <w:multiLevelType w:val="singleLevel"/>
    <w:tmpl w:val="AC5E13B2"/>
    <w:lvl w:ilvl="0">
      <w:start w:val="1"/>
      <w:numFmt w:val="decimal"/>
      <w:lvlText w:val="%1-"/>
      <w:lvlJc w:val="left"/>
      <w:pPr>
        <w:tabs>
          <w:tab w:val="num" w:pos="450"/>
        </w:tabs>
        <w:ind w:left="450" w:hanging="450"/>
      </w:pPr>
      <w:rPr>
        <w:rFonts w:hint="default"/>
        <w:sz w:val="30"/>
      </w:rPr>
    </w:lvl>
  </w:abstractNum>
  <w:abstractNum w:abstractNumId="6">
    <w:nsid w:val="22485C4E"/>
    <w:multiLevelType w:val="hybridMultilevel"/>
    <w:tmpl w:val="44F26DCA"/>
    <w:lvl w:ilvl="0" w:tplc="0409000F">
      <w:start w:val="1"/>
      <w:numFmt w:val="decimal"/>
      <w:lvlText w:val="%1."/>
      <w:lvlJc w:val="left"/>
      <w:pPr>
        <w:tabs>
          <w:tab w:val="num" w:pos="1117"/>
        </w:tabs>
        <w:ind w:left="1117" w:hanging="360"/>
      </w:pPr>
    </w:lvl>
    <w:lvl w:ilvl="1" w:tplc="50846BAA">
      <w:start w:val="4"/>
      <w:numFmt w:val="decimal"/>
      <w:lvlText w:val="%2-"/>
      <w:lvlJc w:val="left"/>
      <w:pPr>
        <w:tabs>
          <w:tab w:val="num" w:pos="1837"/>
        </w:tabs>
        <w:ind w:left="1837" w:hanging="360"/>
      </w:pPr>
      <w:rPr>
        <w:rFonts w:hint="default"/>
        <w:sz w:val="28"/>
      </w:r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7">
    <w:nsid w:val="25ED3A81"/>
    <w:multiLevelType w:val="hybridMultilevel"/>
    <w:tmpl w:val="3E92E5F4"/>
    <w:lvl w:ilvl="0" w:tplc="A9F6C812">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83090F"/>
    <w:multiLevelType w:val="hybridMultilevel"/>
    <w:tmpl w:val="505EA5AE"/>
    <w:lvl w:ilvl="0" w:tplc="B3C2B56A">
      <w:start w:val="1"/>
      <w:numFmt w:val="decimal"/>
      <w:lvlText w:val="%1-"/>
      <w:lvlJc w:val="left"/>
      <w:pPr>
        <w:tabs>
          <w:tab w:val="num" w:pos="1878"/>
        </w:tabs>
        <w:ind w:left="1878" w:hanging="720"/>
      </w:pPr>
      <w:rPr>
        <w:rFonts w:hint="default"/>
      </w:rPr>
    </w:lvl>
    <w:lvl w:ilvl="1" w:tplc="04090019" w:tentative="1">
      <w:start w:val="1"/>
      <w:numFmt w:val="lowerLetter"/>
      <w:lvlText w:val="%2."/>
      <w:lvlJc w:val="left"/>
      <w:pPr>
        <w:tabs>
          <w:tab w:val="num" w:pos="2557"/>
        </w:tabs>
        <w:ind w:left="2557" w:hanging="360"/>
      </w:pPr>
    </w:lvl>
    <w:lvl w:ilvl="2" w:tplc="0409001B" w:tentative="1">
      <w:start w:val="1"/>
      <w:numFmt w:val="lowerRoman"/>
      <w:lvlText w:val="%3."/>
      <w:lvlJc w:val="right"/>
      <w:pPr>
        <w:tabs>
          <w:tab w:val="num" w:pos="3277"/>
        </w:tabs>
        <w:ind w:left="3277" w:hanging="180"/>
      </w:pPr>
    </w:lvl>
    <w:lvl w:ilvl="3" w:tplc="0409000F" w:tentative="1">
      <w:start w:val="1"/>
      <w:numFmt w:val="decimal"/>
      <w:lvlText w:val="%4."/>
      <w:lvlJc w:val="left"/>
      <w:pPr>
        <w:tabs>
          <w:tab w:val="num" w:pos="3997"/>
        </w:tabs>
        <w:ind w:left="3997" w:hanging="360"/>
      </w:pPr>
    </w:lvl>
    <w:lvl w:ilvl="4" w:tplc="04090019" w:tentative="1">
      <w:start w:val="1"/>
      <w:numFmt w:val="lowerLetter"/>
      <w:lvlText w:val="%5."/>
      <w:lvlJc w:val="left"/>
      <w:pPr>
        <w:tabs>
          <w:tab w:val="num" w:pos="4717"/>
        </w:tabs>
        <w:ind w:left="4717" w:hanging="360"/>
      </w:pPr>
    </w:lvl>
    <w:lvl w:ilvl="5" w:tplc="0409001B" w:tentative="1">
      <w:start w:val="1"/>
      <w:numFmt w:val="lowerRoman"/>
      <w:lvlText w:val="%6."/>
      <w:lvlJc w:val="right"/>
      <w:pPr>
        <w:tabs>
          <w:tab w:val="num" w:pos="5437"/>
        </w:tabs>
        <w:ind w:left="5437" w:hanging="180"/>
      </w:pPr>
    </w:lvl>
    <w:lvl w:ilvl="6" w:tplc="0409000F" w:tentative="1">
      <w:start w:val="1"/>
      <w:numFmt w:val="decimal"/>
      <w:lvlText w:val="%7."/>
      <w:lvlJc w:val="left"/>
      <w:pPr>
        <w:tabs>
          <w:tab w:val="num" w:pos="6157"/>
        </w:tabs>
        <w:ind w:left="6157" w:hanging="360"/>
      </w:pPr>
    </w:lvl>
    <w:lvl w:ilvl="7" w:tplc="04090019" w:tentative="1">
      <w:start w:val="1"/>
      <w:numFmt w:val="lowerLetter"/>
      <w:lvlText w:val="%8."/>
      <w:lvlJc w:val="left"/>
      <w:pPr>
        <w:tabs>
          <w:tab w:val="num" w:pos="6877"/>
        </w:tabs>
        <w:ind w:left="6877" w:hanging="360"/>
      </w:pPr>
    </w:lvl>
    <w:lvl w:ilvl="8" w:tplc="0409001B" w:tentative="1">
      <w:start w:val="1"/>
      <w:numFmt w:val="lowerRoman"/>
      <w:lvlText w:val="%9."/>
      <w:lvlJc w:val="right"/>
      <w:pPr>
        <w:tabs>
          <w:tab w:val="num" w:pos="7597"/>
        </w:tabs>
        <w:ind w:left="7597" w:hanging="180"/>
      </w:pPr>
    </w:lvl>
  </w:abstractNum>
  <w:abstractNum w:abstractNumId="9">
    <w:nsid w:val="28D8240B"/>
    <w:multiLevelType w:val="hybridMultilevel"/>
    <w:tmpl w:val="CB760F3C"/>
    <w:lvl w:ilvl="0" w:tplc="15AA5EFE">
      <w:start w:val="1"/>
      <w:numFmt w:val="decimal"/>
      <w:lvlText w:val="%1-"/>
      <w:lvlJc w:val="left"/>
      <w:pPr>
        <w:tabs>
          <w:tab w:val="num" w:pos="1192"/>
        </w:tabs>
        <w:ind w:left="1192" w:hanging="360"/>
      </w:pPr>
      <w:rPr>
        <w:rFonts w:hint="default"/>
      </w:rPr>
    </w:lvl>
    <w:lvl w:ilvl="1" w:tplc="04090019" w:tentative="1">
      <w:start w:val="1"/>
      <w:numFmt w:val="lowerLetter"/>
      <w:lvlText w:val="%2."/>
      <w:lvlJc w:val="left"/>
      <w:pPr>
        <w:tabs>
          <w:tab w:val="num" w:pos="1912"/>
        </w:tabs>
        <w:ind w:left="1912" w:hanging="360"/>
      </w:pPr>
    </w:lvl>
    <w:lvl w:ilvl="2" w:tplc="0409001B" w:tentative="1">
      <w:start w:val="1"/>
      <w:numFmt w:val="lowerRoman"/>
      <w:lvlText w:val="%3."/>
      <w:lvlJc w:val="right"/>
      <w:pPr>
        <w:tabs>
          <w:tab w:val="num" w:pos="2632"/>
        </w:tabs>
        <w:ind w:left="2632" w:hanging="180"/>
      </w:pPr>
    </w:lvl>
    <w:lvl w:ilvl="3" w:tplc="0409000F" w:tentative="1">
      <w:start w:val="1"/>
      <w:numFmt w:val="decimal"/>
      <w:lvlText w:val="%4."/>
      <w:lvlJc w:val="left"/>
      <w:pPr>
        <w:tabs>
          <w:tab w:val="num" w:pos="3352"/>
        </w:tabs>
        <w:ind w:left="3352" w:hanging="360"/>
      </w:pPr>
    </w:lvl>
    <w:lvl w:ilvl="4" w:tplc="04090019" w:tentative="1">
      <w:start w:val="1"/>
      <w:numFmt w:val="lowerLetter"/>
      <w:lvlText w:val="%5."/>
      <w:lvlJc w:val="left"/>
      <w:pPr>
        <w:tabs>
          <w:tab w:val="num" w:pos="4072"/>
        </w:tabs>
        <w:ind w:left="4072" w:hanging="360"/>
      </w:pPr>
    </w:lvl>
    <w:lvl w:ilvl="5" w:tplc="0409001B" w:tentative="1">
      <w:start w:val="1"/>
      <w:numFmt w:val="lowerRoman"/>
      <w:lvlText w:val="%6."/>
      <w:lvlJc w:val="right"/>
      <w:pPr>
        <w:tabs>
          <w:tab w:val="num" w:pos="4792"/>
        </w:tabs>
        <w:ind w:left="4792" w:hanging="180"/>
      </w:pPr>
    </w:lvl>
    <w:lvl w:ilvl="6" w:tplc="0409000F" w:tentative="1">
      <w:start w:val="1"/>
      <w:numFmt w:val="decimal"/>
      <w:lvlText w:val="%7."/>
      <w:lvlJc w:val="left"/>
      <w:pPr>
        <w:tabs>
          <w:tab w:val="num" w:pos="5512"/>
        </w:tabs>
        <w:ind w:left="5512" w:hanging="360"/>
      </w:pPr>
    </w:lvl>
    <w:lvl w:ilvl="7" w:tplc="04090019" w:tentative="1">
      <w:start w:val="1"/>
      <w:numFmt w:val="lowerLetter"/>
      <w:lvlText w:val="%8."/>
      <w:lvlJc w:val="left"/>
      <w:pPr>
        <w:tabs>
          <w:tab w:val="num" w:pos="6232"/>
        </w:tabs>
        <w:ind w:left="6232" w:hanging="360"/>
      </w:pPr>
    </w:lvl>
    <w:lvl w:ilvl="8" w:tplc="0409001B" w:tentative="1">
      <w:start w:val="1"/>
      <w:numFmt w:val="lowerRoman"/>
      <w:lvlText w:val="%9."/>
      <w:lvlJc w:val="right"/>
      <w:pPr>
        <w:tabs>
          <w:tab w:val="num" w:pos="6952"/>
        </w:tabs>
        <w:ind w:left="6952" w:hanging="180"/>
      </w:pPr>
    </w:lvl>
  </w:abstractNum>
  <w:abstractNum w:abstractNumId="10">
    <w:nsid w:val="29D93398"/>
    <w:multiLevelType w:val="singleLevel"/>
    <w:tmpl w:val="FA6EDB64"/>
    <w:lvl w:ilvl="0">
      <w:start w:val="1"/>
      <w:numFmt w:val="decimal"/>
      <w:lvlText w:val="%1-"/>
      <w:lvlJc w:val="left"/>
      <w:pPr>
        <w:tabs>
          <w:tab w:val="num" w:pos="450"/>
        </w:tabs>
        <w:ind w:left="450" w:hanging="450"/>
      </w:pPr>
      <w:rPr>
        <w:rFonts w:hint="default"/>
        <w:sz w:val="30"/>
      </w:rPr>
    </w:lvl>
  </w:abstractNum>
  <w:abstractNum w:abstractNumId="11">
    <w:nsid w:val="2A177C2A"/>
    <w:multiLevelType w:val="hybridMultilevel"/>
    <w:tmpl w:val="374CBECA"/>
    <w:lvl w:ilvl="0" w:tplc="A9F6C812">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133B11"/>
    <w:multiLevelType w:val="hybridMultilevel"/>
    <w:tmpl w:val="6DE2102E"/>
    <w:lvl w:ilvl="0" w:tplc="7AC0B48E">
      <w:numFmt w:val="bullet"/>
      <w:lvlText w:val="-"/>
      <w:lvlJc w:val="left"/>
      <w:pPr>
        <w:ind w:left="720" w:hanging="360"/>
      </w:pPr>
      <w:rPr>
        <w:rFonts w:ascii="Tahoma" w:eastAsia="Times New Roman" w:hAnsi="Tahoma" w:cs="Tahom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1C578F"/>
    <w:multiLevelType w:val="hybridMultilevel"/>
    <w:tmpl w:val="1E703A2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8956715"/>
    <w:multiLevelType w:val="hybridMultilevel"/>
    <w:tmpl w:val="D6004570"/>
    <w:lvl w:ilvl="0" w:tplc="0409000F">
      <w:start w:val="1"/>
      <w:numFmt w:val="decimal"/>
      <w:lvlText w:val="%1."/>
      <w:lvlJc w:val="left"/>
      <w:pPr>
        <w:tabs>
          <w:tab w:val="num" w:pos="1121"/>
        </w:tabs>
        <w:ind w:left="1121" w:hanging="360"/>
      </w:pPr>
    </w:lvl>
    <w:lvl w:ilvl="1" w:tplc="04090019" w:tentative="1">
      <w:start w:val="1"/>
      <w:numFmt w:val="lowerLetter"/>
      <w:lvlText w:val="%2."/>
      <w:lvlJc w:val="left"/>
      <w:pPr>
        <w:tabs>
          <w:tab w:val="num" w:pos="1841"/>
        </w:tabs>
        <w:ind w:left="1841" w:hanging="360"/>
      </w:pPr>
    </w:lvl>
    <w:lvl w:ilvl="2" w:tplc="0409001B" w:tentative="1">
      <w:start w:val="1"/>
      <w:numFmt w:val="lowerRoman"/>
      <w:lvlText w:val="%3."/>
      <w:lvlJc w:val="right"/>
      <w:pPr>
        <w:tabs>
          <w:tab w:val="num" w:pos="2561"/>
        </w:tabs>
        <w:ind w:left="2561" w:hanging="180"/>
      </w:pPr>
    </w:lvl>
    <w:lvl w:ilvl="3" w:tplc="0409000F" w:tentative="1">
      <w:start w:val="1"/>
      <w:numFmt w:val="decimal"/>
      <w:lvlText w:val="%4."/>
      <w:lvlJc w:val="left"/>
      <w:pPr>
        <w:tabs>
          <w:tab w:val="num" w:pos="3281"/>
        </w:tabs>
        <w:ind w:left="3281" w:hanging="360"/>
      </w:pPr>
    </w:lvl>
    <w:lvl w:ilvl="4" w:tplc="04090019" w:tentative="1">
      <w:start w:val="1"/>
      <w:numFmt w:val="lowerLetter"/>
      <w:lvlText w:val="%5."/>
      <w:lvlJc w:val="left"/>
      <w:pPr>
        <w:tabs>
          <w:tab w:val="num" w:pos="4001"/>
        </w:tabs>
        <w:ind w:left="4001" w:hanging="360"/>
      </w:pPr>
    </w:lvl>
    <w:lvl w:ilvl="5" w:tplc="0409001B" w:tentative="1">
      <w:start w:val="1"/>
      <w:numFmt w:val="lowerRoman"/>
      <w:lvlText w:val="%6."/>
      <w:lvlJc w:val="right"/>
      <w:pPr>
        <w:tabs>
          <w:tab w:val="num" w:pos="4721"/>
        </w:tabs>
        <w:ind w:left="4721" w:hanging="180"/>
      </w:pPr>
    </w:lvl>
    <w:lvl w:ilvl="6" w:tplc="0409000F" w:tentative="1">
      <w:start w:val="1"/>
      <w:numFmt w:val="decimal"/>
      <w:lvlText w:val="%7."/>
      <w:lvlJc w:val="left"/>
      <w:pPr>
        <w:tabs>
          <w:tab w:val="num" w:pos="5441"/>
        </w:tabs>
        <w:ind w:left="5441" w:hanging="360"/>
      </w:pPr>
    </w:lvl>
    <w:lvl w:ilvl="7" w:tplc="04090019" w:tentative="1">
      <w:start w:val="1"/>
      <w:numFmt w:val="lowerLetter"/>
      <w:lvlText w:val="%8."/>
      <w:lvlJc w:val="left"/>
      <w:pPr>
        <w:tabs>
          <w:tab w:val="num" w:pos="6161"/>
        </w:tabs>
        <w:ind w:left="6161" w:hanging="360"/>
      </w:pPr>
    </w:lvl>
    <w:lvl w:ilvl="8" w:tplc="0409001B" w:tentative="1">
      <w:start w:val="1"/>
      <w:numFmt w:val="lowerRoman"/>
      <w:lvlText w:val="%9."/>
      <w:lvlJc w:val="right"/>
      <w:pPr>
        <w:tabs>
          <w:tab w:val="num" w:pos="6881"/>
        </w:tabs>
        <w:ind w:left="6881" w:hanging="180"/>
      </w:pPr>
    </w:lvl>
  </w:abstractNum>
  <w:abstractNum w:abstractNumId="15">
    <w:nsid w:val="39B636FC"/>
    <w:multiLevelType w:val="hybridMultilevel"/>
    <w:tmpl w:val="62222EB0"/>
    <w:lvl w:ilvl="0" w:tplc="0409000F">
      <w:start w:val="1"/>
      <w:numFmt w:val="decimal"/>
      <w:lvlText w:val="%1."/>
      <w:lvlJc w:val="left"/>
      <w:pPr>
        <w:tabs>
          <w:tab w:val="num" w:pos="1121"/>
        </w:tabs>
        <w:ind w:left="1121" w:hanging="360"/>
      </w:pPr>
    </w:lvl>
    <w:lvl w:ilvl="1" w:tplc="04090019" w:tentative="1">
      <w:start w:val="1"/>
      <w:numFmt w:val="lowerLetter"/>
      <w:lvlText w:val="%2."/>
      <w:lvlJc w:val="left"/>
      <w:pPr>
        <w:tabs>
          <w:tab w:val="num" w:pos="1841"/>
        </w:tabs>
        <w:ind w:left="1841" w:hanging="360"/>
      </w:pPr>
    </w:lvl>
    <w:lvl w:ilvl="2" w:tplc="0409001B" w:tentative="1">
      <w:start w:val="1"/>
      <w:numFmt w:val="lowerRoman"/>
      <w:lvlText w:val="%3."/>
      <w:lvlJc w:val="right"/>
      <w:pPr>
        <w:tabs>
          <w:tab w:val="num" w:pos="2561"/>
        </w:tabs>
        <w:ind w:left="2561" w:hanging="180"/>
      </w:pPr>
    </w:lvl>
    <w:lvl w:ilvl="3" w:tplc="0409000F" w:tentative="1">
      <w:start w:val="1"/>
      <w:numFmt w:val="decimal"/>
      <w:lvlText w:val="%4."/>
      <w:lvlJc w:val="left"/>
      <w:pPr>
        <w:tabs>
          <w:tab w:val="num" w:pos="3281"/>
        </w:tabs>
        <w:ind w:left="3281" w:hanging="360"/>
      </w:pPr>
    </w:lvl>
    <w:lvl w:ilvl="4" w:tplc="04090019" w:tentative="1">
      <w:start w:val="1"/>
      <w:numFmt w:val="lowerLetter"/>
      <w:lvlText w:val="%5."/>
      <w:lvlJc w:val="left"/>
      <w:pPr>
        <w:tabs>
          <w:tab w:val="num" w:pos="4001"/>
        </w:tabs>
        <w:ind w:left="4001" w:hanging="360"/>
      </w:pPr>
    </w:lvl>
    <w:lvl w:ilvl="5" w:tplc="0409001B" w:tentative="1">
      <w:start w:val="1"/>
      <w:numFmt w:val="lowerRoman"/>
      <w:lvlText w:val="%6."/>
      <w:lvlJc w:val="right"/>
      <w:pPr>
        <w:tabs>
          <w:tab w:val="num" w:pos="4721"/>
        </w:tabs>
        <w:ind w:left="4721" w:hanging="180"/>
      </w:pPr>
    </w:lvl>
    <w:lvl w:ilvl="6" w:tplc="0409000F" w:tentative="1">
      <w:start w:val="1"/>
      <w:numFmt w:val="decimal"/>
      <w:lvlText w:val="%7."/>
      <w:lvlJc w:val="left"/>
      <w:pPr>
        <w:tabs>
          <w:tab w:val="num" w:pos="5441"/>
        </w:tabs>
        <w:ind w:left="5441" w:hanging="360"/>
      </w:pPr>
    </w:lvl>
    <w:lvl w:ilvl="7" w:tplc="04090019" w:tentative="1">
      <w:start w:val="1"/>
      <w:numFmt w:val="lowerLetter"/>
      <w:lvlText w:val="%8."/>
      <w:lvlJc w:val="left"/>
      <w:pPr>
        <w:tabs>
          <w:tab w:val="num" w:pos="6161"/>
        </w:tabs>
        <w:ind w:left="6161" w:hanging="360"/>
      </w:pPr>
    </w:lvl>
    <w:lvl w:ilvl="8" w:tplc="0409001B" w:tentative="1">
      <w:start w:val="1"/>
      <w:numFmt w:val="lowerRoman"/>
      <w:lvlText w:val="%9."/>
      <w:lvlJc w:val="right"/>
      <w:pPr>
        <w:tabs>
          <w:tab w:val="num" w:pos="6881"/>
        </w:tabs>
        <w:ind w:left="6881" w:hanging="180"/>
      </w:pPr>
    </w:lvl>
  </w:abstractNum>
  <w:abstractNum w:abstractNumId="16">
    <w:nsid w:val="3D150B0B"/>
    <w:multiLevelType w:val="hybridMultilevel"/>
    <w:tmpl w:val="686A480A"/>
    <w:lvl w:ilvl="0" w:tplc="1662015A">
      <w:start w:val="1"/>
      <w:numFmt w:val="bullet"/>
      <w:lvlText w:val="•"/>
      <w:lvlJc w:val="left"/>
      <w:pPr>
        <w:tabs>
          <w:tab w:val="num" w:pos="720"/>
        </w:tabs>
        <w:ind w:left="720" w:hanging="360"/>
      </w:pPr>
      <w:rPr>
        <w:rFonts w:ascii="Times New Roman" w:hAnsi="Times New Roman" w:cs="Times New Roman" w:hint="default"/>
      </w:rPr>
    </w:lvl>
    <w:lvl w:ilvl="1" w:tplc="5336D050">
      <w:start w:val="1"/>
      <w:numFmt w:val="bullet"/>
      <w:lvlText w:val="•"/>
      <w:lvlJc w:val="left"/>
      <w:pPr>
        <w:tabs>
          <w:tab w:val="num" w:pos="1440"/>
        </w:tabs>
        <w:ind w:left="1440" w:hanging="360"/>
      </w:pPr>
      <w:rPr>
        <w:rFonts w:ascii="Times New Roman" w:hAnsi="Times New Roman" w:cs="Times New Roman" w:hint="default"/>
      </w:rPr>
    </w:lvl>
    <w:lvl w:ilvl="2" w:tplc="4E4E85FA">
      <w:start w:val="1"/>
      <w:numFmt w:val="bullet"/>
      <w:lvlText w:val="•"/>
      <w:lvlJc w:val="left"/>
      <w:pPr>
        <w:tabs>
          <w:tab w:val="num" w:pos="2160"/>
        </w:tabs>
        <w:ind w:left="2160" w:hanging="360"/>
      </w:pPr>
      <w:rPr>
        <w:rFonts w:ascii="Times New Roman" w:hAnsi="Times New Roman" w:cs="Times New Roman" w:hint="default"/>
      </w:rPr>
    </w:lvl>
    <w:lvl w:ilvl="3" w:tplc="44722E1E">
      <w:start w:val="1"/>
      <w:numFmt w:val="bullet"/>
      <w:lvlText w:val="•"/>
      <w:lvlJc w:val="left"/>
      <w:pPr>
        <w:tabs>
          <w:tab w:val="num" w:pos="2880"/>
        </w:tabs>
        <w:ind w:left="2880" w:hanging="360"/>
      </w:pPr>
      <w:rPr>
        <w:rFonts w:ascii="Times New Roman" w:hAnsi="Times New Roman" w:cs="Times New Roman" w:hint="default"/>
      </w:rPr>
    </w:lvl>
    <w:lvl w:ilvl="4" w:tplc="91B8DA08">
      <w:start w:val="1"/>
      <w:numFmt w:val="bullet"/>
      <w:lvlText w:val="•"/>
      <w:lvlJc w:val="left"/>
      <w:pPr>
        <w:tabs>
          <w:tab w:val="num" w:pos="3600"/>
        </w:tabs>
        <w:ind w:left="3600" w:hanging="360"/>
      </w:pPr>
      <w:rPr>
        <w:rFonts w:ascii="Times New Roman" w:hAnsi="Times New Roman" w:cs="Times New Roman" w:hint="default"/>
      </w:rPr>
    </w:lvl>
    <w:lvl w:ilvl="5" w:tplc="141AAF28">
      <w:start w:val="1"/>
      <w:numFmt w:val="bullet"/>
      <w:lvlText w:val="•"/>
      <w:lvlJc w:val="left"/>
      <w:pPr>
        <w:tabs>
          <w:tab w:val="num" w:pos="4320"/>
        </w:tabs>
        <w:ind w:left="4320" w:hanging="360"/>
      </w:pPr>
      <w:rPr>
        <w:rFonts w:ascii="Times New Roman" w:hAnsi="Times New Roman" w:cs="Times New Roman" w:hint="default"/>
      </w:rPr>
    </w:lvl>
    <w:lvl w:ilvl="6" w:tplc="0C489022">
      <w:start w:val="1"/>
      <w:numFmt w:val="bullet"/>
      <w:lvlText w:val="•"/>
      <w:lvlJc w:val="left"/>
      <w:pPr>
        <w:tabs>
          <w:tab w:val="num" w:pos="5040"/>
        </w:tabs>
        <w:ind w:left="5040" w:hanging="360"/>
      </w:pPr>
      <w:rPr>
        <w:rFonts w:ascii="Times New Roman" w:hAnsi="Times New Roman" w:cs="Times New Roman" w:hint="default"/>
      </w:rPr>
    </w:lvl>
    <w:lvl w:ilvl="7" w:tplc="FE580036">
      <w:start w:val="1"/>
      <w:numFmt w:val="bullet"/>
      <w:lvlText w:val="•"/>
      <w:lvlJc w:val="left"/>
      <w:pPr>
        <w:tabs>
          <w:tab w:val="num" w:pos="5760"/>
        </w:tabs>
        <w:ind w:left="5760" w:hanging="360"/>
      </w:pPr>
      <w:rPr>
        <w:rFonts w:ascii="Times New Roman" w:hAnsi="Times New Roman" w:cs="Times New Roman" w:hint="default"/>
      </w:rPr>
    </w:lvl>
    <w:lvl w:ilvl="8" w:tplc="859A0568">
      <w:start w:val="1"/>
      <w:numFmt w:val="bullet"/>
      <w:lvlText w:val="•"/>
      <w:lvlJc w:val="left"/>
      <w:pPr>
        <w:tabs>
          <w:tab w:val="num" w:pos="6480"/>
        </w:tabs>
        <w:ind w:left="6480" w:hanging="360"/>
      </w:pPr>
      <w:rPr>
        <w:rFonts w:ascii="Times New Roman" w:hAnsi="Times New Roman" w:cs="Times New Roman" w:hint="default"/>
      </w:rPr>
    </w:lvl>
  </w:abstractNum>
  <w:abstractNum w:abstractNumId="17">
    <w:nsid w:val="42126FBE"/>
    <w:multiLevelType w:val="hybridMultilevel"/>
    <w:tmpl w:val="1D68A746"/>
    <w:lvl w:ilvl="0" w:tplc="A9F6C812">
      <w:start w:val="1"/>
      <w:numFmt w:val="decimal"/>
      <w:lvlText w:val="%1-"/>
      <w:lvlJc w:val="left"/>
      <w:pPr>
        <w:tabs>
          <w:tab w:val="num" w:pos="1215"/>
        </w:tabs>
        <w:ind w:left="121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3A7440"/>
    <w:multiLevelType w:val="hybridMultilevel"/>
    <w:tmpl w:val="2B98B0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9143784"/>
    <w:multiLevelType w:val="hybridMultilevel"/>
    <w:tmpl w:val="026EABD2"/>
    <w:lvl w:ilvl="0" w:tplc="4F4A1A8E">
      <w:start w:val="1"/>
      <w:numFmt w:val="decimal"/>
      <w:lvlText w:val="%1-"/>
      <w:lvlJc w:val="left"/>
      <w:pPr>
        <w:tabs>
          <w:tab w:val="num" w:pos="776"/>
        </w:tabs>
        <w:ind w:left="776" w:hanging="570"/>
      </w:pPr>
      <w:rPr>
        <w:rFonts w:ascii="Times New Roman" w:hAnsi="Times New Roman" w:hint="default"/>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20">
    <w:nsid w:val="4D9B6633"/>
    <w:multiLevelType w:val="hybridMultilevel"/>
    <w:tmpl w:val="0B0289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78A1EC7"/>
    <w:multiLevelType w:val="hybridMultilevel"/>
    <w:tmpl w:val="EC368F84"/>
    <w:lvl w:ilvl="0" w:tplc="AC5E13B2">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87582C"/>
    <w:multiLevelType w:val="hybridMultilevel"/>
    <w:tmpl w:val="D4927340"/>
    <w:lvl w:ilvl="0" w:tplc="DFEACA18">
      <w:start w:val="1"/>
      <w:numFmt w:val="decimal"/>
      <w:lvlText w:val="%1-"/>
      <w:lvlJc w:val="left"/>
      <w:pPr>
        <w:tabs>
          <w:tab w:val="num" w:pos="1020"/>
        </w:tabs>
        <w:ind w:left="1020" w:hanging="435"/>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10D70D5"/>
    <w:multiLevelType w:val="hybridMultilevel"/>
    <w:tmpl w:val="C3960748"/>
    <w:lvl w:ilvl="0" w:tplc="A9F6C812">
      <w:start w:val="1"/>
      <w:numFmt w:val="decimal"/>
      <w:lvlText w:val="%1-"/>
      <w:lvlJc w:val="left"/>
      <w:pPr>
        <w:tabs>
          <w:tab w:val="num" w:pos="1215"/>
        </w:tabs>
        <w:ind w:left="1215" w:hanging="4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E2549DC"/>
    <w:multiLevelType w:val="hybridMultilevel"/>
    <w:tmpl w:val="A038F22E"/>
    <w:lvl w:ilvl="0" w:tplc="DFEACA18">
      <w:start w:val="1"/>
      <w:numFmt w:val="decimal"/>
      <w:lvlText w:val="%1-"/>
      <w:lvlJc w:val="left"/>
      <w:pPr>
        <w:tabs>
          <w:tab w:val="num" w:pos="660"/>
        </w:tabs>
        <w:ind w:left="660" w:hanging="435"/>
      </w:pPr>
      <w:rPr>
        <w:rFonts w:ascii="Times New Roman" w:hAnsi="Times New Roman"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5">
    <w:nsid w:val="6FA84FCB"/>
    <w:multiLevelType w:val="hybridMultilevel"/>
    <w:tmpl w:val="277E8A50"/>
    <w:lvl w:ilvl="0" w:tplc="FF1EACC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6C1F41"/>
    <w:multiLevelType w:val="hybridMultilevel"/>
    <w:tmpl w:val="654CB3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EA4587"/>
    <w:multiLevelType w:val="hybridMultilevel"/>
    <w:tmpl w:val="0E6CACB4"/>
    <w:lvl w:ilvl="0" w:tplc="B3C2B56A">
      <w:start w:val="1"/>
      <w:numFmt w:val="decimal"/>
      <w:lvlText w:val="%1-"/>
      <w:lvlJc w:val="left"/>
      <w:pPr>
        <w:tabs>
          <w:tab w:val="num" w:pos="1158"/>
        </w:tabs>
        <w:ind w:left="1158" w:hanging="720"/>
      </w:pPr>
      <w:rPr>
        <w:rFonts w:hint="default"/>
      </w:r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num w:numId="1">
    <w:abstractNumId w:val="25"/>
  </w:num>
  <w:num w:numId="2">
    <w:abstractNumId w:val="16"/>
  </w:num>
  <w:num w:numId="3">
    <w:abstractNumId w:val="14"/>
  </w:num>
  <w:num w:numId="4">
    <w:abstractNumId w:val="15"/>
  </w:num>
  <w:num w:numId="5">
    <w:abstractNumId w:val="3"/>
  </w:num>
  <w:num w:numId="6">
    <w:abstractNumId w:val="6"/>
  </w:num>
  <w:num w:numId="7">
    <w:abstractNumId w:val="8"/>
  </w:num>
  <w:num w:numId="8">
    <w:abstractNumId w:val="27"/>
  </w:num>
  <w:num w:numId="9">
    <w:abstractNumId w:val="12"/>
  </w:num>
  <w:num w:numId="10">
    <w:abstractNumId w:val="2"/>
  </w:num>
  <w:num w:numId="11">
    <w:abstractNumId w:val="4"/>
  </w:num>
  <w:num w:numId="12">
    <w:abstractNumId w:val="13"/>
  </w:num>
  <w:num w:numId="13">
    <w:abstractNumId w:val="23"/>
  </w:num>
  <w:num w:numId="14">
    <w:abstractNumId w:val="11"/>
  </w:num>
  <w:num w:numId="15">
    <w:abstractNumId w:val="7"/>
  </w:num>
  <w:num w:numId="16">
    <w:abstractNumId w:val="0"/>
  </w:num>
  <w:num w:numId="17">
    <w:abstractNumId w:val="24"/>
  </w:num>
  <w:num w:numId="18">
    <w:abstractNumId w:val="22"/>
  </w:num>
  <w:num w:numId="19">
    <w:abstractNumId w:val="17"/>
  </w:num>
  <w:num w:numId="20">
    <w:abstractNumId w:val="19"/>
  </w:num>
  <w:num w:numId="21">
    <w:abstractNumId w:val="18"/>
  </w:num>
  <w:num w:numId="22">
    <w:abstractNumId w:val="20"/>
  </w:num>
  <w:num w:numId="23">
    <w:abstractNumId w:val="9"/>
  </w:num>
  <w:num w:numId="24">
    <w:abstractNumId w:val="5"/>
  </w:num>
  <w:num w:numId="25">
    <w:abstractNumId w:val="10"/>
  </w:num>
  <w:num w:numId="26">
    <w:abstractNumId w:val="1"/>
  </w:num>
  <w:num w:numId="27">
    <w:abstractNumId w:val="21"/>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62"/>
    <w:rsid w:val="00033581"/>
    <w:rsid w:val="00093CD2"/>
    <w:rsid w:val="000E42E4"/>
    <w:rsid w:val="00151A37"/>
    <w:rsid w:val="001616D4"/>
    <w:rsid w:val="002263F8"/>
    <w:rsid w:val="002D1E91"/>
    <w:rsid w:val="003655FE"/>
    <w:rsid w:val="003B4DBC"/>
    <w:rsid w:val="003B7A31"/>
    <w:rsid w:val="003C7073"/>
    <w:rsid w:val="0041763B"/>
    <w:rsid w:val="00420BF1"/>
    <w:rsid w:val="004952A3"/>
    <w:rsid w:val="004A30EF"/>
    <w:rsid w:val="00506221"/>
    <w:rsid w:val="00515711"/>
    <w:rsid w:val="00560760"/>
    <w:rsid w:val="00583D89"/>
    <w:rsid w:val="00597AB6"/>
    <w:rsid w:val="005A43A6"/>
    <w:rsid w:val="005B1336"/>
    <w:rsid w:val="00656D41"/>
    <w:rsid w:val="0065754F"/>
    <w:rsid w:val="00690530"/>
    <w:rsid w:val="00720488"/>
    <w:rsid w:val="007243B6"/>
    <w:rsid w:val="008301F4"/>
    <w:rsid w:val="0083743E"/>
    <w:rsid w:val="00841678"/>
    <w:rsid w:val="008F7990"/>
    <w:rsid w:val="00982152"/>
    <w:rsid w:val="009A4227"/>
    <w:rsid w:val="009C70E0"/>
    <w:rsid w:val="009E1BE7"/>
    <w:rsid w:val="00A2355D"/>
    <w:rsid w:val="00A27D40"/>
    <w:rsid w:val="00AA1C48"/>
    <w:rsid w:val="00AB10EC"/>
    <w:rsid w:val="00AF09F4"/>
    <w:rsid w:val="00B43270"/>
    <w:rsid w:val="00B67CBF"/>
    <w:rsid w:val="00B71EEB"/>
    <w:rsid w:val="00BF3B5B"/>
    <w:rsid w:val="00C560EA"/>
    <w:rsid w:val="00C60FCC"/>
    <w:rsid w:val="00C7423A"/>
    <w:rsid w:val="00C8682F"/>
    <w:rsid w:val="00CB2690"/>
    <w:rsid w:val="00CE5A28"/>
    <w:rsid w:val="00D14062"/>
    <w:rsid w:val="00D21BA5"/>
    <w:rsid w:val="00D3261D"/>
    <w:rsid w:val="00D46B33"/>
    <w:rsid w:val="00E11274"/>
    <w:rsid w:val="00E20217"/>
    <w:rsid w:val="00E33469"/>
    <w:rsid w:val="00E96902"/>
    <w:rsid w:val="00EF6F67"/>
    <w:rsid w:val="00F45932"/>
    <w:rsid w:val="00F75E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1F4"/>
  </w:style>
  <w:style w:type="paragraph" w:styleId="Heading1">
    <w:name w:val="heading 1"/>
    <w:basedOn w:val="Normal"/>
    <w:next w:val="Normal"/>
    <w:link w:val="Heading1Char"/>
    <w:uiPriority w:val="9"/>
    <w:qFormat/>
    <w:rsid w:val="00D14062"/>
    <w:pPr>
      <w:keepNext/>
      <w:bidi/>
      <w:spacing w:after="0" w:line="240" w:lineRule="auto"/>
      <w:outlineLvl w:val="0"/>
    </w:pPr>
    <w:rPr>
      <w:rFonts w:ascii="Times New Roman" w:eastAsia="Times New Roman" w:hAnsi="Times New Roman" w:cs="Simplified Arabic"/>
      <w:b/>
      <w:bCs/>
      <w:sz w:val="28"/>
      <w:szCs w:val="28"/>
    </w:rPr>
  </w:style>
  <w:style w:type="paragraph" w:styleId="Heading2">
    <w:name w:val="heading 2"/>
    <w:basedOn w:val="Normal"/>
    <w:next w:val="Normal"/>
    <w:link w:val="Heading2Char"/>
    <w:qFormat/>
    <w:rsid w:val="00D14062"/>
    <w:pPr>
      <w:keepNext/>
      <w:bidi/>
      <w:spacing w:before="180" w:after="0" w:line="240" w:lineRule="auto"/>
      <w:jc w:val="mediumKashida"/>
      <w:outlineLvl w:val="1"/>
    </w:pPr>
    <w:rPr>
      <w:rFonts w:ascii="Times New Roman" w:eastAsia="Times New Roman" w:hAnsi="Times New Roman" w:cs="Simplified Arabic"/>
      <w:b/>
      <w:bCs/>
      <w:sz w:val="34"/>
      <w:szCs w:val="34"/>
      <w:u w:val="single"/>
    </w:rPr>
  </w:style>
  <w:style w:type="paragraph" w:styleId="Heading3">
    <w:name w:val="heading 3"/>
    <w:basedOn w:val="Normal"/>
    <w:next w:val="Normal"/>
    <w:link w:val="Heading3Char"/>
    <w:uiPriority w:val="9"/>
    <w:qFormat/>
    <w:rsid w:val="00D14062"/>
    <w:pPr>
      <w:keepNext/>
      <w:widowControl w:val="0"/>
      <w:bidi/>
      <w:spacing w:before="140" w:after="0" w:line="240" w:lineRule="auto"/>
      <w:jc w:val="center"/>
      <w:outlineLvl w:val="2"/>
    </w:pPr>
    <w:rPr>
      <w:rFonts w:ascii="Times New Roman" w:eastAsia="Times New Roman" w:hAnsi="Times New Roman" w:cs="Simplified Arabic"/>
      <w:b/>
      <w:bCs/>
      <w:sz w:val="30"/>
      <w:szCs w:val="28"/>
    </w:rPr>
  </w:style>
  <w:style w:type="paragraph" w:styleId="Heading4">
    <w:name w:val="heading 4"/>
    <w:basedOn w:val="Normal"/>
    <w:next w:val="Normal"/>
    <w:link w:val="Heading4Char"/>
    <w:qFormat/>
    <w:rsid w:val="00D14062"/>
    <w:pPr>
      <w:keepNext/>
      <w:widowControl w:val="0"/>
      <w:bidi/>
      <w:spacing w:before="140" w:after="0" w:line="264" w:lineRule="auto"/>
      <w:jc w:val="lowKashida"/>
      <w:outlineLvl w:val="3"/>
    </w:pPr>
    <w:rPr>
      <w:rFonts w:ascii="Times New Roman" w:eastAsia="Times New Roman" w:hAnsi="Times New Roman" w:cs="Simplified Arabic"/>
      <w:b/>
      <w:bCs/>
      <w:sz w:val="30"/>
      <w:szCs w:val="30"/>
      <w:u w:val="single"/>
    </w:rPr>
  </w:style>
  <w:style w:type="paragraph" w:styleId="Heading5">
    <w:name w:val="heading 5"/>
    <w:basedOn w:val="Normal"/>
    <w:next w:val="Normal"/>
    <w:link w:val="Heading5Char"/>
    <w:qFormat/>
    <w:rsid w:val="00D14062"/>
    <w:pPr>
      <w:keepNext/>
      <w:widowControl w:val="0"/>
      <w:bidi/>
      <w:spacing w:before="140" w:after="0" w:line="264" w:lineRule="auto"/>
      <w:jc w:val="center"/>
      <w:outlineLvl w:val="4"/>
    </w:pPr>
    <w:rPr>
      <w:rFonts w:ascii="Times New Roman" w:eastAsia="Times New Roman" w:hAnsi="Times New Roman" w:cs="Simplified Arabic"/>
      <w:b/>
      <w:bCs/>
      <w:sz w:val="30"/>
      <w:szCs w:val="26"/>
    </w:rPr>
  </w:style>
  <w:style w:type="paragraph" w:styleId="Heading6">
    <w:name w:val="heading 6"/>
    <w:basedOn w:val="Normal"/>
    <w:next w:val="Normal"/>
    <w:link w:val="Heading6Char"/>
    <w:uiPriority w:val="9"/>
    <w:semiHidden/>
    <w:unhideWhenUsed/>
    <w:qFormat/>
    <w:rsid w:val="00E202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nhideWhenUsed/>
    <w:qFormat/>
    <w:rsid w:val="00982152"/>
    <w:pPr>
      <w:keepNext/>
      <w:bidi/>
      <w:spacing w:after="0" w:line="240" w:lineRule="auto"/>
      <w:jc w:val="center"/>
      <w:outlineLvl w:val="8"/>
    </w:pPr>
    <w:rPr>
      <w:rFonts w:ascii="Times New Roman" w:eastAsia="Times New Roman" w:hAnsi="Times New Roman" w:cs="Monotype Kouf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062"/>
    <w:rPr>
      <w:rFonts w:ascii="Times New Roman" w:eastAsia="Times New Roman" w:hAnsi="Times New Roman" w:cs="Simplified Arabic"/>
      <w:b/>
      <w:bCs/>
      <w:sz w:val="28"/>
      <w:szCs w:val="28"/>
    </w:rPr>
  </w:style>
  <w:style w:type="character" w:customStyle="1" w:styleId="Heading2Char">
    <w:name w:val="Heading 2 Char"/>
    <w:basedOn w:val="DefaultParagraphFont"/>
    <w:link w:val="Heading2"/>
    <w:rsid w:val="00D14062"/>
    <w:rPr>
      <w:rFonts w:ascii="Times New Roman" w:eastAsia="Times New Roman" w:hAnsi="Times New Roman" w:cs="Simplified Arabic"/>
      <w:b/>
      <w:bCs/>
      <w:sz w:val="34"/>
      <w:szCs w:val="34"/>
      <w:u w:val="single"/>
    </w:rPr>
  </w:style>
  <w:style w:type="character" w:customStyle="1" w:styleId="Heading3Char">
    <w:name w:val="Heading 3 Char"/>
    <w:basedOn w:val="DefaultParagraphFont"/>
    <w:link w:val="Heading3"/>
    <w:uiPriority w:val="9"/>
    <w:rsid w:val="00D14062"/>
    <w:rPr>
      <w:rFonts w:ascii="Times New Roman" w:eastAsia="Times New Roman" w:hAnsi="Times New Roman" w:cs="Simplified Arabic"/>
      <w:b/>
      <w:bCs/>
      <w:sz w:val="30"/>
      <w:szCs w:val="28"/>
    </w:rPr>
  </w:style>
  <w:style w:type="character" w:customStyle="1" w:styleId="Heading4Char">
    <w:name w:val="Heading 4 Char"/>
    <w:basedOn w:val="DefaultParagraphFont"/>
    <w:link w:val="Heading4"/>
    <w:rsid w:val="00D14062"/>
    <w:rPr>
      <w:rFonts w:ascii="Times New Roman" w:eastAsia="Times New Roman" w:hAnsi="Times New Roman" w:cs="Simplified Arabic"/>
      <w:b/>
      <w:bCs/>
      <w:sz w:val="30"/>
      <w:szCs w:val="30"/>
      <w:u w:val="single"/>
    </w:rPr>
  </w:style>
  <w:style w:type="character" w:customStyle="1" w:styleId="Heading5Char">
    <w:name w:val="Heading 5 Char"/>
    <w:basedOn w:val="DefaultParagraphFont"/>
    <w:link w:val="Heading5"/>
    <w:rsid w:val="00D14062"/>
    <w:rPr>
      <w:rFonts w:ascii="Times New Roman" w:eastAsia="Times New Roman" w:hAnsi="Times New Roman" w:cs="Simplified Arabic"/>
      <w:b/>
      <w:bCs/>
      <w:sz w:val="30"/>
      <w:szCs w:val="26"/>
    </w:rPr>
  </w:style>
  <w:style w:type="paragraph" w:styleId="BodyTextIndent">
    <w:name w:val="Body Text Indent"/>
    <w:basedOn w:val="Normal"/>
    <w:link w:val="BodyTextIndentChar"/>
    <w:uiPriority w:val="99"/>
    <w:rsid w:val="00D14062"/>
    <w:pPr>
      <w:bidi/>
      <w:spacing w:before="140" w:after="0" w:line="240" w:lineRule="auto"/>
      <w:ind w:firstLine="720"/>
      <w:jc w:val="lowKashida"/>
    </w:pPr>
    <w:rPr>
      <w:rFonts w:ascii="Times New Roman" w:eastAsia="Times New Roman" w:hAnsi="Times New Roman" w:cs="Simplified Arabic"/>
      <w:sz w:val="30"/>
      <w:szCs w:val="30"/>
    </w:rPr>
  </w:style>
  <w:style w:type="character" w:customStyle="1" w:styleId="BodyTextIndentChar">
    <w:name w:val="Body Text Indent Char"/>
    <w:basedOn w:val="DefaultParagraphFont"/>
    <w:link w:val="BodyTextIndent"/>
    <w:uiPriority w:val="99"/>
    <w:rsid w:val="00D14062"/>
    <w:rPr>
      <w:rFonts w:ascii="Times New Roman" w:eastAsia="Times New Roman" w:hAnsi="Times New Roman" w:cs="Simplified Arabic"/>
      <w:sz w:val="30"/>
      <w:szCs w:val="30"/>
    </w:rPr>
  </w:style>
  <w:style w:type="paragraph" w:styleId="BlockText">
    <w:name w:val="Block Text"/>
    <w:basedOn w:val="Normal"/>
    <w:rsid w:val="00D14062"/>
    <w:pPr>
      <w:widowControl w:val="0"/>
      <w:bidi/>
      <w:spacing w:before="180" w:after="0" w:line="252" w:lineRule="auto"/>
      <w:ind w:left="1276" w:hanging="556"/>
      <w:jc w:val="lowKashida"/>
      <w:outlineLvl w:val="1"/>
    </w:pPr>
    <w:rPr>
      <w:rFonts w:ascii="Times New Roman" w:eastAsia="Times New Roman" w:hAnsi="Times New Roman" w:cs="Simplified Arabic"/>
      <w:sz w:val="30"/>
      <w:szCs w:val="30"/>
    </w:rPr>
  </w:style>
  <w:style w:type="paragraph" w:styleId="BodyTextIndent2">
    <w:name w:val="Body Text Indent 2"/>
    <w:basedOn w:val="Normal"/>
    <w:link w:val="BodyTextIndent2Char"/>
    <w:uiPriority w:val="99"/>
    <w:rsid w:val="00D14062"/>
    <w:pPr>
      <w:widowControl w:val="0"/>
      <w:bidi/>
      <w:spacing w:before="180" w:after="0" w:line="264" w:lineRule="auto"/>
      <w:ind w:firstLine="720"/>
      <w:jc w:val="mediumKashida"/>
      <w:outlineLvl w:val="1"/>
    </w:pPr>
    <w:rPr>
      <w:rFonts w:ascii="Times New Roman" w:eastAsia="Times New Roman" w:hAnsi="Times New Roman" w:cs="Simplified Arabic"/>
      <w:sz w:val="30"/>
      <w:szCs w:val="30"/>
    </w:rPr>
  </w:style>
  <w:style w:type="character" w:customStyle="1" w:styleId="BodyTextIndent2Char">
    <w:name w:val="Body Text Indent 2 Char"/>
    <w:basedOn w:val="DefaultParagraphFont"/>
    <w:link w:val="BodyTextIndent2"/>
    <w:uiPriority w:val="99"/>
    <w:rsid w:val="00D14062"/>
    <w:rPr>
      <w:rFonts w:ascii="Times New Roman" w:eastAsia="Times New Roman" w:hAnsi="Times New Roman" w:cs="Simplified Arabic"/>
      <w:sz w:val="30"/>
      <w:szCs w:val="30"/>
    </w:rPr>
  </w:style>
  <w:style w:type="paragraph" w:styleId="Footer">
    <w:name w:val="footer"/>
    <w:basedOn w:val="Normal"/>
    <w:link w:val="FooterChar"/>
    <w:uiPriority w:val="99"/>
    <w:rsid w:val="00D14062"/>
    <w:pPr>
      <w:tabs>
        <w:tab w:val="center" w:pos="4153"/>
        <w:tab w:val="right" w:pos="8306"/>
      </w:tabs>
      <w:bidi/>
      <w:spacing w:after="0" w:line="240" w:lineRule="auto"/>
    </w:pPr>
    <w:rPr>
      <w:rFonts w:ascii="Times New Roman" w:eastAsia="Times New Roman" w:hAnsi="Times New Roman" w:cs="Simplified Arabic"/>
      <w:b/>
      <w:bCs/>
      <w:sz w:val="28"/>
      <w:szCs w:val="33"/>
    </w:rPr>
  </w:style>
  <w:style w:type="character" w:customStyle="1" w:styleId="FooterChar">
    <w:name w:val="Footer Char"/>
    <w:basedOn w:val="DefaultParagraphFont"/>
    <w:link w:val="Footer"/>
    <w:uiPriority w:val="99"/>
    <w:rsid w:val="00D14062"/>
    <w:rPr>
      <w:rFonts w:ascii="Times New Roman" w:eastAsia="Times New Roman" w:hAnsi="Times New Roman" w:cs="Simplified Arabic"/>
      <w:b/>
      <w:bCs/>
      <w:sz w:val="28"/>
      <w:szCs w:val="33"/>
    </w:rPr>
  </w:style>
  <w:style w:type="character" w:styleId="PageNumber">
    <w:name w:val="page number"/>
    <w:basedOn w:val="DefaultParagraphFont"/>
    <w:rsid w:val="00D14062"/>
  </w:style>
  <w:style w:type="paragraph" w:styleId="Header">
    <w:name w:val="header"/>
    <w:basedOn w:val="Normal"/>
    <w:link w:val="HeaderChar"/>
    <w:uiPriority w:val="99"/>
    <w:rsid w:val="00D14062"/>
    <w:pPr>
      <w:tabs>
        <w:tab w:val="center" w:pos="4153"/>
        <w:tab w:val="right" w:pos="8306"/>
      </w:tabs>
      <w:bidi/>
      <w:spacing w:after="0" w:line="240" w:lineRule="auto"/>
    </w:pPr>
    <w:rPr>
      <w:rFonts w:ascii="Times New Roman" w:eastAsia="Times New Roman" w:hAnsi="Times New Roman" w:cs="Simplified Arabic"/>
      <w:b/>
      <w:bCs/>
      <w:sz w:val="28"/>
      <w:szCs w:val="33"/>
    </w:rPr>
  </w:style>
  <w:style w:type="character" w:customStyle="1" w:styleId="HeaderChar">
    <w:name w:val="Header Char"/>
    <w:basedOn w:val="DefaultParagraphFont"/>
    <w:link w:val="Header"/>
    <w:uiPriority w:val="99"/>
    <w:rsid w:val="00D14062"/>
    <w:rPr>
      <w:rFonts w:ascii="Times New Roman" w:eastAsia="Times New Roman" w:hAnsi="Times New Roman" w:cs="Simplified Arabic"/>
      <w:b/>
      <w:bCs/>
      <w:sz w:val="28"/>
      <w:szCs w:val="33"/>
    </w:rPr>
  </w:style>
  <w:style w:type="paragraph" w:styleId="BodyText">
    <w:name w:val="Body Text"/>
    <w:basedOn w:val="Normal"/>
    <w:link w:val="BodyTextChar"/>
    <w:uiPriority w:val="99"/>
    <w:rsid w:val="00D14062"/>
    <w:pPr>
      <w:widowControl w:val="0"/>
      <w:bidi/>
      <w:spacing w:after="0" w:line="264" w:lineRule="auto"/>
      <w:jc w:val="lowKashida"/>
      <w:outlineLvl w:val="1"/>
    </w:pPr>
    <w:rPr>
      <w:rFonts w:ascii="Times New Roman" w:eastAsia="Times New Roman" w:hAnsi="Times New Roman" w:cs="Simplified Arabic"/>
      <w:sz w:val="30"/>
      <w:szCs w:val="28"/>
    </w:rPr>
  </w:style>
  <w:style w:type="character" w:customStyle="1" w:styleId="BodyTextChar">
    <w:name w:val="Body Text Char"/>
    <w:basedOn w:val="DefaultParagraphFont"/>
    <w:link w:val="BodyText"/>
    <w:uiPriority w:val="99"/>
    <w:rsid w:val="00D14062"/>
    <w:rPr>
      <w:rFonts w:ascii="Times New Roman" w:eastAsia="Times New Roman" w:hAnsi="Times New Roman" w:cs="Simplified Arabic"/>
      <w:sz w:val="30"/>
      <w:szCs w:val="28"/>
    </w:rPr>
  </w:style>
  <w:style w:type="character" w:styleId="Hyperlink">
    <w:name w:val="Hyperlink"/>
    <w:basedOn w:val="DefaultParagraphFont"/>
    <w:rsid w:val="00D14062"/>
    <w:rPr>
      <w:color w:val="0000FF"/>
      <w:u w:val="single"/>
    </w:rPr>
  </w:style>
  <w:style w:type="paragraph" w:styleId="FootnoteText">
    <w:name w:val="footnote text"/>
    <w:basedOn w:val="Normal"/>
    <w:link w:val="FootnoteTextChar"/>
    <w:semiHidden/>
    <w:rsid w:val="00D14062"/>
    <w:pPr>
      <w:bidi/>
      <w:spacing w:after="0" w:line="240" w:lineRule="auto"/>
    </w:pPr>
    <w:rPr>
      <w:rFonts w:ascii="Times New Roman" w:eastAsia="Times New Roman" w:hAnsi="Times New Roman" w:cs="Simplified Arabic"/>
      <w:b/>
      <w:bCs/>
      <w:sz w:val="20"/>
      <w:szCs w:val="20"/>
    </w:rPr>
  </w:style>
  <w:style w:type="character" w:customStyle="1" w:styleId="FootnoteTextChar">
    <w:name w:val="Footnote Text Char"/>
    <w:basedOn w:val="DefaultParagraphFont"/>
    <w:link w:val="FootnoteText"/>
    <w:semiHidden/>
    <w:rsid w:val="00D14062"/>
    <w:rPr>
      <w:rFonts w:ascii="Times New Roman" w:eastAsia="Times New Roman" w:hAnsi="Times New Roman" w:cs="Simplified Arabic"/>
      <w:b/>
      <w:bCs/>
      <w:sz w:val="20"/>
      <w:szCs w:val="20"/>
    </w:rPr>
  </w:style>
  <w:style w:type="character" w:styleId="FootnoteReference">
    <w:name w:val="footnote reference"/>
    <w:basedOn w:val="DefaultParagraphFont"/>
    <w:semiHidden/>
    <w:rsid w:val="00D14062"/>
    <w:rPr>
      <w:vertAlign w:val="superscript"/>
    </w:rPr>
  </w:style>
  <w:style w:type="table" w:styleId="TableGrid">
    <w:name w:val="Table Grid"/>
    <w:basedOn w:val="TableNormal"/>
    <w:rsid w:val="00D14062"/>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D14062"/>
    <w:rPr>
      <w:color w:val="800080"/>
      <w:u w:val="single"/>
    </w:rPr>
  </w:style>
  <w:style w:type="paragraph" w:styleId="BalloonText">
    <w:name w:val="Balloon Text"/>
    <w:basedOn w:val="Normal"/>
    <w:link w:val="BalloonTextChar"/>
    <w:uiPriority w:val="99"/>
    <w:semiHidden/>
    <w:unhideWhenUsed/>
    <w:rsid w:val="00D14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062"/>
    <w:rPr>
      <w:rFonts w:ascii="Tahoma" w:hAnsi="Tahoma" w:cs="Tahoma"/>
      <w:sz w:val="16"/>
      <w:szCs w:val="16"/>
    </w:rPr>
  </w:style>
  <w:style w:type="paragraph" w:styleId="ListParagraph">
    <w:name w:val="List Paragraph"/>
    <w:basedOn w:val="Normal"/>
    <w:uiPriority w:val="34"/>
    <w:qFormat/>
    <w:rsid w:val="00560760"/>
    <w:pPr>
      <w:ind w:left="720"/>
      <w:contextualSpacing/>
    </w:pPr>
  </w:style>
  <w:style w:type="character" w:styleId="Strong">
    <w:name w:val="Strong"/>
    <w:basedOn w:val="DefaultParagraphFont"/>
    <w:qFormat/>
    <w:rsid w:val="00E11274"/>
    <w:rPr>
      <w:b/>
      <w:bCs/>
    </w:rPr>
  </w:style>
  <w:style w:type="paragraph" w:styleId="NormalWeb">
    <w:name w:val="Normal (Web)"/>
    <w:basedOn w:val="Normal"/>
    <w:rsid w:val="00E11274"/>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E11274"/>
    <w:pPr>
      <w:bidi/>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11274"/>
    <w:rPr>
      <w:rFonts w:ascii="Times New Roman" w:eastAsia="Times New Roman" w:hAnsi="Times New Roman" w:cs="Times New Roman"/>
      <w:sz w:val="16"/>
      <w:szCs w:val="16"/>
    </w:rPr>
  </w:style>
  <w:style w:type="character" w:customStyle="1" w:styleId="Heading6Char">
    <w:name w:val="Heading 6 Char"/>
    <w:basedOn w:val="DefaultParagraphFont"/>
    <w:link w:val="Heading6"/>
    <w:uiPriority w:val="9"/>
    <w:semiHidden/>
    <w:rsid w:val="00E20217"/>
    <w:rPr>
      <w:rFonts w:asciiTheme="majorHAnsi" w:eastAsiaTheme="majorEastAsia" w:hAnsiTheme="majorHAnsi" w:cstheme="majorBidi"/>
      <w:i/>
      <w:iCs/>
      <w:color w:val="243F60" w:themeColor="accent1" w:themeShade="7F"/>
    </w:rPr>
  </w:style>
  <w:style w:type="paragraph" w:styleId="EndnoteText">
    <w:name w:val="endnote text"/>
    <w:basedOn w:val="Normal"/>
    <w:link w:val="EndnoteTextChar"/>
    <w:semiHidden/>
    <w:rsid w:val="00E20217"/>
    <w:pPr>
      <w:bidi/>
      <w:spacing w:after="0" w:line="240" w:lineRule="auto"/>
    </w:pPr>
    <w:rPr>
      <w:rFonts w:ascii="Times New Roman" w:eastAsia="Times New Roman" w:hAnsi="Times New Roman" w:cs="Traditional Arabic"/>
      <w:b/>
      <w:bCs/>
      <w:sz w:val="20"/>
      <w:szCs w:val="24"/>
    </w:rPr>
  </w:style>
  <w:style w:type="character" w:customStyle="1" w:styleId="EndnoteTextChar">
    <w:name w:val="Endnote Text Char"/>
    <w:basedOn w:val="DefaultParagraphFont"/>
    <w:link w:val="EndnoteText"/>
    <w:semiHidden/>
    <w:rsid w:val="00E20217"/>
    <w:rPr>
      <w:rFonts w:ascii="Times New Roman" w:eastAsia="Times New Roman" w:hAnsi="Times New Roman" w:cs="Traditional Arabic"/>
      <w:b/>
      <w:bCs/>
      <w:sz w:val="20"/>
      <w:szCs w:val="24"/>
    </w:rPr>
  </w:style>
  <w:style w:type="character" w:styleId="EndnoteReference">
    <w:name w:val="endnote reference"/>
    <w:basedOn w:val="DefaultParagraphFont"/>
    <w:semiHidden/>
    <w:rsid w:val="00E20217"/>
    <w:rPr>
      <w:vertAlign w:val="superscript"/>
    </w:rPr>
  </w:style>
  <w:style w:type="paragraph" w:styleId="Caption">
    <w:name w:val="caption"/>
    <w:basedOn w:val="Normal"/>
    <w:next w:val="Normal"/>
    <w:qFormat/>
    <w:rsid w:val="00E20217"/>
    <w:pPr>
      <w:bidi/>
      <w:spacing w:after="0" w:line="240" w:lineRule="auto"/>
      <w:ind w:left="454" w:hanging="454"/>
      <w:jc w:val="center"/>
    </w:pPr>
    <w:rPr>
      <w:rFonts w:ascii="Times New Roman" w:eastAsia="Times New Roman" w:hAnsi="Times New Roman" w:cs="Traditional Arabic"/>
      <w:b/>
      <w:bCs/>
      <w:sz w:val="26"/>
      <w:szCs w:val="30"/>
    </w:rPr>
  </w:style>
  <w:style w:type="character" w:customStyle="1" w:styleId="Heading9Char">
    <w:name w:val="Heading 9 Char"/>
    <w:basedOn w:val="DefaultParagraphFont"/>
    <w:link w:val="Heading9"/>
    <w:rsid w:val="00982152"/>
    <w:rPr>
      <w:rFonts w:ascii="Times New Roman" w:eastAsia="Times New Roman" w:hAnsi="Times New Roman" w:cs="Monotype Koufi"/>
      <w:sz w:val="24"/>
      <w:szCs w:val="32"/>
    </w:rPr>
  </w:style>
  <w:style w:type="paragraph" w:styleId="BodyText3">
    <w:name w:val="Body Text 3"/>
    <w:basedOn w:val="Normal"/>
    <w:link w:val="BodyText3Char"/>
    <w:unhideWhenUsed/>
    <w:rsid w:val="00982152"/>
    <w:pPr>
      <w:bidi/>
      <w:spacing w:after="0" w:line="240" w:lineRule="auto"/>
      <w:jc w:val="center"/>
    </w:pPr>
    <w:rPr>
      <w:rFonts w:ascii="Times New Roman" w:eastAsia="Times New Roman" w:hAnsi="Times New Roman" w:cs="T - Sahyfa"/>
      <w:sz w:val="28"/>
      <w:szCs w:val="32"/>
    </w:rPr>
  </w:style>
  <w:style w:type="character" w:customStyle="1" w:styleId="BodyText3Char">
    <w:name w:val="Body Text 3 Char"/>
    <w:basedOn w:val="DefaultParagraphFont"/>
    <w:link w:val="BodyText3"/>
    <w:rsid w:val="00982152"/>
    <w:rPr>
      <w:rFonts w:ascii="Times New Roman" w:eastAsia="Times New Roman" w:hAnsi="Times New Roman" w:cs="T - Sahyfa"/>
      <w:sz w:val="28"/>
      <w:szCs w:val="32"/>
    </w:rPr>
  </w:style>
  <w:style w:type="character" w:customStyle="1" w:styleId="msoins0">
    <w:name w:val="msoins"/>
    <w:basedOn w:val="DefaultParagraphFont"/>
    <w:rsid w:val="00982152"/>
  </w:style>
  <w:style w:type="table" w:customStyle="1" w:styleId="TableGrid1">
    <w:name w:val="Table Grid1"/>
    <w:basedOn w:val="TableNormal"/>
    <w:next w:val="TableGrid"/>
    <w:uiPriority w:val="59"/>
    <w:rsid w:val="00982152"/>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982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1F4"/>
  </w:style>
  <w:style w:type="paragraph" w:styleId="Heading1">
    <w:name w:val="heading 1"/>
    <w:basedOn w:val="Normal"/>
    <w:next w:val="Normal"/>
    <w:link w:val="Heading1Char"/>
    <w:uiPriority w:val="9"/>
    <w:qFormat/>
    <w:rsid w:val="00D14062"/>
    <w:pPr>
      <w:keepNext/>
      <w:bidi/>
      <w:spacing w:after="0" w:line="240" w:lineRule="auto"/>
      <w:outlineLvl w:val="0"/>
    </w:pPr>
    <w:rPr>
      <w:rFonts w:ascii="Times New Roman" w:eastAsia="Times New Roman" w:hAnsi="Times New Roman" w:cs="Simplified Arabic"/>
      <w:b/>
      <w:bCs/>
      <w:sz w:val="28"/>
      <w:szCs w:val="28"/>
    </w:rPr>
  </w:style>
  <w:style w:type="paragraph" w:styleId="Heading2">
    <w:name w:val="heading 2"/>
    <w:basedOn w:val="Normal"/>
    <w:next w:val="Normal"/>
    <w:link w:val="Heading2Char"/>
    <w:qFormat/>
    <w:rsid w:val="00D14062"/>
    <w:pPr>
      <w:keepNext/>
      <w:bidi/>
      <w:spacing w:before="180" w:after="0" w:line="240" w:lineRule="auto"/>
      <w:jc w:val="mediumKashida"/>
      <w:outlineLvl w:val="1"/>
    </w:pPr>
    <w:rPr>
      <w:rFonts w:ascii="Times New Roman" w:eastAsia="Times New Roman" w:hAnsi="Times New Roman" w:cs="Simplified Arabic"/>
      <w:b/>
      <w:bCs/>
      <w:sz w:val="34"/>
      <w:szCs w:val="34"/>
      <w:u w:val="single"/>
    </w:rPr>
  </w:style>
  <w:style w:type="paragraph" w:styleId="Heading3">
    <w:name w:val="heading 3"/>
    <w:basedOn w:val="Normal"/>
    <w:next w:val="Normal"/>
    <w:link w:val="Heading3Char"/>
    <w:uiPriority w:val="9"/>
    <w:qFormat/>
    <w:rsid w:val="00D14062"/>
    <w:pPr>
      <w:keepNext/>
      <w:widowControl w:val="0"/>
      <w:bidi/>
      <w:spacing w:before="140" w:after="0" w:line="240" w:lineRule="auto"/>
      <w:jc w:val="center"/>
      <w:outlineLvl w:val="2"/>
    </w:pPr>
    <w:rPr>
      <w:rFonts w:ascii="Times New Roman" w:eastAsia="Times New Roman" w:hAnsi="Times New Roman" w:cs="Simplified Arabic"/>
      <w:b/>
      <w:bCs/>
      <w:sz w:val="30"/>
      <w:szCs w:val="28"/>
    </w:rPr>
  </w:style>
  <w:style w:type="paragraph" w:styleId="Heading4">
    <w:name w:val="heading 4"/>
    <w:basedOn w:val="Normal"/>
    <w:next w:val="Normal"/>
    <w:link w:val="Heading4Char"/>
    <w:qFormat/>
    <w:rsid w:val="00D14062"/>
    <w:pPr>
      <w:keepNext/>
      <w:widowControl w:val="0"/>
      <w:bidi/>
      <w:spacing w:before="140" w:after="0" w:line="264" w:lineRule="auto"/>
      <w:jc w:val="lowKashida"/>
      <w:outlineLvl w:val="3"/>
    </w:pPr>
    <w:rPr>
      <w:rFonts w:ascii="Times New Roman" w:eastAsia="Times New Roman" w:hAnsi="Times New Roman" w:cs="Simplified Arabic"/>
      <w:b/>
      <w:bCs/>
      <w:sz w:val="30"/>
      <w:szCs w:val="30"/>
      <w:u w:val="single"/>
    </w:rPr>
  </w:style>
  <w:style w:type="paragraph" w:styleId="Heading5">
    <w:name w:val="heading 5"/>
    <w:basedOn w:val="Normal"/>
    <w:next w:val="Normal"/>
    <w:link w:val="Heading5Char"/>
    <w:qFormat/>
    <w:rsid w:val="00D14062"/>
    <w:pPr>
      <w:keepNext/>
      <w:widowControl w:val="0"/>
      <w:bidi/>
      <w:spacing w:before="140" w:after="0" w:line="264" w:lineRule="auto"/>
      <w:jc w:val="center"/>
      <w:outlineLvl w:val="4"/>
    </w:pPr>
    <w:rPr>
      <w:rFonts w:ascii="Times New Roman" w:eastAsia="Times New Roman" w:hAnsi="Times New Roman" w:cs="Simplified Arabic"/>
      <w:b/>
      <w:bCs/>
      <w:sz w:val="30"/>
      <w:szCs w:val="26"/>
    </w:rPr>
  </w:style>
  <w:style w:type="paragraph" w:styleId="Heading6">
    <w:name w:val="heading 6"/>
    <w:basedOn w:val="Normal"/>
    <w:next w:val="Normal"/>
    <w:link w:val="Heading6Char"/>
    <w:uiPriority w:val="9"/>
    <w:semiHidden/>
    <w:unhideWhenUsed/>
    <w:qFormat/>
    <w:rsid w:val="00E202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nhideWhenUsed/>
    <w:qFormat/>
    <w:rsid w:val="00982152"/>
    <w:pPr>
      <w:keepNext/>
      <w:bidi/>
      <w:spacing w:after="0" w:line="240" w:lineRule="auto"/>
      <w:jc w:val="center"/>
      <w:outlineLvl w:val="8"/>
    </w:pPr>
    <w:rPr>
      <w:rFonts w:ascii="Times New Roman" w:eastAsia="Times New Roman" w:hAnsi="Times New Roman" w:cs="Monotype Kouf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062"/>
    <w:rPr>
      <w:rFonts w:ascii="Times New Roman" w:eastAsia="Times New Roman" w:hAnsi="Times New Roman" w:cs="Simplified Arabic"/>
      <w:b/>
      <w:bCs/>
      <w:sz w:val="28"/>
      <w:szCs w:val="28"/>
    </w:rPr>
  </w:style>
  <w:style w:type="character" w:customStyle="1" w:styleId="Heading2Char">
    <w:name w:val="Heading 2 Char"/>
    <w:basedOn w:val="DefaultParagraphFont"/>
    <w:link w:val="Heading2"/>
    <w:rsid w:val="00D14062"/>
    <w:rPr>
      <w:rFonts w:ascii="Times New Roman" w:eastAsia="Times New Roman" w:hAnsi="Times New Roman" w:cs="Simplified Arabic"/>
      <w:b/>
      <w:bCs/>
      <w:sz w:val="34"/>
      <w:szCs w:val="34"/>
      <w:u w:val="single"/>
    </w:rPr>
  </w:style>
  <w:style w:type="character" w:customStyle="1" w:styleId="Heading3Char">
    <w:name w:val="Heading 3 Char"/>
    <w:basedOn w:val="DefaultParagraphFont"/>
    <w:link w:val="Heading3"/>
    <w:uiPriority w:val="9"/>
    <w:rsid w:val="00D14062"/>
    <w:rPr>
      <w:rFonts w:ascii="Times New Roman" w:eastAsia="Times New Roman" w:hAnsi="Times New Roman" w:cs="Simplified Arabic"/>
      <w:b/>
      <w:bCs/>
      <w:sz w:val="30"/>
      <w:szCs w:val="28"/>
    </w:rPr>
  </w:style>
  <w:style w:type="character" w:customStyle="1" w:styleId="Heading4Char">
    <w:name w:val="Heading 4 Char"/>
    <w:basedOn w:val="DefaultParagraphFont"/>
    <w:link w:val="Heading4"/>
    <w:rsid w:val="00D14062"/>
    <w:rPr>
      <w:rFonts w:ascii="Times New Roman" w:eastAsia="Times New Roman" w:hAnsi="Times New Roman" w:cs="Simplified Arabic"/>
      <w:b/>
      <w:bCs/>
      <w:sz w:val="30"/>
      <w:szCs w:val="30"/>
      <w:u w:val="single"/>
    </w:rPr>
  </w:style>
  <w:style w:type="character" w:customStyle="1" w:styleId="Heading5Char">
    <w:name w:val="Heading 5 Char"/>
    <w:basedOn w:val="DefaultParagraphFont"/>
    <w:link w:val="Heading5"/>
    <w:rsid w:val="00D14062"/>
    <w:rPr>
      <w:rFonts w:ascii="Times New Roman" w:eastAsia="Times New Roman" w:hAnsi="Times New Roman" w:cs="Simplified Arabic"/>
      <w:b/>
      <w:bCs/>
      <w:sz w:val="30"/>
      <w:szCs w:val="26"/>
    </w:rPr>
  </w:style>
  <w:style w:type="paragraph" w:styleId="BodyTextIndent">
    <w:name w:val="Body Text Indent"/>
    <w:basedOn w:val="Normal"/>
    <w:link w:val="BodyTextIndentChar"/>
    <w:uiPriority w:val="99"/>
    <w:rsid w:val="00D14062"/>
    <w:pPr>
      <w:bidi/>
      <w:spacing w:before="140" w:after="0" w:line="240" w:lineRule="auto"/>
      <w:ind w:firstLine="720"/>
      <w:jc w:val="lowKashida"/>
    </w:pPr>
    <w:rPr>
      <w:rFonts w:ascii="Times New Roman" w:eastAsia="Times New Roman" w:hAnsi="Times New Roman" w:cs="Simplified Arabic"/>
      <w:sz w:val="30"/>
      <w:szCs w:val="30"/>
    </w:rPr>
  </w:style>
  <w:style w:type="character" w:customStyle="1" w:styleId="BodyTextIndentChar">
    <w:name w:val="Body Text Indent Char"/>
    <w:basedOn w:val="DefaultParagraphFont"/>
    <w:link w:val="BodyTextIndent"/>
    <w:uiPriority w:val="99"/>
    <w:rsid w:val="00D14062"/>
    <w:rPr>
      <w:rFonts w:ascii="Times New Roman" w:eastAsia="Times New Roman" w:hAnsi="Times New Roman" w:cs="Simplified Arabic"/>
      <w:sz w:val="30"/>
      <w:szCs w:val="30"/>
    </w:rPr>
  </w:style>
  <w:style w:type="paragraph" w:styleId="BlockText">
    <w:name w:val="Block Text"/>
    <w:basedOn w:val="Normal"/>
    <w:rsid w:val="00D14062"/>
    <w:pPr>
      <w:widowControl w:val="0"/>
      <w:bidi/>
      <w:spacing w:before="180" w:after="0" w:line="252" w:lineRule="auto"/>
      <w:ind w:left="1276" w:hanging="556"/>
      <w:jc w:val="lowKashida"/>
      <w:outlineLvl w:val="1"/>
    </w:pPr>
    <w:rPr>
      <w:rFonts w:ascii="Times New Roman" w:eastAsia="Times New Roman" w:hAnsi="Times New Roman" w:cs="Simplified Arabic"/>
      <w:sz w:val="30"/>
      <w:szCs w:val="30"/>
    </w:rPr>
  </w:style>
  <w:style w:type="paragraph" w:styleId="BodyTextIndent2">
    <w:name w:val="Body Text Indent 2"/>
    <w:basedOn w:val="Normal"/>
    <w:link w:val="BodyTextIndent2Char"/>
    <w:uiPriority w:val="99"/>
    <w:rsid w:val="00D14062"/>
    <w:pPr>
      <w:widowControl w:val="0"/>
      <w:bidi/>
      <w:spacing w:before="180" w:after="0" w:line="264" w:lineRule="auto"/>
      <w:ind w:firstLine="720"/>
      <w:jc w:val="mediumKashida"/>
      <w:outlineLvl w:val="1"/>
    </w:pPr>
    <w:rPr>
      <w:rFonts w:ascii="Times New Roman" w:eastAsia="Times New Roman" w:hAnsi="Times New Roman" w:cs="Simplified Arabic"/>
      <w:sz w:val="30"/>
      <w:szCs w:val="30"/>
    </w:rPr>
  </w:style>
  <w:style w:type="character" w:customStyle="1" w:styleId="BodyTextIndent2Char">
    <w:name w:val="Body Text Indent 2 Char"/>
    <w:basedOn w:val="DefaultParagraphFont"/>
    <w:link w:val="BodyTextIndent2"/>
    <w:uiPriority w:val="99"/>
    <w:rsid w:val="00D14062"/>
    <w:rPr>
      <w:rFonts w:ascii="Times New Roman" w:eastAsia="Times New Roman" w:hAnsi="Times New Roman" w:cs="Simplified Arabic"/>
      <w:sz w:val="30"/>
      <w:szCs w:val="30"/>
    </w:rPr>
  </w:style>
  <w:style w:type="paragraph" w:styleId="Footer">
    <w:name w:val="footer"/>
    <w:basedOn w:val="Normal"/>
    <w:link w:val="FooterChar"/>
    <w:uiPriority w:val="99"/>
    <w:rsid w:val="00D14062"/>
    <w:pPr>
      <w:tabs>
        <w:tab w:val="center" w:pos="4153"/>
        <w:tab w:val="right" w:pos="8306"/>
      </w:tabs>
      <w:bidi/>
      <w:spacing w:after="0" w:line="240" w:lineRule="auto"/>
    </w:pPr>
    <w:rPr>
      <w:rFonts w:ascii="Times New Roman" w:eastAsia="Times New Roman" w:hAnsi="Times New Roman" w:cs="Simplified Arabic"/>
      <w:b/>
      <w:bCs/>
      <w:sz w:val="28"/>
      <w:szCs w:val="33"/>
    </w:rPr>
  </w:style>
  <w:style w:type="character" w:customStyle="1" w:styleId="FooterChar">
    <w:name w:val="Footer Char"/>
    <w:basedOn w:val="DefaultParagraphFont"/>
    <w:link w:val="Footer"/>
    <w:uiPriority w:val="99"/>
    <w:rsid w:val="00D14062"/>
    <w:rPr>
      <w:rFonts w:ascii="Times New Roman" w:eastAsia="Times New Roman" w:hAnsi="Times New Roman" w:cs="Simplified Arabic"/>
      <w:b/>
      <w:bCs/>
      <w:sz w:val="28"/>
      <w:szCs w:val="33"/>
    </w:rPr>
  </w:style>
  <w:style w:type="character" w:styleId="PageNumber">
    <w:name w:val="page number"/>
    <w:basedOn w:val="DefaultParagraphFont"/>
    <w:rsid w:val="00D14062"/>
  </w:style>
  <w:style w:type="paragraph" w:styleId="Header">
    <w:name w:val="header"/>
    <w:basedOn w:val="Normal"/>
    <w:link w:val="HeaderChar"/>
    <w:uiPriority w:val="99"/>
    <w:rsid w:val="00D14062"/>
    <w:pPr>
      <w:tabs>
        <w:tab w:val="center" w:pos="4153"/>
        <w:tab w:val="right" w:pos="8306"/>
      </w:tabs>
      <w:bidi/>
      <w:spacing w:after="0" w:line="240" w:lineRule="auto"/>
    </w:pPr>
    <w:rPr>
      <w:rFonts w:ascii="Times New Roman" w:eastAsia="Times New Roman" w:hAnsi="Times New Roman" w:cs="Simplified Arabic"/>
      <w:b/>
      <w:bCs/>
      <w:sz w:val="28"/>
      <w:szCs w:val="33"/>
    </w:rPr>
  </w:style>
  <w:style w:type="character" w:customStyle="1" w:styleId="HeaderChar">
    <w:name w:val="Header Char"/>
    <w:basedOn w:val="DefaultParagraphFont"/>
    <w:link w:val="Header"/>
    <w:uiPriority w:val="99"/>
    <w:rsid w:val="00D14062"/>
    <w:rPr>
      <w:rFonts w:ascii="Times New Roman" w:eastAsia="Times New Roman" w:hAnsi="Times New Roman" w:cs="Simplified Arabic"/>
      <w:b/>
      <w:bCs/>
      <w:sz w:val="28"/>
      <w:szCs w:val="33"/>
    </w:rPr>
  </w:style>
  <w:style w:type="paragraph" w:styleId="BodyText">
    <w:name w:val="Body Text"/>
    <w:basedOn w:val="Normal"/>
    <w:link w:val="BodyTextChar"/>
    <w:uiPriority w:val="99"/>
    <w:rsid w:val="00D14062"/>
    <w:pPr>
      <w:widowControl w:val="0"/>
      <w:bidi/>
      <w:spacing w:after="0" w:line="264" w:lineRule="auto"/>
      <w:jc w:val="lowKashida"/>
      <w:outlineLvl w:val="1"/>
    </w:pPr>
    <w:rPr>
      <w:rFonts w:ascii="Times New Roman" w:eastAsia="Times New Roman" w:hAnsi="Times New Roman" w:cs="Simplified Arabic"/>
      <w:sz w:val="30"/>
      <w:szCs w:val="28"/>
    </w:rPr>
  </w:style>
  <w:style w:type="character" w:customStyle="1" w:styleId="BodyTextChar">
    <w:name w:val="Body Text Char"/>
    <w:basedOn w:val="DefaultParagraphFont"/>
    <w:link w:val="BodyText"/>
    <w:uiPriority w:val="99"/>
    <w:rsid w:val="00D14062"/>
    <w:rPr>
      <w:rFonts w:ascii="Times New Roman" w:eastAsia="Times New Roman" w:hAnsi="Times New Roman" w:cs="Simplified Arabic"/>
      <w:sz w:val="30"/>
      <w:szCs w:val="28"/>
    </w:rPr>
  </w:style>
  <w:style w:type="character" w:styleId="Hyperlink">
    <w:name w:val="Hyperlink"/>
    <w:basedOn w:val="DefaultParagraphFont"/>
    <w:rsid w:val="00D14062"/>
    <w:rPr>
      <w:color w:val="0000FF"/>
      <w:u w:val="single"/>
    </w:rPr>
  </w:style>
  <w:style w:type="paragraph" w:styleId="FootnoteText">
    <w:name w:val="footnote text"/>
    <w:basedOn w:val="Normal"/>
    <w:link w:val="FootnoteTextChar"/>
    <w:semiHidden/>
    <w:rsid w:val="00D14062"/>
    <w:pPr>
      <w:bidi/>
      <w:spacing w:after="0" w:line="240" w:lineRule="auto"/>
    </w:pPr>
    <w:rPr>
      <w:rFonts w:ascii="Times New Roman" w:eastAsia="Times New Roman" w:hAnsi="Times New Roman" w:cs="Simplified Arabic"/>
      <w:b/>
      <w:bCs/>
      <w:sz w:val="20"/>
      <w:szCs w:val="20"/>
    </w:rPr>
  </w:style>
  <w:style w:type="character" w:customStyle="1" w:styleId="FootnoteTextChar">
    <w:name w:val="Footnote Text Char"/>
    <w:basedOn w:val="DefaultParagraphFont"/>
    <w:link w:val="FootnoteText"/>
    <w:semiHidden/>
    <w:rsid w:val="00D14062"/>
    <w:rPr>
      <w:rFonts w:ascii="Times New Roman" w:eastAsia="Times New Roman" w:hAnsi="Times New Roman" w:cs="Simplified Arabic"/>
      <w:b/>
      <w:bCs/>
      <w:sz w:val="20"/>
      <w:szCs w:val="20"/>
    </w:rPr>
  </w:style>
  <w:style w:type="character" w:styleId="FootnoteReference">
    <w:name w:val="footnote reference"/>
    <w:basedOn w:val="DefaultParagraphFont"/>
    <w:semiHidden/>
    <w:rsid w:val="00D14062"/>
    <w:rPr>
      <w:vertAlign w:val="superscript"/>
    </w:rPr>
  </w:style>
  <w:style w:type="table" w:styleId="TableGrid">
    <w:name w:val="Table Grid"/>
    <w:basedOn w:val="TableNormal"/>
    <w:rsid w:val="00D14062"/>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D14062"/>
    <w:rPr>
      <w:color w:val="800080"/>
      <w:u w:val="single"/>
    </w:rPr>
  </w:style>
  <w:style w:type="paragraph" w:styleId="BalloonText">
    <w:name w:val="Balloon Text"/>
    <w:basedOn w:val="Normal"/>
    <w:link w:val="BalloonTextChar"/>
    <w:uiPriority w:val="99"/>
    <w:semiHidden/>
    <w:unhideWhenUsed/>
    <w:rsid w:val="00D14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062"/>
    <w:rPr>
      <w:rFonts w:ascii="Tahoma" w:hAnsi="Tahoma" w:cs="Tahoma"/>
      <w:sz w:val="16"/>
      <w:szCs w:val="16"/>
    </w:rPr>
  </w:style>
  <w:style w:type="paragraph" w:styleId="ListParagraph">
    <w:name w:val="List Paragraph"/>
    <w:basedOn w:val="Normal"/>
    <w:uiPriority w:val="34"/>
    <w:qFormat/>
    <w:rsid w:val="00560760"/>
    <w:pPr>
      <w:ind w:left="720"/>
      <w:contextualSpacing/>
    </w:pPr>
  </w:style>
  <w:style w:type="character" w:styleId="Strong">
    <w:name w:val="Strong"/>
    <w:basedOn w:val="DefaultParagraphFont"/>
    <w:qFormat/>
    <w:rsid w:val="00E11274"/>
    <w:rPr>
      <w:b/>
      <w:bCs/>
    </w:rPr>
  </w:style>
  <w:style w:type="paragraph" w:styleId="NormalWeb">
    <w:name w:val="Normal (Web)"/>
    <w:basedOn w:val="Normal"/>
    <w:rsid w:val="00E11274"/>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E11274"/>
    <w:pPr>
      <w:bidi/>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11274"/>
    <w:rPr>
      <w:rFonts w:ascii="Times New Roman" w:eastAsia="Times New Roman" w:hAnsi="Times New Roman" w:cs="Times New Roman"/>
      <w:sz w:val="16"/>
      <w:szCs w:val="16"/>
    </w:rPr>
  </w:style>
  <w:style w:type="character" w:customStyle="1" w:styleId="Heading6Char">
    <w:name w:val="Heading 6 Char"/>
    <w:basedOn w:val="DefaultParagraphFont"/>
    <w:link w:val="Heading6"/>
    <w:uiPriority w:val="9"/>
    <w:semiHidden/>
    <w:rsid w:val="00E20217"/>
    <w:rPr>
      <w:rFonts w:asciiTheme="majorHAnsi" w:eastAsiaTheme="majorEastAsia" w:hAnsiTheme="majorHAnsi" w:cstheme="majorBidi"/>
      <w:i/>
      <w:iCs/>
      <w:color w:val="243F60" w:themeColor="accent1" w:themeShade="7F"/>
    </w:rPr>
  </w:style>
  <w:style w:type="paragraph" w:styleId="EndnoteText">
    <w:name w:val="endnote text"/>
    <w:basedOn w:val="Normal"/>
    <w:link w:val="EndnoteTextChar"/>
    <w:semiHidden/>
    <w:rsid w:val="00E20217"/>
    <w:pPr>
      <w:bidi/>
      <w:spacing w:after="0" w:line="240" w:lineRule="auto"/>
    </w:pPr>
    <w:rPr>
      <w:rFonts w:ascii="Times New Roman" w:eastAsia="Times New Roman" w:hAnsi="Times New Roman" w:cs="Traditional Arabic"/>
      <w:b/>
      <w:bCs/>
      <w:sz w:val="20"/>
      <w:szCs w:val="24"/>
    </w:rPr>
  </w:style>
  <w:style w:type="character" w:customStyle="1" w:styleId="EndnoteTextChar">
    <w:name w:val="Endnote Text Char"/>
    <w:basedOn w:val="DefaultParagraphFont"/>
    <w:link w:val="EndnoteText"/>
    <w:semiHidden/>
    <w:rsid w:val="00E20217"/>
    <w:rPr>
      <w:rFonts w:ascii="Times New Roman" w:eastAsia="Times New Roman" w:hAnsi="Times New Roman" w:cs="Traditional Arabic"/>
      <w:b/>
      <w:bCs/>
      <w:sz w:val="20"/>
      <w:szCs w:val="24"/>
    </w:rPr>
  </w:style>
  <w:style w:type="character" w:styleId="EndnoteReference">
    <w:name w:val="endnote reference"/>
    <w:basedOn w:val="DefaultParagraphFont"/>
    <w:semiHidden/>
    <w:rsid w:val="00E20217"/>
    <w:rPr>
      <w:vertAlign w:val="superscript"/>
    </w:rPr>
  </w:style>
  <w:style w:type="paragraph" w:styleId="Caption">
    <w:name w:val="caption"/>
    <w:basedOn w:val="Normal"/>
    <w:next w:val="Normal"/>
    <w:qFormat/>
    <w:rsid w:val="00E20217"/>
    <w:pPr>
      <w:bidi/>
      <w:spacing w:after="0" w:line="240" w:lineRule="auto"/>
      <w:ind w:left="454" w:hanging="454"/>
      <w:jc w:val="center"/>
    </w:pPr>
    <w:rPr>
      <w:rFonts w:ascii="Times New Roman" w:eastAsia="Times New Roman" w:hAnsi="Times New Roman" w:cs="Traditional Arabic"/>
      <w:b/>
      <w:bCs/>
      <w:sz w:val="26"/>
      <w:szCs w:val="30"/>
    </w:rPr>
  </w:style>
  <w:style w:type="character" w:customStyle="1" w:styleId="Heading9Char">
    <w:name w:val="Heading 9 Char"/>
    <w:basedOn w:val="DefaultParagraphFont"/>
    <w:link w:val="Heading9"/>
    <w:rsid w:val="00982152"/>
    <w:rPr>
      <w:rFonts w:ascii="Times New Roman" w:eastAsia="Times New Roman" w:hAnsi="Times New Roman" w:cs="Monotype Koufi"/>
      <w:sz w:val="24"/>
      <w:szCs w:val="32"/>
    </w:rPr>
  </w:style>
  <w:style w:type="paragraph" w:styleId="BodyText3">
    <w:name w:val="Body Text 3"/>
    <w:basedOn w:val="Normal"/>
    <w:link w:val="BodyText3Char"/>
    <w:unhideWhenUsed/>
    <w:rsid w:val="00982152"/>
    <w:pPr>
      <w:bidi/>
      <w:spacing w:after="0" w:line="240" w:lineRule="auto"/>
      <w:jc w:val="center"/>
    </w:pPr>
    <w:rPr>
      <w:rFonts w:ascii="Times New Roman" w:eastAsia="Times New Roman" w:hAnsi="Times New Roman" w:cs="T - Sahyfa"/>
      <w:sz w:val="28"/>
      <w:szCs w:val="32"/>
    </w:rPr>
  </w:style>
  <w:style w:type="character" w:customStyle="1" w:styleId="BodyText3Char">
    <w:name w:val="Body Text 3 Char"/>
    <w:basedOn w:val="DefaultParagraphFont"/>
    <w:link w:val="BodyText3"/>
    <w:rsid w:val="00982152"/>
    <w:rPr>
      <w:rFonts w:ascii="Times New Roman" w:eastAsia="Times New Roman" w:hAnsi="Times New Roman" w:cs="T - Sahyfa"/>
      <w:sz w:val="28"/>
      <w:szCs w:val="32"/>
    </w:rPr>
  </w:style>
  <w:style w:type="character" w:customStyle="1" w:styleId="msoins0">
    <w:name w:val="msoins"/>
    <w:basedOn w:val="DefaultParagraphFont"/>
    <w:rsid w:val="00982152"/>
  </w:style>
  <w:style w:type="table" w:customStyle="1" w:styleId="TableGrid1">
    <w:name w:val="Table Grid1"/>
    <w:basedOn w:val="TableNormal"/>
    <w:next w:val="TableGrid"/>
    <w:uiPriority w:val="59"/>
    <w:rsid w:val="00982152"/>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98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948833">
      <w:bodyDiv w:val="1"/>
      <w:marLeft w:val="0"/>
      <w:marRight w:val="0"/>
      <w:marTop w:val="0"/>
      <w:marBottom w:val="0"/>
      <w:divBdr>
        <w:top w:val="none" w:sz="0" w:space="0" w:color="auto"/>
        <w:left w:val="none" w:sz="0" w:space="0" w:color="auto"/>
        <w:bottom w:val="none" w:sz="0" w:space="0" w:color="auto"/>
        <w:right w:val="none" w:sz="0" w:space="0" w:color="auto"/>
      </w:divBdr>
    </w:div>
    <w:div w:id="147871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jeddahedu.gov.sa/Departments/elaam/ossoss.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371</Pages>
  <Words>64134</Words>
  <Characters>365568</Characters>
  <Application>Microsoft Office Word</Application>
  <DocSecurity>0</DocSecurity>
  <Lines>3046</Lines>
  <Paragraphs>857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Mostafa El beheiry</cp:lastModifiedBy>
  <cp:revision>10</cp:revision>
  <dcterms:created xsi:type="dcterms:W3CDTF">2013-10-20T15:57:00Z</dcterms:created>
  <dcterms:modified xsi:type="dcterms:W3CDTF">2013-10-31T09:20:00Z</dcterms:modified>
</cp:coreProperties>
</file>